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66" w:rsidRPr="00B42866" w:rsidRDefault="00B42866" w:rsidP="00B42866">
      <w:pPr>
        <w:pStyle w:val="Heading11"/>
        <w:keepNext/>
        <w:keepLines/>
        <w:spacing w:after="300" w:line="310" w:lineRule="exact"/>
        <w:jc w:val="both"/>
        <w:rPr>
          <w:sz w:val="22"/>
          <w:szCs w:val="22"/>
          <w:lang w:val="sr-Cyrl-RS"/>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Default="000C339C" w:rsidP="00974D85">
      <w:pPr>
        <w:pStyle w:val="Heading11"/>
        <w:keepNext/>
        <w:keepLines/>
        <w:shd w:val="clear" w:color="auto" w:fill="auto"/>
        <w:spacing w:after="300" w:line="310" w:lineRule="exact"/>
        <w:jc w:val="left"/>
        <w:rPr>
          <w:sz w:val="22"/>
          <w:szCs w:val="22"/>
          <w:lang w:val="sr-Cyrl-RS"/>
        </w:rPr>
      </w:pPr>
    </w:p>
    <w:p w:rsidR="00974D85" w:rsidRPr="00974D85" w:rsidRDefault="00974D85" w:rsidP="00974D85">
      <w:pPr>
        <w:pStyle w:val="Heading11"/>
        <w:keepNext/>
        <w:keepLines/>
        <w:shd w:val="clear" w:color="auto" w:fill="auto"/>
        <w:spacing w:after="300" w:line="310" w:lineRule="exact"/>
        <w:jc w:val="left"/>
        <w:rPr>
          <w:sz w:val="22"/>
          <w:szCs w:val="22"/>
          <w:lang w:val="sr-Cyrl-RS"/>
        </w:rPr>
      </w:pPr>
      <w:r>
        <w:rPr>
          <w:sz w:val="22"/>
          <w:szCs w:val="22"/>
          <w:lang w:val="sr-Cyrl-RS"/>
        </w:rPr>
        <w:t xml:space="preserve">                                 ОПШТИНА ЛАЈКОВАЦ – ОПШТИНСКА УПРАВА ЛАЈКОВАЦ         </w:t>
      </w: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BA0BEB">
      <w:pPr>
        <w:pStyle w:val="Heading11"/>
        <w:keepNext/>
        <w:keepLines/>
        <w:shd w:val="clear" w:color="auto" w:fill="auto"/>
        <w:spacing w:after="300" w:line="310" w:lineRule="exact"/>
        <w:rPr>
          <w:b/>
          <w:bCs/>
          <w:sz w:val="24"/>
          <w:szCs w:val="24"/>
        </w:rPr>
      </w:pPr>
      <w:r w:rsidRPr="00973C8E">
        <w:rPr>
          <w:b/>
          <w:bCs/>
          <w:sz w:val="24"/>
          <w:szCs w:val="24"/>
        </w:rPr>
        <w:t>КОНКУРСНА ДОКУМЕНТАЦИЈА</w:t>
      </w:r>
    </w:p>
    <w:p w:rsidR="00C62427" w:rsidRDefault="00B813B2" w:rsidP="00B813B2">
      <w:pPr>
        <w:pStyle w:val="Bodytext20"/>
        <w:shd w:val="clear" w:color="auto" w:fill="auto"/>
        <w:spacing w:before="0" w:after="278" w:line="220" w:lineRule="exact"/>
        <w:ind w:firstLine="0"/>
        <w:rPr>
          <w:lang w:val="sr-Cyrl-RS"/>
        </w:rPr>
      </w:pPr>
      <w:r>
        <w:t>ОТВОРЕНИ ПОСТУПАК ЈАВНЕ НАБАВК</w:t>
      </w:r>
      <w:r>
        <w:rPr>
          <w:lang w:val="sr-Cyrl-RS"/>
        </w:rPr>
        <w:t>Е</w:t>
      </w:r>
      <w:r w:rsidR="00974D85">
        <w:rPr>
          <w:lang w:val="sr-Cyrl-RS"/>
        </w:rPr>
        <w:t xml:space="preserve"> УСЛУГЕ</w:t>
      </w:r>
    </w:p>
    <w:p w:rsidR="00B813B2" w:rsidRPr="00B813B2" w:rsidRDefault="00B813B2" w:rsidP="00B813B2">
      <w:pPr>
        <w:pStyle w:val="Bodytext20"/>
        <w:shd w:val="clear" w:color="auto" w:fill="auto"/>
        <w:spacing w:before="0" w:after="278" w:line="220" w:lineRule="exact"/>
        <w:ind w:firstLine="0"/>
        <w:rPr>
          <w:b/>
          <w:lang w:val="sr-Cyrl-RS"/>
        </w:rPr>
      </w:pPr>
      <w:r w:rsidRPr="00B813B2">
        <w:rPr>
          <w:b/>
          <w:lang w:val="sr-Cyrl-RS"/>
        </w:rPr>
        <w:t>Одржавање локалних и некатегорисаних путева са ангажовањем механизације, материјалом и превозом- КАМЕН</w:t>
      </w:r>
    </w:p>
    <w:p w:rsidR="000C339C" w:rsidRPr="00973C8E" w:rsidRDefault="000C339C" w:rsidP="00BA0BEB">
      <w:pPr>
        <w:pStyle w:val="Bodytext20"/>
        <w:shd w:val="clear" w:color="auto" w:fill="auto"/>
        <w:spacing w:before="0" w:after="275" w:line="264" w:lineRule="exact"/>
        <w:ind w:firstLine="0"/>
        <w:rPr>
          <w:b/>
          <w:bCs/>
        </w:rPr>
      </w:pPr>
      <w:r w:rsidRPr="00973C8E">
        <w:rPr>
          <w:b/>
          <w:bCs/>
        </w:rPr>
        <w:t xml:space="preserve">ЈН број </w:t>
      </w:r>
      <w:r w:rsidR="006D7BC4">
        <w:rPr>
          <w:b/>
          <w:bCs/>
          <w:lang w:val="sr-Cyrl-CS"/>
        </w:rPr>
        <w:t xml:space="preserve">  </w:t>
      </w:r>
      <w:r w:rsidR="00CF636B">
        <w:rPr>
          <w:b/>
          <w:bCs/>
          <w:lang w:val="sr-Cyrl-CS"/>
        </w:rPr>
        <w:t>20/18</w:t>
      </w:r>
    </w:p>
    <w:p w:rsidR="000C339C" w:rsidRPr="00973C8E" w:rsidRDefault="000C339C" w:rsidP="00BA0BEB">
      <w:pPr>
        <w:pStyle w:val="Bodytext20"/>
        <w:shd w:val="clear" w:color="auto" w:fill="auto"/>
        <w:spacing w:before="0" w:after="275" w:line="264" w:lineRule="exact"/>
        <w:ind w:firstLine="0"/>
        <w:rPr>
          <w:b/>
          <w:bCs/>
        </w:rPr>
      </w:pPr>
    </w:p>
    <w:p w:rsidR="000C339C" w:rsidRPr="00973C8E" w:rsidRDefault="000C339C" w:rsidP="00BA0BEB">
      <w:pPr>
        <w:pStyle w:val="Bodytext20"/>
        <w:shd w:val="clear" w:color="auto" w:fill="auto"/>
        <w:spacing w:before="0" w:after="275" w:line="264" w:lineRule="exact"/>
        <w:ind w:firstLine="0"/>
      </w:pPr>
    </w:p>
    <w:p w:rsidR="000C339C" w:rsidRPr="00973C8E" w:rsidRDefault="000C339C" w:rsidP="00BA0BEB">
      <w:pPr>
        <w:pStyle w:val="Bodytext20"/>
        <w:shd w:val="clear" w:color="auto" w:fill="auto"/>
        <w:spacing w:before="0" w:after="275" w:line="264" w:lineRule="exact"/>
        <w:ind w:firstLine="0"/>
      </w:pPr>
    </w:p>
    <w:p w:rsidR="000C339C" w:rsidRPr="00973C8E" w:rsidRDefault="000C339C" w:rsidP="00BA0BEB">
      <w:pPr>
        <w:pStyle w:val="Bodytext20"/>
        <w:shd w:val="clear" w:color="auto" w:fill="auto"/>
        <w:spacing w:before="0" w:after="275" w:line="264" w:lineRule="exact"/>
        <w:ind w:firstLine="0"/>
      </w:pPr>
    </w:p>
    <w:p w:rsidR="000C339C" w:rsidRPr="00973C8E" w:rsidRDefault="000C339C" w:rsidP="00BA0BEB">
      <w:pPr>
        <w:pStyle w:val="4"/>
        <w:shd w:val="clear" w:color="auto" w:fill="auto"/>
        <w:spacing w:before="0"/>
        <w:ind w:firstLine="0"/>
        <w:jc w:val="center"/>
      </w:pPr>
      <w:r w:rsidRPr="00973C8E">
        <w:t>Лајковац</w:t>
      </w:r>
    </w:p>
    <w:p w:rsidR="000C339C" w:rsidRPr="00973C8E" w:rsidRDefault="00CF636B" w:rsidP="00974D85">
      <w:pPr>
        <w:pStyle w:val="4"/>
        <w:shd w:val="clear" w:color="auto" w:fill="auto"/>
        <w:spacing w:before="0"/>
        <w:ind w:firstLine="0"/>
        <w:jc w:val="center"/>
      </w:pPr>
      <w:r>
        <w:rPr>
          <w:lang w:val="sr-Cyrl-RS"/>
        </w:rPr>
        <w:t>фебруар</w:t>
      </w:r>
      <w:r w:rsidR="000C339C" w:rsidRPr="00973C8E">
        <w:t>, 201</w:t>
      </w:r>
      <w:r w:rsidR="006D7BC4">
        <w:rPr>
          <w:lang w:val="sr-Cyrl-RS"/>
        </w:rPr>
        <w:t>8</w:t>
      </w:r>
      <w:r w:rsidR="000C339C" w:rsidRPr="00973C8E">
        <w:t>.године</w:t>
      </w:r>
    </w:p>
    <w:p w:rsidR="000C339C" w:rsidRDefault="000C339C" w:rsidP="00974D85">
      <w:pPr>
        <w:pStyle w:val="4"/>
        <w:shd w:val="clear" w:color="auto" w:fill="auto"/>
        <w:spacing w:before="0" w:after="619" w:line="220" w:lineRule="exact"/>
        <w:ind w:firstLine="0"/>
        <w:jc w:val="center"/>
      </w:pPr>
    </w:p>
    <w:p w:rsidR="00AD2EC8" w:rsidRDefault="00AD2EC8" w:rsidP="00974D85">
      <w:pPr>
        <w:pStyle w:val="4"/>
        <w:shd w:val="clear" w:color="auto" w:fill="auto"/>
        <w:spacing w:before="0" w:after="619" w:line="220" w:lineRule="exact"/>
        <w:ind w:firstLine="0"/>
        <w:jc w:val="center"/>
      </w:pPr>
    </w:p>
    <w:p w:rsidR="00AD2EC8" w:rsidRPr="00973C8E" w:rsidRDefault="00AD2EC8" w:rsidP="00974D85">
      <w:pPr>
        <w:pStyle w:val="4"/>
        <w:shd w:val="clear" w:color="auto" w:fill="auto"/>
        <w:spacing w:before="0" w:after="619" w:line="220" w:lineRule="exact"/>
        <w:ind w:firstLine="0"/>
        <w:jc w:val="center"/>
      </w:pPr>
    </w:p>
    <w:p w:rsidR="000C339C" w:rsidRPr="00973C8E" w:rsidRDefault="000C339C" w:rsidP="008C7B58">
      <w:pPr>
        <w:pStyle w:val="4"/>
        <w:shd w:val="clear" w:color="auto" w:fill="auto"/>
        <w:spacing w:before="0" w:after="619" w:line="220" w:lineRule="exact"/>
        <w:ind w:firstLine="0"/>
        <w:jc w:val="both"/>
      </w:pPr>
    </w:p>
    <w:p w:rsidR="00F70219" w:rsidRPr="00CF636B" w:rsidRDefault="00F70219" w:rsidP="00F70219">
      <w:pPr>
        <w:jc w:val="both"/>
        <w:rPr>
          <w:rFonts w:ascii="Arial" w:hAnsi="Arial" w:cs="Arial"/>
          <w:color w:val="auto"/>
        </w:rPr>
      </w:pPr>
      <w:r w:rsidRPr="00CF636B">
        <w:rPr>
          <w:rFonts w:ascii="Arial" w:eastAsia="TimesNewRomanPSMT" w:hAnsi="Arial" w:cs="Arial"/>
          <w:color w:val="auto"/>
        </w:rPr>
        <w:lastRenderedPageBreak/>
        <w:t>На основу чл. 3</w:t>
      </w:r>
      <w:r w:rsidRPr="00CF636B">
        <w:rPr>
          <w:rFonts w:ascii="Arial" w:eastAsia="TimesNewRomanPSMT" w:hAnsi="Arial" w:cs="Arial"/>
          <w:color w:val="auto"/>
          <w:lang w:val="sr-Cyrl-CS"/>
        </w:rPr>
        <w:t>2</w:t>
      </w:r>
      <w:r w:rsidRPr="00CF636B">
        <w:rPr>
          <w:rFonts w:ascii="Arial" w:eastAsia="TimesNewRomanPSMT" w:hAnsi="Arial" w:cs="Arial"/>
          <w:color w:val="auto"/>
        </w:rPr>
        <w:t xml:space="preserve">. </w:t>
      </w:r>
      <w:proofErr w:type="gramStart"/>
      <w:r w:rsidRPr="00CF636B">
        <w:rPr>
          <w:rFonts w:ascii="Arial" w:eastAsia="TimesNewRomanPSMT" w:hAnsi="Arial" w:cs="Arial"/>
          <w:color w:val="auto"/>
        </w:rPr>
        <w:t>и</w:t>
      </w:r>
      <w:proofErr w:type="gramEnd"/>
      <w:r w:rsidRPr="00CF636B">
        <w:rPr>
          <w:rFonts w:ascii="Arial" w:eastAsia="TimesNewRomanPSMT" w:hAnsi="Arial" w:cs="Arial"/>
          <w:color w:val="auto"/>
        </w:rPr>
        <w:t xml:space="preserve"> 61. З</w:t>
      </w:r>
      <w:r w:rsidRPr="00CF636B">
        <w:rPr>
          <w:rFonts w:ascii="Arial" w:eastAsia="TimesNewRomanPSMT" w:hAnsi="Arial" w:cs="Arial"/>
          <w:color w:val="auto"/>
          <w:lang w:val="sr-Cyrl-RS"/>
        </w:rPr>
        <w:t xml:space="preserve">акона </w:t>
      </w:r>
      <w:r w:rsidRPr="00CF636B">
        <w:rPr>
          <w:rFonts w:ascii="Arial" w:eastAsia="TimesNewRomanPSMT" w:hAnsi="Arial" w:cs="Arial"/>
          <w:color w:val="auto"/>
        </w:rPr>
        <w:t>о јавним набавкама („Сл</w:t>
      </w:r>
      <w:r w:rsidRPr="00CF636B">
        <w:rPr>
          <w:rFonts w:ascii="Arial" w:eastAsia="TimesNewRomanPSMT" w:hAnsi="Arial" w:cs="Arial"/>
          <w:color w:val="auto"/>
          <w:lang w:val="sr-Cyrl-RS"/>
        </w:rPr>
        <w:t>ужбени</w:t>
      </w:r>
      <w:r w:rsidRPr="00CF636B">
        <w:rPr>
          <w:rFonts w:ascii="Arial" w:eastAsia="TimesNewRomanPSMT" w:hAnsi="Arial" w:cs="Arial"/>
          <w:color w:val="auto"/>
        </w:rPr>
        <w:t xml:space="preserve"> гласник РС”</w:t>
      </w:r>
      <w:r w:rsidRPr="00CF636B">
        <w:rPr>
          <w:rFonts w:ascii="Arial" w:eastAsia="TimesNewRomanPSMT" w:hAnsi="Arial" w:cs="Arial"/>
          <w:color w:val="auto"/>
          <w:lang w:val="sr-Cyrl-RS"/>
        </w:rPr>
        <w:t>,</w:t>
      </w:r>
      <w:r w:rsidRPr="00CF636B">
        <w:rPr>
          <w:rFonts w:ascii="Arial" w:eastAsia="TimesNewRomanPSMT" w:hAnsi="Arial" w:cs="Arial"/>
          <w:color w:val="auto"/>
        </w:rPr>
        <w:t xml:space="preserve"> бр. 124/12</w:t>
      </w:r>
      <w:r w:rsidRPr="00CF636B">
        <w:rPr>
          <w:rFonts w:ascii="Arial" w:eastAsia="TimesNewRomanPSMT" w:hAnsi="Arial" w:cs="Arial"/>
          <w:color w:val="auto"/>
          <w:lang w:val="sr-Cyrl-RS"/>
        </w:rPr>
        <w:t>, 14/15 и 68/15</w:t>
      </w:r>
      <w:r w:rsidRPr="00CF636B">
        <w:rPr>
          <w:rFonts w:ascii="Arial" w:eastAsia="TimesNewRomanPSMT" w:hAnsi="Arial" w:cs="Arial"/>
          <w:color w:val="auto"/>
        </w:rPr>
        <w:t xml:space="preserve">, у даљем тексту: ЗЈН), чл. </w:t>
      </w:r>
      <w:r w:rsidRPr="00CF636B">
        <w:rPr>
          <w:rFonts w:ascii="Arial" w:eastAsia="TimesNewRomanPSMT" w:hAnsi="Arial" w:cs="Arial"/>
          <w:color w:val="auto"/>
          <w:lang w:val="sr-Cyrl-CS"/>
        </w:rPr>
        <w:t>2</w:t>
      </w:r>
      <w:r w:rsidRPr="00CF636B">
        <w:rPr>
          <w:rFonts w:ascii="Arial" w:eastAsia="TimesNewRomanPSMT" w:hAnsi="Arial" w:cs="Arial"/>
          <w:color w:val="auto"/>
        </w:rPr>
        <w:t>. Правилника о обавезним елементима конкурсне документације у поступцима јавних набавки и начину доказивања испуњености услова („Сл</w:t>
      </w:r>
      <w:r w:rsidRPr="00CF636B">
        <w:rPr>
          <w:rFonts w:ascii="Arial" w:eastAsia="TimesNewRomanPSMT" w:hAnsi="Arial" w:cs="Arial"/>
          <w:color w:val="auto"/>
          <w:lang w:val="sr-Cyrl-RS"/>
        </w:rPr>
        <w:t>ужбени</w:t>
      </w:r>
      <w:r w:rsidRPr="00CF636B">
        <w:rPr>
          <w:rFonts w:ascii="Arial" w:eastAsia="TimesNewRomanPSMT" w:hAnsi="Arial" w:cs="Arial"/>
          <w:color w:val="auto"/>
        </w:rPr>
        <w:t xml:space="preserve"> гласник РС”</w:t>
      </w:r>
      <w:r w:rsidRPr="00CF636B">
        <w:rPr>
          <w:rFonts w:ascii="Arial" w:eastAsia="TimesNewRomanPSMT" w:hAnsi="Arial" w:cs="Arial"/>
          <w:color w:val="auto"/>
          <w:lang w:val="sr-Cyrl-RS"/>
        </w:rPr>
        <w:t>,</w:t>
      </w:r>
      <w:r w:rsidRPr="00CF636B">
        <w:rPr>
          <w:rFonts w:ascii="Arial" w:eastAsia="TimesNewRomanPSMT" w:hAnsi="Arial" w:cs="Arial"/>
          <w:color w:val="auto"/>
        </w:rPr>
        <w:t xml:space="preserve"> бр. </w:t>
      </w:r>
      <w:r w:rsidRPr="00CF636B">
        <w:rPr>
          <w:rFonts w:ascii="Arial" w:eastAsia="TimesNewRomanPSMT" w:hAnsi="Arial" w:cs="Arial"/>
          <w:color w:val="auto"/>
          <w:lang w:val="sr-Cyrl-RS"/>
        </w:rPr>
        <w:t>86</w:t>
      </w:r>
      <w:r w:rsidRPr="00CF636B">
        <w:rPr>
          <w:rFonts w:ascii="Arial" w:eastAsia="TimesNewRomanPSMT" w:hAnsi="Arial" w:cs="Arial"/>
          <w:color w:val="auto"/>
        </w:rPr>
        <w:t>/1</w:t>
      </w:r>
      <w:r w:rsidRPr="00CF636B">
        <w:rPr>
          <w:rFonts w:ascii="Arial" w:eastAsia="TimesNewRomanPSMT" w:hAnsi="Arial" w:cs="Arial"/>
          <w:color w:val="auto"/>
          <w:lang w:val="sr-Cyrl-RS"/>
        </w:rPr>
        <w:t>5</w:t>
      </w:r>
      <w:r w:rsidRPr="00CF636B">
        <w:rPr>
          <w:rFonts w:ascii="Arial" w:eastAsia="TimesNewRomanPSMT" w:hAnsi="Arial" w:cs="Arial"/>
          <w:color w:val="auto"/>
        </w:rPr>
        <w:t xml:space="preserve">), </w:t>
      </w:r>
      <w:r w:rsidRPr="00CF636B">
        <w:rPr>
          <w:rFonts w:ascii="Arial" w:hAnsi="Arial" w:cs="Arial"/>
          <w:color w:val="auto"/>
        </w:rPr>
        <w:t>Одлуке о покретању поступка јавне набавке број</w:t>
      </w:r>
      <w:r w:rsidR="00CF636B">
        <w:rPr>
          <w:rFonts w:ascii="Arial" w:hAnsi="Arial" w:cs="Arial"/>
          <w:color w:val="auto"/>
          <w:lang w:val="sr-Cyrl-RS"/>
        </w:rPr>
        <w:t xml:space="preserve"> ЈН број 20/18 број 404-43/</w:t>
      </w:r>
      <w:r w:rsidR="00CF636B">
        <w:rPr>
          <w:rFonts w:ascii="Arial" w:hAnsi="Arial" w:cs="Arial"/>
          <w:color w:val="auto"/>
        </w:rPr>
        <w:t xml:space="preserve">IV-18 </w:t>
      </w:r>
      <w:r w:rsidR="00CF636B">
        <w:rPr>
          <w:rFonts w:ascii="Arial" w:hAnsi="Arial" w:cs="Arial"/>
          <w:color w:val="auto"/>
          <w:lang w:val="sr-Cyrl-RS"/>
        </w:rPr>
        <w:t xml:space="preserve">од 01.02.2018. године </w:t>
      </w:r>
      <w:r w:rsidRPr="00CF636B">
        <w:rPr>
          <w:rFonts w:ascii="Arial" w:hAnsi="Arial" w:cs="Arial"/>
          <w:color w:val="auto"/>
        </w:rPr>
        <w:t xml:space="preserve"> и Решења о образовању </w:t>
      </w:r>
      <w:r w:rsidRPr="00CF636B">
        <w:rPr>
          <w:rFonts w:ascii="Arial" w:hAnsi="Arial" w:cs="Arial"/>
          <w:color w:val="auto"/>
          <w:lang w:val="sr-Cyrl-RS"/>
        </w:rPr>
        <w:t>к</w:t>
      </w:r>
      <w:r w:rsidRPr="00CF636B">
        <w:rPr>
          <w:rFonts w:ascii="Arial" w:hAnsi="Arial" w:cs="Arial"/>
          <w:color w:val="auto"/>
        </w:rPr>
        <w:t>омисије за јавну набавку</w:t>
      </w:r>
      <w:r w:rsidR="00CF636B" w:rsidRPr="00CF636B">
        <w:rPr>
          <w:rFonts w:ascii="Arial" w:hAnsi="Arial" w:cs="Arial"/>
          <w:color w:val="auto"/>
          <w:lang w:val="sr-Cyrl-RS"/>
        </w:rPr>
        <w:t xml:space="preserve"> </w:t>
      </w:r>
      <w:r w:rsidR="00CF636B">
        <w:rPr>
          <w:rFonts w:ascii="Arial" w:hAnsi="Arial" w:cs="Arial"/>
          <w:color w:val="auto"/>
          <w:lang w:val="sr-Cyrl-RS"/>
        </w:rPr>
        <w:t>ЈН број 20/18 број 404-43/</w:t>
      </w:r>
      <w:r w:rsidR="00CF636B">
        <w:rPr>
          <w:rFonts w:ascii="Arial" w:hAnsi="Arial" w:cs="Arial"/>
          <w:color w:val="auto"/>
        </w:rPr>
        <w:t xml:space="preserve">IV-18 </w:t>
      </w:r>
      <w:r w:rsidR="00CF636B">
        <w:rPr>
          <w:rFonts w:ascii="Arial" w:hAnsi="Arial" w:cs="Arial"/>
          <w:color w:val="auto"/>
          <w:lang w:val="sr-Cyrl-RS"/>
        </w:rPr>
        <w:t>од 01.02.2018. године</w:t>
      </w:r>
      <w:r w:rsidRPr="00CF636B">
        <w:rPr>
          <w:rFonts w:ascii="Arial" w:hAnsi="Arial" w:cs="Arial"/>
          <w:color w:val="auto"/>
        </w:rPr>
        <w:t>, припремљена је:</w:t>
      </w:r>
    </w:p>
    <w:p w:rsidR="00F70219" w:rsidRDefault="00F70219" w:rsidP="00F70219">
      <w:pPr>
        <w:jc w:val="both"/>
        <w:rPr>
          <w:rFonts w:ascii="Arial" w:hAnsi="Arial" w:cs="Arial"/>
        </w:rPr>
      </w:pPr>
    </w:p>
    <w:p w:rsidR="00F70219" w:rsidRPr="00E52809" w:rsidRDefault="00F70219" w:rsidP="00F70219">
      <w:pPr>
        <w:shd w:val="clear" w:color="auto" w:fill="C6D9F1"/>
        <w:jc w:val="center"/>
        <w:rPr>
          <w:rFonts w:ascii="Arial" w:eastAsia="TimesNewRomanPS-BoldMT" w:hAnsi="Arial" w:cs="Arial"/>
          <w:b/>
          <w:bCs/>
          <w:lang w:val="ru-RU"/>
        </w:rPr>
      </w:pPr>
      <w:r w:rsidRPr="00E52809">
        <w:rPr>
          <w:rFonts w:ascii="Arial" w:eastAsia="TimesNewRomanPS-BoldMT" w:hAnsi="Arial" w:cs="Arial"/>
          <w:b/>
          <w:bCs/>
        </w:rPr>
        <w:t>КОНКУРСНА ДОКУМЕНТАЦИЈА</w:t>
      </w:r>
    </w:p>
    <w:p w:rsidR="00F70219" w:rsidRPr="00E52809" w:rsidRDefault="00F70219" w:rsidP="00F70219">
      <w:pPr>
        <w:shd w:val="clear" w:color="auto" w:fill="C6D9F1"/>
        <w:jc w:val="center"/>
        <w:rPr>
          <w:rFonts w:ascii="Arial" w:eastAsia="TimesNewRomanPS-BoldMT" w:hAnsi="Arial" w:cs="Arial"/>
          <w:b/>
          <w:bCs/>
          <w:lang w:val="ru-RU"/>
        </w:rPr>
      </w:pPr>
    </w:p>
    <w:p w:rsidR="00F70219" w:rsidRPr="00B813B2" w:rsidRDefault="00F70219" w:rsidP="00F70219">
      <w:pPr>
        <w:pStyle w:val="Bodytext20"/>
        <w:shd w:val="clear" w:color="auto" w:fill="auto"/>
        <w:spacing w:before="0" w:after="278" w:line="220" w:lineRule="exact"/>
        <w:ind w:firstLine="0"/>
        <w:rPr>
          <w:b/>
          <w:lang w:val="sr-Cyrl-RS"/>
        </w:rPr>
      </w:pPr>
      <w:r w:rsidRPr="00E52809">
        <w:rPr>
          <w:rFonts w:eastAsia="TimesNewRomanPS-BoldMT"/>
          <w:b/>
          <w:bCs/>
          <w:sz w:val="24"/>
          <w:szCs w:val="24"/>
          <w:lang w:val="sr-Cyrl-CS"/>
        </w:rPr>
        <w:t xml:space="preserve">у отвореном поступку за </w:t>
      </w:r>
      <w:r w:rsidRPr="00E52809">
        <w:rPr>
          <w:rFonts w:eastAsia="TimesNewRomanPS-BoldMT"/>
          <w:b/>
          <w:bCs/>
          <w:sz w:val="24"/>
          <w:szCs w:val="24"/>
        </w:rPr>
        <w:t xml:space="preserve">јавну набавку  </w:t>
      </w:r>
      <w:r w:rsidRPr="00B813B2">
        <w:rPr>
          <w:b/>
          <w:lang w:val="sr-Cyrl-RS"/>
        </w:rPr>
        <w:t>Одржавање локалних и некатегорисаних путева са ангажовањем механизације, материјалом и превозом- КАМЕН</w:t>
      </w:r>
    </w:p>
    <w:p w:rsidR="00F70219" w:rsidRPr="00973C8E" w:rsidRDefault="00F70219" w:rsidP="00F70219">
      <w:pPr>
        <w:pStyle w:val="Bodytext20"/>
        <w:shd w:val="clear" w:color="auto" w:fill="auto"/>
        <w:spacing w:before="0" w:after="275" w:line="264" w:lineRule="exact"/>
        <w:ind w:firstLine="0"/>
        <w:rPr>
          <w:b/>
          <w:bCs/>
        </w:rPr>
      </w:pPr>
      <w:r w:rsidRPr="00973C8E">
        <w:rPr>
          <w:b/>
          <w:bCs/>
        </w:rPr>
        <w:t xml:space="preserve">ЈН број </w:t>
      </w:r>
      <w:r>
        <w:rPr>
          <w:b/>
          <w:bCs/>
          <w:lang w:val="sr-Cyrl-CS"/>
        </w:rPr>
        <w:t xml:space="preserve">  </w:t>
      </w:r>
      <w:r w:rsidR="00CF636B">
        <w:rPr>
          <w:b/>
          <w:bCs/>
          <w:lang w:val="sr-Cyrl-CS"/>
        </w:rPr>
        <w:t>20/18</w:t>
      </w:r>
    </w:p>
    <w:p w:rsidR="00C05240" w:rsidRDefault="00C05240" w:rsidP="008C7B58">
      <w:pPr>
        <w:pStyle w:val="4"/>
        <w:shd w:val="clear" w:color="auto" w:fill="auto"/>
        <w:spacing w:before="0" w:after="619" w:line="220" w:lineRule="exact"/>
        <w:ind w:firstLine="0"/>
        <w:jc w:val="both"/>
        <w:rPr>
          <w:b/>
          <w:bCs/>
          <w:lang w:val="sr-Cyrl-RS"/>
        </w:rPr>
      </w:pPr>
    </w:p>
    <w:p w:rsidR="00F70219" w:rsidRPr="00C05240" w:rsidRDefault="00C05240" w:rsidP="008C7B58">
      <w:pPr>
        <w:pStyle w:val="4"/>
        <w:shd w:val="clear" w:color="auto" w:fill="auto"/>
        <w:spacing w:before="0" w:after="619" w:line="220" w:lineRule="exact"/>
        <w:ind w:firstLine="0"/>
        <w:jc w:val="both"/>
        <w:rPr>
          <w:lang w:val="sr-Cyrl-RS"/>
        </w:rPr>
      </w:pPr>
      <w:r w:rsidRPr="00C05240">
        <w:rPr>
          <w:bCs/>
          <w:lang w:val="sr-Cyrl-RS"/>
        </w:rPr>
        <w:t>Конкурсна документација садржи:</w:t>
      </w:r>
    </w:p>
    <w:p w:rsidR="000C339C" w:rsidRPr="00973C8E" w:rsidRDefault="000C339C" w:rsidP="008C7B58">
      <w:pPr>
        <w:pStyle w:val="4"/>
        <w:numPr>
          <w:ilvl w:val="0"/>
          <w:numId w:val="1"/>
        </w:numPr>
        <w:shd w:val="clear" w:color="auto" w:fill="auto"/>
        <w:tabs>
          <w:tab w:val="left" w:pos="370"/>
        </w:tabs>
        <w:spacing w:before="0" w:line="518" w:lineRule="exact"/>
        <w:ind w:firstLine="0"/>
        <w:jc w:val="both"/>
      </w:pPr>
      <w:r w:rsidRPr="00973C8E">
        <w:t>ОПШТИ ПОДАЦИ О ЈАВНОЈ НАБ</w:t>
      </w:r>
      <w:r w:rsidR="005D0707">
        <w:rPr>
          <w:lang w:val="sr-Cyrl-RS"/>
        </w:rPr>
        <w:t>АВ</w:t>
      </w:r>
      <w:r w:rsidRPr="00973C8E">
        <w:t>ЦИ</w:t>
      </w:r>
    </w:p>
    <w:p w:rsidR="000C339C" w:rsidRPr="00973C8E" w:rsidRDefault="000C339C" w:rsidP="008C7B58">
      <w:pPr>
        <w:pStyle w:val="4"/>
        <w:numPr>
          <w:ilvl w:val="0"/>
          <w:numId w:val="1"/>
        </w:numPr>
        <w:shd w:val="clear" w:color="auto" w:fill="auto"/>
        <w:tabs>
          <w:tab w:val="left" w:pos="394"/>
        </w:tabs>
        <w:spacing w:before="0" w:line="518" w:lineRule="exact"/>
        <w:ind w:firstLine="0"/>
        <w:jc w:val="both"/>
      </w:pPr>
      <w:r w:rsidRPr="00973C8E">
        <w:t>ПОДАЦИ О ПРЕДМЕТУ ЈАВНЕ НАБАВКЕ</w:t>
      </w:r>
    </w:p>
    <w:p w:rsidR="000C339C" w:rsidRPr="00973C8E" w:rsidRDefault="000C339C" w:rsidP="00F645B2">
      <w:pPr>
        <w:pStyle w:val="4"/>
        <w:numPr>
          <w:ilvl w:val="0"/>
          <w:numId w:val="1"/>
        </w:numPr>
        <w:shd w:val="clear" w:color="auto" w:fill="auto"/>
        <w:tabs>
          <w:tab w:val="left" w:pos="394"/>
        </w:tabs>
        <w:spacing w:before="0" w:after="180" w:line="288" w:lineRule="exact"/>
        <w:ind w:firstLine="0"/>
        <w:jc w:val="both"/>
      </w:pPr>
      <w:r w:rsidRPr="00973C8E">
        <w:t xml:space="preserve">ВРСТА, ОПИС И КОЛИЧИНА </w:t>
      </w:r>
      <w:r w:rsidR="005D3F80">
        <w:rPr>
          <w:lang w:val="sr-Cyrl-RS"/>
        </w:rPr>
        <w:t>УСЛУГА</w:t>
      </w:r>
      <w:r w:rsidRPr="00973C8E">
        <w:t xml:space="preserve"> КОЈИ СУ ПРЕДМЕТ НАБАВКЕ, НАЧИН </w:t>
      </w:r>
      <w:r w:rsidRPr="00973C8E">
        <w:rPr>
          <w:lang w:val="sr-Cyrl-CS"/>
        </w:rPr>
        <w:t xml:space="preserve">   </w:t>
      </w:r>
      <w:r w:rsidRPr="00973C8E">
        <w:t>СПРОВОЂЕЊА КОНТРОЛЕ И ОБЕЗБЕЂИВАЊЕ ГАРАНЦИЈЕ КВАЛИТЕТА, РОК ИЗВРШЕЊА И МЕСТО УГРАДЊЕ ДОБАРА.</w:t>
      </w:r>
    </w:p>
    <w:p w:rsidR="000C339C" w:rsidRPr="00973C8E" w:rsidRDefault="000C339C" w:rsidP="008C7B58">
      <w:pPr>
        <w:pStyle w:val="4"/>
        <w:numPr>
          <w:ilvl w:val="0"/>
          <w:numId w:val="1"/>
        </w:numPr>
        <w:shd w:val="clear" w:color="auto" w:fill="auto"/>
        <w:tabs>
          <w:tab w:val="left" w:pos="375"/>
        </w:tabs>
        <w:spacing w:before="0" w:line="518" w:lineRule="exact"/>
        <w:ind w:firstLine="0"/>
        <w:jc w:val="both"/>
      </w:pPr>
      <w:r w:rsidRPr="00973C8E">
        <w:t xml:space="preserve">ТЕХНИЧКА ДОКУМЕНТАЦИЈА </w:t>
      </w:r>
    </w:p>
    <w:p w:rsidR="000C339C" w:rsidRPr="00973C8E" w:rsidRDefault="000C339C" w:rsidP="008C7B58">
      <w:pPr>
        <w:pStyle w:val="4"/>
        <w:numPr>
          <w:ilvl w:val="0"/>
          <w:numId w:val="1"/>
        </w:numPr>
        <w:shd w:val="clear" w:color="auto" w:fill="auto"/>
        <w:tabs>
          <w:tab w:val="left" w:pos="380"/>
        </w:tabs>
        <w:spacing w:before="0" w:line="288" w:lineRule="exact"/>
        <w:ind w:firstLine="0"/>
        <w:jc w:val="both"/>
      </w:pPr>
      <w:r w:rsidRPr="00973C8E">
        <w:t xml:space="preserve">УСЛОВИ ЗА УЧЕШЋЕ У ПОСТУПКУ ЈАВНЕ НАБАВКЕ ИЗ ЧЛАНА 75. И 76. ЗАКОНА О ЈАВНИМ НАБАВКАМА И УПУТСТВО КАКО СЕ </w:t>
      </w:r>
      <w:r w:rsidR="00F3264F">
        <w:rPr>
          <w:lang w:val="sr-Cyrl-RS"/>
        </w:rPr>
        <w:t>Д</w:t>
      </w:r>
      <w:r w:rsidRPr="00973C8E">
        <w:t>ОКАЗУЈЕ ИСПУЊЕНОСТ ТИХ УСЛОВА</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УПУТСТВО ПОНУЂАЧА О САЧИЊАВАЊУ ПОНУДЕ</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ОБРАЗАЦ ПОНУДЕ</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МОДЕЛ УГОВОРА</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ОБРАЗАЦ СТРУКТУРЕ ПОНУЂЕНЕ ЦЕНЕ</w:t>
      </w:r>
    </w:p>
    <w:p w:rsidR="000C339C" w:rsidRPr="00973C8E" w:rsidRDefault="000C339C" w:rsidP="008C7B58">
      <w:pPr>
        <w:pStyle w:val="4"/>
        <w:numPr>
          <w:ilvl w:val="0"/>
          <w:numId w:val="1"/>
        </w:numPr>
        <w:shd w:val="clear" w:color="auto" w:fill="auto"/>
        <w:tabs>
          <w:tab w:val="left" w:pos="370"/>
        </w:tabs>
        <w:spacing w:before="0" w:line="518" w:lineRule="exact"/>
        <w:ind w:firstLine="0"/>
        <w:jc w:val="both"/>
      </w:pPr>
      <w:r w:rsidRPr="00973C8E">
        <w:t>ОБРАЗАЦ ТРОШКОВА ПРИПРЕМЕ ПОНУДЕ</w:t>
      </w:r>
    </w:p>
    <w:p w:rsidR="000C339C" w:rsidRPr="00973C8E" w:rsidRDefault="000C339C" w:rsidP="008C7B58">
      <w:pPr>
        <w:pStyle w:val="4"/>
        <w:numPr>
          <w:ilvl w:val="0"/>
          <w:numId w:val="1"/>
        </w:numPr>
        <w:shd w:val="clear" w:color="auto" w:fill="auto"/>
        <w:tabs>
          <w:tab w:val="left" w:pos="380"/>
        </w:tabs>
        <w:spacing w:before="0" w:line="518" w:lineRule="exact"/>
        <w:ind w:firstLine="0"/>
        <w:jc w:val="both"/>
      </w:pPr>
      <w:r w:rsidRPr="00973C8E">
        <w:t xml:space="preserve">ОБРАЗАЦ ИЗЈАВЕ О НЕЗАВИСНОЈ ПОНУДИ </w:t>
      </w:r>
    </w:p>
    <w:p w:rsidR="000C339C" w:rsidRPr="00973C8E" w:rsidRDefault="000C339C" w:rsidP="00436AE2">
      <w:pPr>
        <w:pStyle w:val="4"/>
        <w:shd w:val="clear" w:color="auto" w:fill="auto"/>
        <w:tabs>
          <w:tab w:val="left" w:pos="380"/>
        </w:tabs>
        <w:spacing w:before="0" w:line="518" w:lineRule="exact"/>
        <w:ind w:firstLine="0"/>
        <w:jc w:val="both"/>
      </w:pPr>
      <w:r w:rsidRPr="00973C8E">
        <w:t>ОБРАСЦИ УЗ ПОНУДУ</w:t>
      </w:r>
    </w:p>
    <w:p w:rsidR="000C339C" w:rsidRPr="00973C8E" w:rsidRDefault="000C339C" w:rsidP="008C7B58">
      <w:pPr>
        <w:pStyle w:val="Heading40"/>
        <w:keepNext/>
        <w:keepLines/>
        <w:shd w:val="clear" w:color="auto" w:fill="auto"/>
        <w:spacing w:after="0" w:line="220" w:lineRule="exact"/>
        <w:ind w:firstLine="0"/>
        <w:jc w:val="both"/>
        <w:sectPr w:rsidR="000C339C" w:rsidRPr="00973C8E" w:rsidSect="00EE42F7">
          <w:headerReference w:type="default" r:id="rId8"/>
          <w:footerReference w:type="default" r:id="rId9"/>
          <w:footerReference w:type="first" r:id="rId10"/>
          <w:type w:val="nextColumn"/>
          <w:pgSz w:w="11905" w:h="16837"/>
          <w:pgMar w:top="851" w:right="990" w:bottom="1276" w:left="1134" w:header="0" w:footer="567" w:gutter="0"/>
          <w:pgNumType w:start="1"/>
          <w:cols w:space="720"/>
          <w:noEndnote/>
          <w:titlePg/>
          <w:docGrid w:linePitch="360"/>
        </w:sectPr>
      </w:pPr>
      <w:bookmarkStart w:id="0" w:name="bookmark1"/>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EF2A8E">
      <w:pPr>
        <w:pStyle w:val="Heading40"/>
        <w:keepNext/>
        <w:keepLines/>
        <w:numPr>
          <w:ilvl w:val="0"/>
          <w:numId w:val="15"/>
        </w:numPr>
        <w:shd w:val="clear" w:color="auto" w:fill="auto"/>
        <w:spacing w:after="0" w:line="220" w:lineRule="exact"/>
        <w:ind w:left="0" w:firstLine="0"/>
        <w:jc w:val="both"/>
        <w:rPr>
          <w:b/>
          <w:bCs/>
        </w:rPr>
      </w:pPr>
      <w:r w:rsidRPr="00973C8E">
        <w:rPr>
          <w:b/>
          <w:bCs/>
        </w:rPr>
        <w:t>ОПШТИ ПОДАЦИ О ЈАВНОЈ НАБЦИ</w:t>
      </w:r>
      <w:bookmarkEnd w:id="0"/>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974D85" w:rsidP="008C7B58">
      <w:pPr>
        <w:pStyle w:val="4"/>
        <w:numPr>
          <w:ilvl w:val="0"/>
          <w:numId w:val="2"/>
        </w:numPr>
        <w:shd w:val="clear" w:color="auto" w:fill="auto"/>
        <w:tabs>
          <w:tab w:val="left" w:pos="567"/>
        </w:tabs>
        <w:spacing w:before="0" w:line="269" w:lineRule="exact"/>
        <w:ind w:firstLine="0"/>
        <w:jc w:val="both"/>
        <w:rPr>
          <w:lang w:val="sr-Cyrl-CS"/>
        </w:rPr>
      </w:pPr>
      <w:r>
        <w:t xml:space="preserve">НАРУЧИЛАЦ: </w:t>
      </w:r>
      <w:r>
        <w:rPr>
          <w:lang w:val="sr-Cyrl-RS"/>
        </w:rPr>
        <w:t>Општина Лајковац-Општинска управа</w:t>
      </w:r>
      <w:r w:rsidR="000C339C" w:rsidRPr="00973C8E">
        <w:t>, Омладински трг бр.1, Лајковац</w:t>
      </w:r>
      <w:r>
        <w:rPr>
          <w:lang w:val="sr-Cyrl-CS"/>
        </w:rPr>
        <w:t xml:space="preserve">, </w:t>
      </w:r>
      <w:r>
        <w:t>www.lajkovac.org.rs</w:t>
      </w:r>
      <w:r w:rsidR="000C339C" w:rsidRPr="00973C8E">
        <w:rPr>
          <w:lang w:val="sr-Latn-BA"/>
        </w:rPr>
        <w:t xml:space="preserve"> </w:t>
      </w:r>
      <w:r w:rsidR="000C339C" w:rsidRPr="00973C8E">
        <w:rPr>
          <w:lang w:val="sr-Cyrl-CS"/>
        </w:rPr>
        <w:t xml:space="preserve"> </w:t>
      </w:r>
    </w:p>
    <w:p w:rsidR="000C339C" w:rsidRPr="00973C8E" w:rsidRDefault="000C339C" w:rsidP="008C7B58">
      <w:pPr>
        <w:pStyle w:val="4"/>
        <w:shd w:val="clear" w:color="auto" w:fill="auto"/>
        <w:tabs>
          <w:tab w:val="left" w:pos="1491"/>
        </w:tabs>
        <w:spacing w:before="0" w:line="269" w:lineRule="exact"/>
        <w:ind w:firstLine="0"/>
        <w:jc w:val="both"/>
      </w:pPr>
    </w:p>
    <w:p w:rsidR="00974D85" w:rsidRPr="00974D85" w:rsidRDefault="00974D85" w:rsidP="00974D85">
      <w:pPr>
        <w:pStyle w:val="4"/>
        <w:shd w:val="clear" w:color="auto" w:fill="auto"/>
        <w:spacing w:before="0" w:line="317" w:lineRule="exact"/>
        <w:ind w:firstLine="0"/>
        <w:jc w:val="both"/>
        <w:rPr>
          <w:lang w:val="sr-Cyrl-RS"/>
        </w:rPr>
      </w:pPr>
      <w:r>
        <w:t xml:space="preserve">ПИБ </w:t>
      </w:r>
      <w:r>
        <w:rPr>
          <w:lang w:val="sr-Cyrl-RS"/>
        </w:rPr>
        <w:t>101343119</w:t>
      </w:r>
      <w:r w:rsidR="000C339C" w:rsidRPr="00973C8E">
        <w:t xml:space="preserve">, матични број </w:t>
      </w:r>
      <w:r>
        <w:rPr>
          <w:lang w:val="sr-Cyrl-RS"/>
        </w:rPr>
        <w:t>07353154</w:t>
      </w:r>
    </w:p>
    <w:p w:rsidR="000C339C" w:rsidRPr="00811FBD" w:rsidRDefault="00811FBD" w:rsidP="00974D85">
      <w:pPr>
        <w:pStyle w:val="4"/>
        <w:shd w:val="clear" w:color="auto" w:fill="auto"/>
        <w:spacing w:before="0" w:line="317" w:lineRule="exact"/>
        <w:ind w:firstLine="0"/>
        <w:jc w:val="both"/>
        <w:rPr>
          <w:lang w:val="sr-Cyrl-RS"/>
        </w:rPr>
      </w:pPr>
      <w:r>
        <w:rPr>
          <w:lang w:val="sr-Cyrl-RS"/>
        </w:rPr>
        <w:t>1.2.   Врста поступка јавне набавке: отворени поступак</w:t>
      </w:r>
    </w:p>
    <w:p w:rsidR="000C339C" w:rsidRPr="00973C8E" w:rsidRDefault="00811FBD" w:rsidP="00811FBD">
      <w:pPr>
        <w:pStyle w:val="4"/>
        <w:numPr>
          <w:ilvl w:val="1"/>
          <w:numId w:val="26"/>
        </w:numPr>
        <w:shd w:val="clear" w:color="auto" w:fill="auto"/>
        <w:tabs>
          <w:tab w:val="left" w:pos="567"/>
        </w:tabs>
        <w:spacing w:before="0" w:line="317" w:lineRule="exact"/>
        <w:jc w:val="both"/>
      </w:pPr>
      <w:r>
        <w:t xml:space="preserve">Предмет јавне набавке: </w:t>
      </w:r>
      <w:r>
        <w:rPr>
          <w:lang w:val="sr-Cyrl-RS"/>
        </w:rPr>
        <w:t>УСЛУГЕ</w:t>
      </w:r>
    </w:p>
    <w:p w:rsidR="000C339C" w:rsidRPr="00973C8E" w:rsidRDefault="000C339C" w:rsidP="00811FBD">
      <w:pPr>
        <w:pStyle w:val="4"/>
        <w:numPr>
          <w:ilvl w:val="1"/>
          <w:numId w:val="26"/>
        </w:numPr>
        <w:shd w:val="clear" w:color="auto" w:fill="auto"/>
        <w:tabs>
          <w:tab w:val="left" w:pos="567"/>
        </w:tabs>
        <w:spacing w:before="0" w:line="317" w:lineRule="exact"/>
        <w:jc w:val="both"/>
      </w:pPr>
      <w:r w:rsidRPr="00973C8E">
        <w:t>Поступак се спроводи ради закључивања Уговора о јавној набавци</w:t>
      </w:r>
    </w:p>
    <w:p w:rsidR="000C339C" w:rsidRPr="00973C8E" w:rsidRDefault="000C339C" w:rsidP="00811FBD">
      <w:pPr>
        <w:pStyle w:val="4"/>
        <w:numPr>
          <w:ilvl w:val="1"/>
          <w:numId w:val="26"/>
        </w:numPr>
        <w:shd w:val="clear" w:color="auto" w:fill="auto"/>
        <w:tabs>
          <w:tab w:val="left" w:pos="567"/>
        </w:tabs>
        <w:spacing w:before="0" w:line="317" w:lineRule="exact"/>
        <w:rPr>
          <w:i/>
        </w:rPr>
      </w:pPr>
      <w:r w:rsidRPr="00973C8E">
        <w:t xml:space="preserve">Контакт особе: </w:t>
      </w:r>
      <w:r w:rsidR="005D3F80">
        <w:rPr>
          <w:lang w:val="sr-Cyrl-ME"/>
        </w:rPr>
        <w:t>Марина Петровић и Рајко Поповић</w:t>
      </w:r>
      <w:r w:rsidR="00811FBD">
        <w:t>,zjeremic87@gmail.com</w:t>
      </w:r>
    </w:p>
    <w:p w:rsidR="000C339C" w:rsidRPr="00973C8E" w:rsidRDefault="000C339C" w:rsidP="008C7B58">
      <w:pPr>
        <w:pStyle w:val="4"/>
        <w:shd w:val="clear" w:color="auto" w:fill="auto"/>
        <w:tabs>
          <w:tab w:val="left" w:pos="567"/>
        </w:tabs>
        <w:spacing w:before="0" w:line="317" w:lineRule="exact"/>
        <w:ind w:firstLine="0"/>
        <w:jc w:val="both"/>
      </w:pPr>
    </w:p>
    <w:p w:rsidR="000C339C" w:rsidRPr="00973C8E" w:rsidRDefault="000C339C" w:rsidP="00EF2A8E">
      <w:pPr>
        <w:pStyle w:val="Heading40"/>
        <w:keepNext/>
        <w:keepLines/>
        <w:numPr>
          <w:ilvl w:val="0"/>
          <w:numId w:val="15"/>
        </w:numPr>
        <w:shd w:val="clear" w:color="auto" w:fill="auto"/>
        <w:spacing w:after="0" w:line="220" w:lineRule="exact"/>
        <w:ind w:left="0" w:firstLine="0"/>
        <w:jc w:val="both"/>
        <w:rPr>
          <w:b/>
          <w:bCs/>
        </w:rPr>
      </w:pPr>
      <w:bookmarkStart w:id="1" w:name="bookmark2"/>
      <w:r w:rsidRPr="00973C8E">
        <w:rPr>
          <w:b/>
          <w:bCs/>
        </w:rPr>
        <w:t>ПОДАЦИ О ПРЕДМЕТУ ЈАВНЕ НАБАВКЕ</w:t>
      </w:r>
      <w:bookmarkEnd w:id="1"/>
    </w:p>
    <w:p w:rsidR="000C339C" w:rsidRPr="00973C8E" w:rsidRDefault="000C339C" w:rsidP="008C7B58">
      <w:pPr>
        <w:pStyle w:val="Heading40"/>
        <w:keepNext/>
        <w:keepLines/>
        <w:shd w:val="clear" w:color="auto" w:fill="auto"/>
        <w:spacing w:after="0" w:line="220" w:lineRule="exact"/>
        <w:ind w:firstLine="0"/>
        <w:jc w:val="both"/>
        <w:rPr>
          <w:b/>
          <w:bCs/>
        </w:rPr>
      </w:pPr>
    </w:p>
    <w:p w:rsidR="00092902" w:rsidRPr="009B49A1" w:rsidRDefault="000C339C" w:rsidP="009B49A1">
      <w:pPr>
        <w:pStyle w:val="Bodytext20"/>
        <w:spacing w:after="275" w:line="264" w:lineRule="exact"/>
        <w:ind w:firstLine="0"/>
        <w:jc w:val="left"/>
        <w:rPr>
          <w:b/>
          <w:bCs/>
          <w:lang w:val="sr-Cyrl-ME"/>
        </w:rPr>
      </w:pPr>
      <w:r w:rsidRPr="00973C8E">
        <w:t>Опис предмета јавне набавке и ознака из општег речника набавке</w:t>
      </w:r>
      <w:r w:rsidR="00C62427" w:rsidRPr="00973C8E">
        <w:rPr>
          <w:lang w:val="sr-Cyrl-ME"/>
        </w:rPr>
        <w:t xml:space="preserve">: </w:t>
      </w:r>
      <w:r w:rsidR="00811FBD">
        <w:rPr>
          <w:b/>
          <w:lang w:val="sr-Cyrl-ME"/>
        </w:rPr>
        <w:t xml:space="preserve">Одржавање локалних и некатегорисаних путева са ангажовањем механизације, материјалом и превозом-КАМЕН, </w:t>
      </w:r>
      <w:r w:rsidR="009B49A1">
        <w:rPr>
          <w:lang w:val="sr-Cyrl-ME"/>
        </w:rPr>
        <w:t>60100000-Услуге друмског превоза, 90522400-Чишћење и санација тла, 14212300-Ломљен и дробљен камен, 14212310-Камен за насипање</w:t>
      </w:r>
      <w:r w:rsidR="00C62427" w:rsidRPr="00973C8E">
        <w:rPr>
          <w:b/>
          <w:lang w:val="sr-Cyrl-ME"/>
        </w:rPr>
        <w:t xml:space="preserve"> </w:t>
      </w:r>
    </w:p>
    <w:p w:rsidR="000C339C" w:rsidRPr="00973C8E" w:rsidRDefault="000C339C" w:rsidP="006A2B56">
      <w:pPr>
        <w:pStyle w:val="4"/>
        <w:shd w:val="clear" w:color="auto" w:fill="auto"/>
        <w:spacing w:before="0" w:line="278" w:lineRule="exact"/>
        <w:ind w:right="60" w:firstLine="0"/>
        <w:rPr>
          <w:b/>
          <w:bCs/>
          <w:lang w:val="sr-Cyrl-CS"/>
        </w:rPr>
      </w:pPr>
    </w:p>
    <w:p w:rsidR="000C339C" w:rsidRPr="009B49A1" w:rsidRDefault="00C109BA" w:rsidP="008C7B58">
      <w:pPr>
        <w:pStyle w:val="Heading40"/>
        <w:keepNext/>
        <w:keepLines/>
        <w:shd w:val="clear" w:color="auto" w:fill="auto"/>
        <w:spacing w:after="0" w:line="264" w:lineRule="exact"/>
        <w:ind w:firstLine="0"/>
        <w:jc w:val="both"/>
        <w:rPr>
          <w:b/>
          <w:bCs/>
          <w:lang w:val="sr-Cyrl-RS"/>
        </w:rPr>
      </w:pPr>
      <w:bookmarkStart w:id="2" w:name="bookmark3"/>
      <w:r>
        <w:rPr>
          <w:b/>
          <w:bCs/>
        </w:rPr>
        <w:t>3. ВРСТА</w:t>
      </w:r>
      <w:r>
        <w:rPr>
          <w:b/>
          <w:bCs/>
          <w:lang w:val="sr-Cyrl-RS"/>
        </w:rPr>
        <w:t xml:space="preserve"> И </w:t>
      </w:r>
      <w:r w:rsidR="009B49A1">
        <w:rPr>
          <w:b/>
          <w:bCs/>
        </w:rPr>
        <w:t xml:space="preserve">ОПИС </w:t>
      </w:r>
      <w:r>
        <w:rPr>
          <w:b/>
          <w:bCs/>
          <w:lang w:val="sr-Cyrl-RS"/>
        </w:rPr>
        <w:t>УСЛУГЕ</w:t>
      </w:r>
      <w:r w:rsidR="009B49A1">
        <w:rPr>
          <w:b/>
          <w:bCs/>
        </w:rPr>
        <w:t xml:space="preserve"> КОЈ</w:t>
      </w:r>
      <w:r>
        <w:rPr>
          <w:b/>
          <w:bCs/>
          <w:lang w:val="sr-Cyrl-RS"/>
        </w:rPr>
        <w:t>А</w:t>
      </w:r>
      <w:r>
        <w:rPr>
          <w:b/>
          <w:bCs/>
        </w:rPr>
        <w:t xml:space="preserve"> </w:t>
      </w:r>
      <w:r>
        <w:rPr>
          <w:b/>
          <w:bCs/>
          <w:lang w:val="sr-Cyrl-RS"/>
        </w:rPr>
        <w:t>ЈЕ</w:t>
      </w:r>
      <w:r w:rsidR="000C339C" w:rsidRPr="00973C8E">
        <w:rPr>
          <w:b/>
          <w:bCs/>
        </w:rPr>
        <w:t xml:space="preserve"> ПРЕДМЕТ НАБАВКЕ, НАЧИН СПРОВОЂЕЊА КОНТРОЛЕ И ОБЕЗБЕЂИВАЊЕ ГАРАНЦИЈЕ </w:t>
      </w:r>
      <w:r w:rsidR="009B49A1">
        <w:rPr>
          <w:b/>
          <w:bCs/>
        </w:rPr>
        <w:t>КВАЛИТЕТА, РОК ИЗВРШЕ</w:t>
      </w:r>
      <w:r w:rsidR="009B49A1">
        <w:rPr>
          <w:b/>
          <w:bCs/>
          <w:lang w:val="sr-Cyrl-RS"/>
        </w:rPr>
        <w:t>Њ</w:t>
      </w:r>
      <w:bookmarkEnd w:id="2"/>
      <w:r>
        <w:rPr>
          <w:b/>
          <w:bCs/>
          <w:lang w:val="sr-Cyrl-RS"/>
        </w:rPr>
        <w:t>А И МЕСТО ИЗВРШЕЊА УСЛУГЕ.</w:t>
      </w:r>
    </w:p>
    <w:p w:rsidR="000C339C" w:rsidRPr="00973C8E" w:rsidRDefault="000C339C" w:rsidP="008C7B58">
      <w:pPr>
        <w:pStyle w:val="4"/>
        <w:shd w:val="clear" w:color="auto" w:fill="auto"/>
        <w:spacing w:before="0" w:line="269" w:lineRule="exact"/>
        <w:ind w:firstLine="0"/>
        <w:jc w:val="both"/>
      </w:pPr>
    </w:p>
    <w:p w:rsidR="000C339C" w:rsidRPr="00973C8E" w:rsidRDefault="00C109BA" w:rsidP="008C7B58">
      <w:pPr>
        <w:pStyle w:val="4"/>
        <w:shd w:val="clear" w:color="auto" w:fill="auto"/>
        <w:spacing w:before="0" w:line="269" w:lineRule="exact"/>
        <w:ind w:firstLine="0"/>
        <w:jc w:val="both"/>
      </w:pPr>
      <w:r>
        <w:t>Врста</w:t>
      </w:r>
      <w:r>
        <w:rPr>
          <w:lang w:val="sr-Cyrl-RS"/>
        </w:rPr>
        <w:t xml:space="preserve"> и опис услуге</w:t>
      </w:r>
      <w:r w:rsidR="000C339C" w:rsidRPr="00973C8E">
        <w:t xml:space="preserve"> дати су у предмеру који је саставни део понуде.</w:t>
      </w:r>
    </w:p>
    <w:p w:rsidR="000C339C" w:rsidRPr="00973C8E" w:rsidRDefault="00C109BA" w:rsidP="008C7B58">
      <w:pPr>
        <w:pStyle w:val="4"/>
        <w:shd w:val="clear" w:color="auto" w:fill="auto"/>
        <w:spacing w:before="0" w:line="298" w:lineRule="exact"/>
        <w:ind w:firstLine="0"/>
        <w:jc w:val="both"/>
      </w:pPr>
      <w:r>
        <w:t>Контрола</w:t>
      </w:r>
      <w:r>
        <w:rPr>
          <w:lang w:val="sr-Cyrl-RS"/>
        </w:rPr>
        <w:t xml:space="preserve"> вршења услуге</w:t>
      </w:r>
      <w:r w:rsidR="00117A2D">
        <w:t xml:space="preserve"> </w:t>
      </w:r>
      <w:r w:rsidR="00117A2D">
        <w:rPr>
          <w:lang w:val="sr-Cyrl-RS"/>
        </w:rPr>
        <w:t>ће се спроводити</w:t>
      </w:r>
      <w:r w:rsidR="000C339C" w:rsidRPr="00973C8E">
        <w:t xml:space="preserve"> преко Надзорног органа изаб</w:t>
      </w:r>
      <w:r w:rsidR="00200404">
        <w:t xml:space="preserve">раног од стране наручиоца </w:t>
      </w:r>
      <w:r w:rsidR="00200404">
        <w:rPr>
          <w:lang w:val="sr-Cyrl-RS"/>
        </w:rPr>
        <w:t>услуге</w:t>
      </w:r>
      <w:r w:rsidR="000C339C" w:rsidRPr="00973C8E">
        <w:t>, а понуђач је дужан да обезбеди гаранцију квалитета у гара</w:t>
      </w:r>
      <w:r w:rsidR="00117A2D">
        <w:t>нтном року који важи за</w:t>
      </w:r>
      <w:r w:rsidR="00117A2D">
        <w:rPr>
          <w:lang w:val="sr-Cyrl-RS"/>
        </w:rPr>
        <w:t xml:space="preserve"> услугу </w:t>
      </w:r>
      <w:r w:rsidR="00117A2D">
        <w:t>кој</w:t>
      </w:r>
      <w:r w:rsidR="00117A2D">
        <w:rPr>
          <w:lang w:val="sr-Cyrl-RS"/>
        </w:rPr>
        <w:t>а је</w:t>
      </w:r>
      <w:r w:rsidR="00117A2D">
        <w:t xml:space="preserve"> предмет Јавне набавке. </w:t>
      </w:r>
      <w:r w:rsidR="00117A2D">
        <w:rPr>
          <w:lang w:val="sr-Cyrl-RS"/>
        </w:rPr>
        <w:t>Услуга</w:t>
      </w:r>
      <w:r w:rsidR="00117A2D">
        <w:t xml:space="preserve"> ће се </w:t>
      </w:r>
      <w:r w:rsidR="00117A2D">
        <w:rPr>
          <w:lang w:val="sr-Cyrl-RS"/>
        </w:rPr>
        <w:t>вршити</w:t>
      </w:r>
      <w:r w:rsidR="000C339C" w:rsidRPr="00973C8E">
        <w:t xml:space="preserve"> на територији општине Лајковац.</w:t>
      </w:r>
    </w:p>
    <w:p w:rsidR="000C339C" w:rsidRPr="00973C8E" w:rsidRDefault="000C339C" w:rsidP="008C7B58">
      <w:pPr>
        <w:pStyle w:val="Heading40"/>
        <w:keepNext/>
        <w:keepLines/>
        <w:shd w:val="clear" w:color="auto" w:fill="auto"/>
        <w:spacing w:after="0" w:line="220" w:lineRule="exact"/>
        <w:ind w:firstLine="0"/>
        <w:jc w:val="both"/>
      </w:pPr>
      <w:bookmarkStart w:id="3" w:name="bookmark4"/>
    </w:p>
    <w:p w:rsidR="000C339C" w:rsidRPr="00117A2D" w:rsidRDefault="000C339C" w:rsidP="008C7B58">
      <w:pPr>
        <w:pStyle w:val="Heading40"/>
        <w:keepNext/>
        <w:keepLines/>
        <w:shd w:val="clear" w:color="auto" w:fill="auto"/>
        <w:spacing w:after="0" w:line="220" w:lineRule="exact"/>
        <w:ind w:firstLine="0"/>
        <w:jc w:val="both"/>
        <w:rPr>
          <w:b/>
          <w:bCs/>
          <w:lang w:val="sr-Cyrl-RS"/>
        </w:rPr>
      </w:pPr>
      <w:r w:rsidRPr="00973C8E">
        <w:rPr>
          <w:b/>
          <w:bCs/>
        </w:rPr>
        <w:t>4. ТЕХНИЧКА ДОКУМЕНТАЦИЈА</w:t>
      </w:r>
      <w:bookmarkEnd w:id="3"/>
      <w:r w:rsidR="00117A2D">
        <w:rPr>
          <w:b/>
          <w:bCs/>
          <w:lang w:val="sr-Cyrl-RS"/>
        </w:rPr>
        <w:t xml:space="preserve"> И ПЛАНОВИ</w:t>
      </w:r>
    </w:p>
    <w:p w:rsidR="000C339C" w:rsidRPr="00973C8E" w:rsidRDefault="000C339C" w:rsidP="008C7B58">
      <w:pPr>
        <w:pStyle w:val="4"/>
        <w:shd w:val="clear" w:color="auto" w:fill="auto"/>
        <w:spacing w:before="0" w:line="274" w:lineRule="exact"/>
        <w:ind w:firstLine="0"/>
        <w:jc w:val="both"/>
      </w:pPr>
    </w:p>
    <w:p w:rsidR="000C339C" w:rsidRPr="00973C8E" w:rsidRDefault="00117A2D" w:rsidP="008C7B58">
      <w:pPr>
        <w:pStyle w:val="4"/>
        <w:shd w:val="clear" w:color="auto" w:fill="auto"/>
        <w:spacing w:before="0" w:line="274" w:lineRule="exact"/>
        <w:ind w:firstLine="0"/>
        <w:jc w:val="both"/>
        <w:rPr>
          <w:lang w:val="sr-Cyrl-CS"/>
        </w:rPr>
      </w:pPr>
      <w:r>
        <w:t xml:space="preserve">Техничка спецификација </w:t>
      </w:r>
      <w:r>
        <w:rPr>
          <w:lang w:val="sr-Cyrl-RS"/>
        </w:rPr>
        <w:t>услуге</w:t>
      </w:r>
      <w:r w:rsidR="000C339C" w:rsidRPr="00973C8E">
        <w:t xml:space="preserve"> је саставни део Конкурсне документације. </w:t>
      </w:r>
    </w:p>
    <w:p w:rsidR="000C339C" w:rsidRPr="00973C8E" w:rsidRDefault="000C339C" w:rsidP="008C7B58">
      <w:pPr>
        <w:pStyle w:val="4"/>
        <w:shd w:val="clear" w:color="auto" w:fill="auto"/>
        <w:spacing w:before="0" w:line="274" w:lineRule="exact"/>
        <w:ind w:firstLine="0"/>
        <w:jc w:val="both"/>
        <w:rPr>
          <w:lang w:val="sr-Cyrl-CS"/>
        </w:rPr>
      </w:pPr>
    </w:p>
    <w:p w:rsidR="000C339C" w:rsidRPr="00973C8E" w:rsidRDefault="000C339C" w:rsidP="008C7B58">
      <w:pPr>
        <w:pStyle w:val="Heading40"/>
        <w:keepNext/>
        <w:keepLines/>
        <w:shd w:val="clear" w:color="auto" w:fill="auto"/>
        <w:spacing w:after="302" w:line="298" w:lineRule="exact"/>
        <w:ind w:firstLine="0"/>
        <w:jc w:val="both"/>
        <w:rPr>
          <w:b/>
          <w:bCs/>
        </w:rPr>
      </w:pPr>
      <w:bookmarkStart w:id="4" w:name="bookmark5"/>
      <w:r w:rsidRPr="00973C8E">
        <w:rPr>
          <w:b/>
          <w:bCs/>
        </w:rPr>
        <w:t>5. УСЛОВИ ЗА УЧЕШЋЕ У ПОСТУПКУ ЈАВНЕ НАБАВКЕ ИЗ ЧЛАНА 75. И 76. ЗАКОНА О ЈАВНИМ НАБАВКАМА И УПУТСТВО КАКО СЕ ДОКАЗУЈЕ ИСПУЊЕНОСТ ТИХ УСЛОВА</w:t>
      </w:r>
      <w:bookmarkEnd w:id="4"/>
    </w:p>
    <w:p w:rsidR="000C339C" w:rsidRPr="00973C8E" w:rsidRDefault="000C339C" w:rsidP="008C7B58">
      <w:pPr>
        <w:pStyle w:val="4"/>
        <w:shd w:val="clear" w:color="auto" w:fill="auto"/>
        <w:spacing w:before="0" w:after="215" w:line="220" w:lineRule="exact"/>
        <w:ind w:firstLine="0"/>
        <w:jc w:val="both"/>
      </w:pPr>
      <w:r w:rsidRPr="00973C8E">
        <w:rPr>
          <w:rStyle w:val="BodytextBold"/>
        </w:rPr>
        <w:t>5.1.</w:t>
      </w:r>
      <w:r w:rsidRPr="00973C8E">
        <w:t xml:space="preserve"> Услови за учешће у поступку јавне набавке</w:t>
      </w:r>
    </w:p>
    <w:p w:rsidR="000C339C" w:rsidRPr="00973C8E" w:rsidRDefault="000C339C" w:rsidP="008C7B58">
      <w:pPr>
        <w:pStyle w:val="Heading40"/>
        <w:keepNext/>
        <w:keepLines/>
        <w:shd w:val="clear" w:color="auto" w:fill="auto"/>
        <w:spacing w:after="0" w:line="274" w:lineRule="exact"/>
        <w:ind w:firstLine="0"/>
        <w:jc w:val="both"/>
        <w:rPr>
          <w:b/>
          <w:bCs/>
        </w:rPr>
      </w:pPr>
      <w:bookmarkStart w:id="5" w:name="bookmark6"/>
      <w:r w:rsidRPr="00973C8E">
        <w:rPr>
          <w:b/>
          <w:bCs/>
        </w:rPr>
        <w:t>5.1.1. Обавезни услови:</w:t>
      </w:r>
      <w:bookmarkEnd w:id="5"/>
    </w:p>
    <w:p w:rsidR="000C339C" w:rsidRPr="00973C8E" w:rsidRDefault="000C339C" w:rsidP="008C7B58">
      <w:pPr>
        <w:pStyle w:val="Heading40"/>
        <w:keepNext/>
        <w:keepLines/>
        <w:shd w:val="clear" w:color="auto" w:fill="auto"/>
        <w:spacing w:after="0" w:line="274" w:lineRule="exact"/>
        <w:ind w:firstLine="0"/>
        <w:jc w:val="both"/>
        <w:rPr>
          <w:b/>
          <w:bCs/>
        </w:rPr>
      </w:pPr>
    </w:p>
    <w:p w:rsidR="000C339C" w:rsidRPr="00973C8E" w:rsidRDefault="000C339C" w:rsidP="008C7B58">
      <w:pPr>
        <w:pStyle w:val="4"/>
        <w:shd w:val="clear" w:color="auto" w:fill="auto"/>
        <w:spacing w:before="0" w:line="274" w:lineRule="exact"/>
        <w:ind w:firstLine="0"/>
        <w:jc w:val="both"/>
      </w:pPr>
      <w:r w:rsidRPr="00973C8E">
        <w:t>Понуђач у поступку јавне набавке мора доказати:</w:t>
      </w:r>
    </w:p>
    <w:p w:rsidR="000C339C" w:rsidRPr="00973C8E" w:rsidRDefault="000C339C" w:rsidP="008C7B58">
      <w:pPr>
        <w:pStyle w:val="4"/>
        <w:shd w:val="clear" w:color="auto" w:fill="auto"/>
        <w:tabs>
          <w:tab w:val="right" w:pos="851"/>
        </w:tabs>
        <w:spacing w:before="0" w:line="274" w:lineRule="exact"/>
        <w:ind w:firstLine="0"/>
        <w:jc w:val="both"/>
      </w:pPr>
      <w:r w:rsidRPr="00973C8E">
        <w:t xml:space="preserve">5.1.1.1 </w:t>
      </w:r>
      <w:r w:rsidRPr="00973C8E">
        <w:tab/>
        <w:t>Да је регистрован код надлежног органа односно, уписан у одговарајући регистар</w:t>
      </w:r>
    </w:p>
    <w:p w:rsidR="000C339C" w:rsidRPr="00973C8E" w:rsidRDefault="000C339C" w:rsidP="008C7B58">
      <w:pPr>
        <w:pStyle w:val="4"/>
        <w:shd w:val="clear" w:color="auto" w:fill="auto"/>
        <w:spacing w:before="0" w:line="302" w:lineRule="exact"/>
        <w:ind w:firstLine="0"/>
        <w:jc w:val="both"/>
      </w:pPr>
      <w:r w:rsidRPr="00973C8E">
        <w:t>5.1.1.2.Да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973C8E">
        <w:rPr>
          <w:lang w:val="sr-Latn-CS"/>
        </w:rPr>
        <w:t xml:space="preserve"> </w:t>
      </w:r>
      <w:r w:rsidRPr="00973C8E">
        <w:t>против привреде, кривична дела против животне средине, кривично дело примања или давања мита, кривично дело преваре.</w:t>
      </w:r>
    </w:p>
    <w:p w:rsidR="00117A2D" w:rsidRPr="00117A2D" w:rsidRDefault="000C339C" w:rsidP="00117A2D">
      <w:pPr>
        <w:pStyle w:val="4"/>
        <w:numPr>
          <w:ilvl w:val="0"/>
          <w:numId w:val="3"/>
        </w:numPr>
        <w:shd w:val="clear" w:color="auto" w:fill="auto"/>
        <w:tabs>
          <w:tab w:val="left" w:pos="851"/>
        </w:tabs>
        <w:spacing w:before="0" w:after="294" w:line="288" w:lineRule="exact"/>
        <w:ind w:firstLine="0"/>
        <w:jc w:val="both"/>
      </w:pPr>
      <w:r w:rsidRPr="00973C8E">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7A2D" w:rsidRPr="00973C8E" w:rsidRDefault="00117A2D" w:rsidP="00117A2D">
      <w:pPr>
        <w:pStyle w:val="4"/>
        <w:shd w:val="clear" w:color="auto" w:fill="auto"/>
        <w:tabs>
          <w:tab w:val="left" w:pos="851"/>
        </w:tabs>
        <w:spacing w:before="0" w:after="294" w:line="288" w:lineRule="exact"/>
        <w:ind w:firstLine="0"/>
        <w:jc w:val="both"/>
      </w:pPr>
      <w:r>
        <w:rPr>
          <w:lang w:val="sr-Cyrl-RS"/>
        </w:rPr>
        <w:t>Сходно члану 78. Став 5. Закона о јавним набавкама, лице уписано у Регистар понуђача није дужно да приликом подношења понуде, односно пријаве доказује испуњеност обавезних услова.</w:t>
      </w:r>
    </w:p>
    <w:p w:rsidR="000C339C" w:rsidRPr="00973C8E" w:rsidRDefault="000C339C" w:rsidP="008C7B58">
      <w:pPr>
        <w:pStyle w:val="Heading40"/>
        <w:keepNext/>
        <w:keepLines/>
        <w:shd w:val="clear" w:color="auto" w:fill="auto"/>
        <w:tabs>
          <w:tab w:val="left" w:pos="851"/>
        </w:tabs>
        <w:spacing w:after="318" w:line="220" w:lineRule="exact"/>
        <w:ind w:firstLine="0"/>
        <w:jc w:val="both"/>
        <w:rPr>
          <w:b/>
          <w:bCs/>
        </w:rPr>
      </w:pPr>
      <w:bookmarkStart w:id="6" w:name="bookmark7"/>
      <w:r w:rsidRPr="00973C8E">
        <w:rPr>
          <w:b/>
          <w:bCs/>
        </w:rPr>
        <w:t xml:space="preserve">5.1.2. </w:t>
      </w:r>
      <w:r w:rsidRPr="00973C8E">
        <w:rPr>
          <w:b/>
          <w:bCs/>
        </w:rPr>
        <w:tab/>
        <w:t>Додатни услови</w:t>
      </w:r>
      <w:bookmarkEnd w:id="6"/>
    </w:p>
    <w:p w:rsidR="000C339C" w:rsidRPr="00973C8E" w:rsidRDefault="000C339C" w:rsidP="008C7B58">
      <w:pPr>
        <w:pStyle w:val="4"/>
        <w:shd w:val="clear" w:color="auto" w:fill="auto"/>
        <w:spacing w:before="0" w:after="251" w:line="220" w:lineRule="exact"/>
        <w:ind w:firstLine="0"/>
        <w:jc w:val="both"/>
      </w:pPr>
      <w:r w:rsidRPr="00973C8E">
        <w:t>Понуђач у поступку јавне набавке мора испуњавати следеће додатне услове</w:t>
      </w:r>
    </w:p>
    <w:p w:rsidR="000C339C" w:rsidRPr="00CF636B" w:rsidRDefault="00C06A37" w:rsidP="008C7B58">
      <w:pPr>
        <w:pStyle w:val="4"/>
        <w:numPr>
          <w:ilvl w:val="0"/>
          <w:numId w:val="4"/>
        </w:numPr>
        <w:shd w:val="clear" w:color="auto" w:fill="auto"/>
        <w:tabs>
          <w:tab w:val="left" w:pos="851"/>
        </w:tabs>
        <w:spacing w:before="0" w:line="298" w:lineRule="exact"/>
        <w:ind w:firstLine="0"/>
        <w:jc w:val="both"/>
      </w:pPr>
      <w:r w:rsidRPr="00CF636B">
        <w:rPr>
          <w:lang w:val="sr-Cyrl-RS"/>
        </w:rPr>
        <w:t xml:space="preserve">- </w:t>
      </w:r>
      <w:r w:rsidR="000C339C" w:rsidRPr="00CF636B">
        <w:t xml:space="preserve">Да </w:t>
      </w:r>
      <w:r w:rsidR="000514C8" w:rsidRPr="00CF636B">
        <w:t xml:space="preserve">је у </w:t>
      </w:r>
      <w:r w:rsidR="005D3F80" w:rsidRPr="00CF636B">
        <w:rPr>
          <w:lang w:val="sr-Cyrl-RS"/>
        </w:rPr>
        <w:t>претходним годинама</w:t>
      </w:r>
      <w:r w:rsidR="000514C8" w:rsidRPr="00CF636B">
        <w:t xml:space="preserve"> ( 201</w:t>
      </w:r>
      <w:r w:rsidR="00556B6D" w:rsidRPr="00CF636B">
        <w:rPr>
          <w:lang w:val="sr-Cyrl-RS"/>
        </w:rPr>
        <w:t>4</w:t>
      </w:r>
      <w:r w:rsidR="000514C8" w:rsidRPr="00CF636B">
        <w:t>, 201</w:t>
      </w:r>
      <w:r w:rsidR="00556B6D" w:rsidRPr="00CF636B">
        <w:rPr>
          <w:lang w:val="sr-Cyrl-RS"/>
        </w:rPr>
        <w:t>5</w:t>
      </w:r>
      <w:r w:rsidR="000514C8" w:rsidRPr="00CF636B">
        <w:t>, 201</w:t>
      </w:r>
      <w:r w:rsidR="00556B6D" w:rsidRPr="00CF636B">
        <w:rPr>
          <w:lang w:val="sr-Cyrl-RS"/>
        </w:rPr>
        <w:t>6</w:t>
      </w:r>
      <w:r w:rsidR="000C339C" w:rsidRPr="00CF636B">
        <w:t xml:space="preserve">.године ) остварио укупан приход у износу од најмање </w:t>
      </w:r>
      <w:r w:rsidR="001E433D" w:rsidRPr="00CF636B">
        <w:rPr>
          <w:lang w:val="sr-Cyrl-RS"/>
        </w:rPr>
        <w:t>15</w:t>
      </w:r>
      <w:r w:rsidR="006D7BC4" w:rsidRPr="00CF636B">
        <w:t>.</w:t>
      </w:r>
      <w:r w:rsidR="00836F06" w:rsidRPr="00CF636B">
        <w:t>0</w:t>
      </w:r>
      <w:r w:rsidR="000C339C" w:rsidRPr="00CF636B">
        <w:t>00.000,00 динара.</w:t>
      </w:r>
    </w:p>
    <w:p w:rsidR="00C06A37" w:rsidRPr="00CF636B" w:rsidRDefault="00C06A37" w:rsidP="00C06A37">
      <w:pPr>
        <w:pStyle w:val="4"/>
        <w:numPr>
          <w:ilvl w:val="0"/>
          <w:numId w:val="34"/>
        </w:numPr>
        <w:shd w:val="clear" w:color="auto" w:fill="auto"/>
        <w:tabs>
          <w:tab w:val="left" w:pos="851"/>
        </w:tabs>
        <w:spacing w:before="0" w:line="298" w:lineRule="exact"/>
        <w:jc w:val="both"/>
      </w:pPr>
      <w:r w:rsidRPr="00CF636B">
        <w:rPr>
          <w:lang w:val="sr-Cyrl-RS"/>
        </w:rPr>
        <w:t xml:space="preserve">   </w:t>
      </w:r>
      <w:r w:rsidRPr="00CF636B">
        <w:t xml:space="preserve">Да у </w:t>
      </w:r>
      <w:r w:rsidRPr="00CF636B">
        <w:rPr>
          <w:lang w:val="sr-Cyrl-RS"/>
        </w:rPr>
        <w:t>периоду од</w:t>
      </w:r>
      <w:r w:rsidRPr="00CF636B">
        <w:t xml:space="preserve"> </w:t>
      </w:r>
      <w:r w:rsidRPr="00CF636B">
        <w:rPr>
          <w:lang w:val="sr-Cyrl-RS"/>
        </w:rPr>
        <w:t>шест месеци</w:t>
      </w:r>
      <w:r w:rsidRPr="00CF636B">
        <w:t xml:space="preserve"> </w:t>
      </w:r>
      <w:r w:rsidRPr="00CF636B">
        <w:rPr>
          <w:lang w:val="sr-Cyrl-RS"/>
        </w:rPr>
        <w:t>пре</w:t>
      </w:r>
      <w:r w:rsidRPr="00CF636B">
        <w:t xml:space="preserve"> објављивања позива за подношење понуда </w:t>
      </w:r>
      <w:r w:rsidRPr="00CF636B">
        <w:rPr>
          <w:lang w:val="sr-Cyrl-RS"/>
        </w:rPr>
        <w:t>на   порталу јавних набавки није био неликвидан</w:t>
      </w:r>
      <w:r w:rsidRPr="00CF636B">
        <w:t>.</w:t>
      </w:r>
    </w:p>
    <w:p w:rsidR="00C06A37" w:rsidRPr="00C06A37" w:rsidRDefault="00C06A37" w:rsidP="00C06A37">
      <w:pPr>
        <w:pStyle w:val="4"/>
        <w:shd w:val="clear" w:color="auto" w:fill="auto"/>
        <w:tabs>
          <w:tab w:val="left" w:pos="851"/>
        </w:tabs>
        <w:spacing w:before="0" w:line="298" w:lineRule="exact"/>
        <w:ind w:left="1080" w:firstLine="0"/>
        <w:jc w:val="both"/>
        <w:rPr>
          <w:color w:val="FF0000"/>
        </w:rPr>
      </w:pPr>
    </w:p>
    <w:p w:rsidR="000C339C" w:rsidRPr="00973C8E" w:rsidRDefault="000C339C" w:rsidP="007B5810">
      <w:pPr>
        <w:jc w:val="both"/>
        <w:rPr>
          <w:rFonts w:ascii="Arial" w:hAnsi="Arial" w:cs="Arial"/>
          <w:color w:val="auto"/>
        </w:rPr>
      </w:pPr>
    </w:p>
    <w:p w:rsidR="005D3F80" w:rsidRDefault="000C339C" w:rsidP="005D3F80">
      <w:pPr>
        <w:pStyle w:val="4"/>
        <w:shd w:val="clear" w:color="auto" w:fill="auto"/>
        <w:tabs>
          <w:tab w:val="left" w:pos="851"/>
        </w:tabs>
        <w:spacing w:before="0" w:after="275" w:line="220" w:lineRule="exact"/>
        <w:ind w:firstLine="0"/>
        <w:jc w:val="both"/>
        <w:rPr>
          <w:lang w:val="sr-Cyrl-RS"/>
        </w:rPr>
      </w:pPr>
      <w:r w:rsidRPr="00973C8E">
        <w:rPr>
          <w:lang w:val="sr-Latn-CS"/>
        </w:rPr>
        <w:t>5.1.2.</w:t>
      </w:r>
      <w:r w:rsidR="007B5810" w:rsidRPr="00973C8E">
        <w:rPr>
          <w:lang w:val="sr-Latn-CS"/>
        </w:rPr>
        <w:t>2</w:t>
      </w:r>
      <w:r w:rsidRPr="00973C8E">
        <w:rPr>
          <w:lang w:val="sr-Latn-CS"/>
        </w:rPr>
        <w:t xml:space="preserve">. </w:t>
      </w:r>
      <w:r w:rsidR="00CE4606">
        <w:t>Да</w:t>
      </w:r>
      <w:r w:rsidR="00CE4606">
        <w:rPr>
          <w:lang w:val="sr-Cyrl-RS"/>
        </w:rPr>
        <w:t xml:space="preserve"> понуђач има најмање 5 запослених </w:t>
      </w:r>
      <w:proofErr w:type="gramStart"/>
      <w:r w:rsidR="00CE4606">
        <w:rPr>
          <w:lang w:val="sr-Cyrl-RS"/>
        </w:rPr>
        <w:t>радника(</w:t>
      </w:r>
      <w:proofErr w:type="gramEnd"/>
      <w:r w:rsidR="00CE4606">
        <w:rPr>
          <w:lang w:val="sr-Cyrl-RS"/>
        </w:rPr>
        <w:t xml:space="preserve"> или на неодређено време, или на одређено или ангажованних на други начин који дозвољава Закон о раду односно ПП уговор, уговор о делу)</w:t>
      </w:r>
    </w:p>
    <w:p w:rsidR="000676AA" w:rsidRPr="00973C8E" w:rsidRDefault="000676AA" w:rsidP="005D3F80">
      <w:pPr>
        <w:pStyle w:val="4"/>
        <w:shd w:val="clear" w:color="auto" w:fill="auto"/>
        <w:tabs>
          <w:tab w:val="left" w:pos="851"/>
        </w:tabs>
        <w:spacing w:before="0" w:after="275" w:line="220" w:lineRule="exact"/>
        <w:ind w:firstLine="0"/>
        <w:jc w:val="both"/>
        <w:rPr>
          <w:b/>
          <w:lang w:val="sr-Cyrl-CS"/>
        </w:rPr>
      </w:pPr>
      <w:r w:rsidRPr="00973C8E">
        <w:rPr>
          <w:lang w:val="sr-Latn-CS"/>
        </w:rPr>
        <w:t>5.1.2.</w:t>
      </w:r>
      <w:r w:rsidRPr="00973C8E">
        <w:rPr>
          <w:lang w:val="sr-Cyrl-RS"/>
        </w:rPr>
        <w:t>3</w:t>
      </w:r>
      <w:r w:rsidR="00CE4606">
        <w:rPr>
          <w:lang w:val="sr-Latn-CS"/>
        </w:rPr>
        <w:t>.</w:t>
      </w:r>
      <w:r w:rsidR="00CE4606">
        <w:rPr>
          <w:b/>
          <w:lang w:val="sr-Cyrl-CS"/>
        </w:rPr>
        <w:t xml:space="preserve"> Да</w:t>
      </w:r>
      <w:r w:rsidRPr="00973C8E">
        <w:rPr>
          <w:b/>
          <w:lang w:val="sr-Cyrl-CS"/>
        </w:rPr>
        <w:t xml:space="preserve"> поседује у власништву</w:t>
      </w:r>
      <w:r w:rsidR="003D4DC1" w:rsidRPr="00973C8E">
        <w:rPr>
          <w:b/>
          <w:lang w:val="sr-Cyrl-CS"/>
        </w:rPr>
        <w:t xml:space="preserve"> или у </w:t>
      </w:r>
      <w:r w:rsidR="003D4DC1" w:rsidRPr="00973C8E">
        <w:rPr>
          <w:b/>
          <w:lang w:val="sr-Cyrl-RS"/>
        </w:rPr>
        <w:t xml:space="preserve">закупу </w:t>
      </w:r>
      <w:r w:rsidRPr="00973C8E">
        <w:rPr>
          <w:b/>
          <w:lang w:val="sr-Cyrl-CS"/>
        </w:rPr>
        <w:t>следећу механизацију:</w:t>
      </w:r>
    </w:p>
    <w:p w:rsidR="000676AA" w:rsidRPr="00973C8E" w:rsidRDefault="00CE4606" w:rsidP="00EF2A8E">
      <w:pPr>
        <w:pStyle w:val="ListParagraph"/>
        <w:numPr>
          <w:ilvl w:val="0"/>
          <w:numId w:val="17"/>
        </w:numPr>
        <w:jc w:val="both"/>
        <w:rPr>
          <w:rFonts w:ascii="Arial" w:hAnsi="Arial" w:cs="Arial"/>
          <w:sz w:val="22"/>
          <w:szCs w:val="22"/>
          <w:lang w:val="sr-Cyrl-CS"/>
        </w:rPr>
      </w:pPr>
      <w:r>
        <w:rPr>
          <w:rFonts w:ascii="Arial" w:hAnsi="Arial" w:cs="Arial"/>
          <w:sz w:val="22"/>
          <w:szCs w:val="22"/>
          <w:lang w:val="sr-Cyrl-CS"/>
        </w:rPr>
        <w:t>Багер точкаш ------------------------------------------------------------------------- 1ком</w:t>
      </w:r>
    </w:p>
    <w:p w:rsidR="000676AA" w:rsidRPr="00ED4587" w:rsidRDefault="000676AA" w:rsidP="00ED4587">
      <w:pPr>
        <w:pStyle w:val="ListParagraph"/>
        <w:numPr>
          <w:ilvl w:val="0"/>
          <w:numId w:val="17"/>
        </w:numPr>
        <w:jc w:val="both"/>
        <w:rPr>
          <w:rFonts w:ascii="Arial" w:hAnsi="Arial" w:cs="Arial"/>
          <w:sz w:val="22"/>
          <w:szCs w:val="22"/>
          <w:lang w:val="sr-Cyrl-CS"/>
        </w:rPr>
      </w:pPr>
      <w:r w:rsidRPr="00973C8E">
        <w:rPr>
          <w:rFonts w:ascii="Arial" w:hAnsi="Arial" w:cs="Arial"/>
          <w:sz w:val="22"/>
          <w:szCs w:val="22"/>
          <w:lang w:val="sr-Cyrl-CS"/>
        </w:rPr>
        <w:t>ка</w:t>
      </w:r>
      <w:r w:rsidR="00ED4587">
        <w:rPr>
          <w:rFonts w:ascii="Arial" w:hAnsi="Arial" w:cs="Arial"/>
          <w:sz w:val="22"/>
          <w:szCs w:val="22"/>
          <w:lang w:val="sr-Cyrl-CS"/>
        </w:rPr>
        <w:t>мион - кипер (троосовинац/четвороосови</w:t>
      </w:r>
      <w:r w:rsidR="005D3F80">
        <w:rPr>
          <w:rFonts w:ascii="Arial" w:hAnsi="Arial" w:cs="Arial"/>
          <w:sz w:val="22"/>
          <w:szCs w:val="22"/>
          <w:lang w:val="sr-Cyrl-CS"/>
        </w:rPr>
        <w:t>нац) ------------------------- 3</w:t>
      </w:r>
      <w:r w:rsidR="00ED4587">
        <w:rPr>
          <w:rFonts w:ascii="Arial" w:hAnsi="Arial" w:cs="Arial"/>
          <w:sz w:val="22"/>
          <w:szCs w:val="22"/>
          <w:lang w:val="sr-Cyrl-CS"/>
        </w:rPr>
        <w:t xml:space="preserve"> ком</w:t>
      </w:r>
    </w:p>
    <w:p w:rsidR="00416BAE" w:rsidRPr="00973C8E" w:rsidRDefault="00F156AA" w:rsidP="00EF2A8E">
      <w:pPr>
        <w:pStyle w:val="ListParagraph"/>
        <w:numPr>
          <w:ilvl w:val="0"/>
          <w:numId w:val="17"/>
        </w:numPr>
        <w:jc w:val="both"/>
        <w:rPr>
          <w:rFonts w:ascii="Arial" w:hAnsi="Arial" w:cs="Arial"/>
          <w:sz w:val="22"/>
          <w:szCs w:val="22"/>
          <w:lang w:val="sr-Cyrl-CS"/>
        </w:rPr>
      </w:pPr>
      <w:r w:rsidRPr="00973C8E">
        <w:rPr>
          <w:rFonts w:ascii="Arial" w:hAnsi="Arial" w:cs="Arial"/>
          <w:sz w:val="22"/>
          <w:szCs w:val="22"/>
          <w:lang w:val="sr-Cyrl-CS"/>
        </w:rPr>
        <w:t xml:space="preserve">вагу – стационарну вагу </w:t>
      </w:r>
      <w:r w:rsidRPr="00973C8E">
        <w:rPr>
          <w:rFonts w:ascii="Arial" w:hAnsi="Arial" w:cs="Arial"/>
          <w:sz w:val="22"/>
          <w:szCs w:val="22"/>
          <w:lang w:val="sr-Cyrl-RS"/>
        </w:rPr>
        <w:t>или на утоварној ма</w:t>
      </w:r>
      <w:r w:rsidR="00ED4587">
        <w:rPr>
          <w:rFonts w:ascii="Arial" w:hAnsi="Arial" w:cs="Arial"/>
          <w:sz w:val="22"/>
          <w:szCs w:val="22"/>
          <w:lang w:val="sr-Cyrl-RS"/>
        </w:rPr>
        <w:t>шини --------------------- 1 ком</w:t>
      </w:r>
    </w:p>
    <w:p w:rsidR="00F156AA" w:rsidRPr="00973C8E" w:rsidRDefault="00ED4587" w:rsidP="00EF2A8E">
      <w:pPr>
        <w:pStyle w:val="ListParagraph"/>
        <w:numPr>
          <w:ilvl w:val="0"/>
          <w:numId w:val="17"/>
        </w:numPr>
        <w:jc w:val="both"/>
        <w:rPr>
          <w:rFonts w:ascii="Arial" w:hAnsi="Arial" w:cs="Arial"/>
          <w:sz w:val="22"/>
          <w:szCs w:val="22"/>
          <w:lang w:val="sr-Cyrl-CS"/>
        </w:rPr>
      </w:pPr>
      <w:r>
        <w:rPr>
          <w:rFonts w:ascii="Arial" w:hAnsi="Arial" w:cs="Arial"/>
          <w:sz w:val="22"/>
          <w:szCs w:val="22"/>
          <w:lang w:val="sr-Cyrl-RS"/>
        </w:rPr>
        <w:t>ваљак гума-пегла преко 10т ---------------------------------------------------- 1 ком</w:t>
      </w:r>
    </w:p>
    <w:p w:rsidR="005D0707" w:rsidRPr="00BD5947" w:rsidRDefault="00ED4587" w:rsidP="00BD5947">
      <w:pPr>
        <w:pStyle w:val="ListParagraph"/>
        <w:numPr>
          <w:ilvl w:val="0"/>
          <w:numId w:val="17"/>
        </w:numPr>
        <w:jc w:val="both"/>
        <w:rPr>
          <w:rFonts w:ascii="Arial" w:hAnsi="Arial" w:cs="Arial"/>
          <w:sz w:val="22"/>
          <w:szCs w:val="22"/>
          <w:lang w:val="sr-Cyrl-CS"/>
        </w:rPr>
      </w:pPr>
      <w:r>
        <w:rPr>
          <w:rFonts w:ascii="Arial" w:hAnsi="Arial" w:cs="Arial"/>
          <w:sz w:val="22"/>
          <w:szCs w:val="22"/>
          <w:lang w:val="sr-Cyrl-RS"/>
        </w:rPr>
        <w:t>грејдер --------------------------------------------------------------------------------- 1 ком</w:t>
      </w:r>
    </w:p>
    <w:p w:rsidR="00ED4587" w:rsidRDefault="00ED4587" w:rsidP="00ED4587">
      <w:pPr>
        <w:ind w:left="360"/>
        <w:jc w:val="both"/>
        <w:rPr>
          <w:rFonts w:ascii="Arial" w:hAnsi="Arial" w:cs="Arial"/>
          <w:sz w:val="22"/>
          <w:szCs w:val="22"/>
          <w:lang w:val="sr-Cyrl-CS"/>
        </w:rPr>
      </w:pPr>
      <w:r>
        <w:rPr>
          <w:rFonts w:ascii="Arial" w:hAnsi="Arial" w:cs="Arial"/>
          <w:sz w:val="22"/>
          <w:szCs w:val="22"/>
          <w:lang w:val="sr-Cyrl-CS"/>
        </w:rPr>
        <w:t>( У уговору мора бити назначено да се закуп односи на услугу из ове јавне набавке)</w:t>
      </w:r>
    </w:p>
    <w:p w:rsidR="00ED4587" w:rsidRDefault="00ED4587" w:rsidP="00ED4587">
      <w:pPr>
        <w:jc w:val="both"/>
        <w:rPr>
          <w:rFonts w:ascii="Arial" w:hAnsi="Arial" w:cs="Arial"/>
          <w:sz w:val="22"/>
          <w:szCs w:val="22"/>
          <w:lang w:val="sr-Cyrl-CS"/>
        </w:rPr>
      </w:pPr>
    </w:p>
    <w:p w:rsidR="00F156AA" w:rsidRPr="00CF636B" w:rsidRDefault="00ED4587" w:rsidP="005D3F80">
      <w:pPr>
        <w:jc w:val="both"/>
        <w:rPr>
          <w:rFonts w:ascii="Arial" w:hAnsi="Arial" w:cs="Arial"/>
          <w:color w:val="auto"/>
          <w:sz w:val="22"/>
          <w:szCs w:val="22"/>
          <w:lang w:val="sr-Cyrl-CS"/>
        </w:rPr>
      </w:pPr>
      <w:r w:rsidRPr="00CF636B">
        <w:rPr>
          <w:rFonts w:ascii="Arial" w:hAnsi="Arial" w:cs="Arial"/>
          <w:color w:val="auto"/>
          <w:sz w:val="22"/>
          <w:szCs w:val="22"/>
          <w:lang w:val="sr-Cyrl-CS"/>
        </w:rPr>
        <w:t>5.1.2.4 Да је извршио услуге које су сличне услугама из предмета јавне набавке</w:t>
      </w:r>
      <w:r w:rsidR="00015B6F" w:rsidRPr="00CF636B">
        <w:rPr>
          <w:rFonts w:ascii="Arial" w:hAnsi="Arial" w:cs="Arial"/>
          <w:color w:val="auto"/>
          <w:sz w:val="22"/>
          <w:szCs w:val="22"/>
          <w:lang w:val="sr-Cyrl-CS"/>
        </w:rPr>
        <w:t xml:space="preserve"> у периоду ( 2015,</w:t>
      </w:r>
      <w:r w:rsidR="006A4C7B" w:rsidRPr="00CF636B">
        <w:rPr>
          <w:rFonts w:ascii="Arial" w:hAnsi="Arial" w:cs="Arial"/>
          <w:color w:val="auto"/>
          <w:sz w:val="22"/>
          <w:szCs w:val="22"/>
          <w:lang w:val="sr-Cyrl-CS"/>
        </w:rPr>
        <w:t>2016.</w:t>
      </w:r>
      <w:r w:rsidR="00015B6F" w:rsidRPr="00CF636B">
        <w:rPr>
          <w:rFonts w:ascii="Arial" w:hAnsi="Arial" w:cs="Arial"/>
          <w:color w:val="auto"/>
          <w:sz w:val="22"/>
          <w:szCs w:val="22"/>
          <w:lang w:val="sr-Cyrl-CS"/>
        </w:rPr>
        <w:t xml:space="preserve"> и 2017. г</w:t>
      </w:r>
      <w:r w:rsidR="00CC5107" w:rsidRPr="00CF636B">
        <w:rPr>
          <w:rFonts w:ascii="Arial" w:hAnsi="Arial" w:cs="Arial"/>
          <w:color w:val="auto"/>
          <w:sz w:val="22"/>
          <w:szCs w:val="22"/>
          <w:lang w:val="sr-Cyrl-CS"/>
        </w:rPr>
        <w:t xml:space="preserve">одине </w:t>
      </w:r>
      <w:r w:rsidR="002957D6" w:rsidRPr="00CF636B">
        <w:rPr>
          <w:rFonts w:ascii="Arial" w:hAnsi="Arial" w:cs="Arial"/>
          <w:color w:val="auto"/>
          <w:sz w:val="22"/>
          <w:szCs w:val="22"/>
          <w:lang w:val="sr-Cyrl-CS"/>
        </w:rPr>
        <w:t xml:space="preserve">) у вредности од </w:t>
      </w:r>
      <w:r w:rsidR="00C06A37" w:rsidRPr="00CF636B">
        <w:rPr>
          <w:rFonts w:ascii="Arial" w:hAnsi="Arial" w:cs="Arial"/>
          <w:color w:val="auto"/>
          <w:sz w:val="22"/>
          <w:szCs w:val="22"/>
          <w:lang w:val="sr-Cyrl-CS"/>
        </w:rPr>
        <w:t>12.0</w:t>
      </w:r>
      <w:r w:rsidR="006A4C7B" w:rsidRPr="00CF636B">
        <w:rPr>
          <w:rFonts w:ascii="Arial" w:hAnsi="Arial" w:cs="Arial"/>
          <w:color w:val="auto"/>
          <w:sz w:val="22"/>
          <w:szCs w:val="22"/>
          <w:lang w:val="sr-Cyrl-CS"/>
        </w:rPr>
        <w:t>00.000,00 динара без ПДВ-а.</w:t>
      </w:r>
    </w:p>
    <w:p w:rsidR="005D3F80" w:rsidRPr="00C06A37" w:rsidRDefault="005D3F80" w:rsidP="005D3F80">
      <w:pPr>
        <w:jc w:val="both"/>
        <w:rPr>
          <w:b/>
          <w:bCs/>
          <w:color w:val="FF0000"/>
        </w:rPr>
      </w:pPr>
    </w:p>
    <w:p w:rsidR="000C339C" w:rsidRPr="00973C8E" w:rsidRDefault="006A4C7B" w:rsidP="008C7B58">
      <w:pPr>
        <w:pStyle w:val="Heading40"/>
        <w:keepNext/>
        <w:keepLines/>
        <w:shd w:val="clear" w:color="auto" w:fill="auto"/>
        <w:tabs>
          <w:tab w:val="left" w:pos="851"/>
        </w:tabs>
        <w:spacing w:after="244" w:line="278" w:lineRule="exact"/>
        <w:ind w:firstLine="0"/>
        <w:jc w:val="both"/>
        <w:rPr>
          <w:b/>
          <w:bCs/>
        </w:rPr>
      </w:pPr>
      <w:bookmarkStart w:id="7" w:name="bookmark8"/>
      <w:r>
        <w:rPr>
          <w:b/>
          <w:bCs/>
        </w:rPr>
        <w:t>5.1.</w:t>
      </w:r>
      <w:r>
        <w:rPr>
          <w:b/>
          <w:bCs/>
          <w:lang w:val="sr-Cyrl-RS"/>
        </w:rPr>
        <w:t>3</w:t>
      </w:r>
      <w:r w:rsidR="000C339C" w:rsidRPr="00973C8E">
        <w:rPr>
          <w:b/>
          <w:bCs/>
        </w:rPr>
        <w:t xml:space="preserve"> </w:t>
      </w:r>
      <w:r w:rsidR="000C339C" w:rsidRPr="00973C8E">
        <w:rPr>
          <w:b/>
          <w:bCs/>
        </w:rPr>
        <w:tab/>
        <w:t>Услови које мора да испуни и подизвођач у складу са чланом 80. Закона о јавним набавкама</w:t>
      </w:r>
      <w:bookmarkEnd w:id="7"/>
    </w:p>
    <w:p w:rsidR="000C339C" w:rsidRPr="006A4C7B" w:rsidRDefault="006A4C7B" w:rsidP="006A4C7B">
      <w:pPr>
        <w:pStyle w:val="ListParagraph"/>
        <w:numPr>
          <w:ilvl w:val="3"/>
          <w:numId w:val="27"/>
        </w:numPr>
        <w:suppressAutoHyphens/>
        <w:jc w:val="both"/>
        <w:rPr>
          <w:rFonts w:ascii="Arial" w:hAnsi="Arial" w:cs="Arial"/>
          <w:sz w:val="22"/>
          <w:szCs w:val="22"/>
        </w:rPr>
      </w:pPr>
      <w:r>
        <w:rPr>
          <w:rFonts w:ascii="Arial" w:hAnsi="Arial" w:cs="Arial"/>
          <w:sz w:val="22"/>
          <w:szCs w:val="22"/>
          <w:lang w:val="sr-Cyrl-RS"/>
        </w:rPr>
        <w:t xml:space="preserve">      </w:t>
      </w:r>
      <w:r w:rsidR="000C339C" w:rsidRPr="006A4C7B">
        <w:rPr>
          <w:rFonts w:ascii="Arial" w:hAnsi="Arial" w:cs="Arial"/>
          <w:sz w:val="22"/>
          <w:szCs w:val="22"/>
        </w:rPr>
        <w:t>Да је регистрован код надлежног органа односно, уписан у одговарајући регистар</w:t>
      </w:r>
    </w:p>
    <w:p w:rsidR="000C339C" w:rsidRPr="006A4C7B" w:rsidRDefault="000C339C" w:rsidP="006A4C7B">
      <w:pPr>
        <w:pStyle w:val="ListParagraph"/>
        <w:numPr>
          <w:ilvl w:val="3"/>
          <w:numId w:val="28"/>
        </w:numPr>
        <w:suppressAutoHyphens/>
        <w:jc w:val="both"/>
        <w:rPr>
          <w:rFonts w:ascii="Arial" w:hAnsi="Arial" w:cs="Arial"/>
          <w:sz w:val="22"/>
          <w:szCs w:val="22"/>
        </w:rPr>
      </w:pPr>
      <w:r w:rsidRPr="006A4C7B">
        <w:rPr>
          <w:rFonts w:ascii="Arial" w:hAnsi="Arial" w:cs="Arial"/>
          <w:sz w:val="22"/>
          <w:szCs w:val="22"/>
        </w:rPr>
        <w:t>Да</w:t>
      </w:r>
      <w:r w:rsidRPr="006A4C7B">
        <w:rPr>
          <w:rFonts w:ascii="Arial" w:hAnsi="Arial" w:cs="Arial"/>
          <w:sz w:val="22"/>
          <w:szCs w:val="22"/>
          <w:lang w:val="sr-Latn-CS"/>
        </w:rPr>
        <w:t xml:space="preserve"> </w:t>
      </w:r>
      <w:r w:rsidRPr="006A4C7B">
        <w:rPr>
          <w:rFonts w:ascii="Arial" w:hAnsi="Arial" w:cs="Arial"/>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339C" w:rsidRDefault="000C339C" w:rsidP="006A4C7B">
      <w:pPr>
        <w:pStyle w:val="ListParagraph"/>
        <w:numPr>
          <w:ilvl w:val="3"/>
          <w:numId w:val="28"/>
        </w:numPr>
        <w:suppressAutoHyphens/>
        <w:jc w:val="both"/>
        <w:rPr>
          <w:rFonts w:ascii="Arial" w:hAnsi="Arial" w:cs="Arial"/>
          <w:sz w:val="22"/>
          <w:szCs w:val="22"/>
        </w:rPr>
      </w:pPr>
      <w:r w:rsidRPr="006A4C7B">
        <w:rPr>
          <w:rFonts w:ascii="Arial" w:hAnsi="Arial" w:cs="Arial"/>
          <w:sz w:val="22"/>
          <w:szCs w:val="22"/>
        </w:rPr>
        <w:t>Да</w:t>
      </w:r>
      <w:r w:rsidRPr="006A4C7B">
        <w:rPr>
          <w:rFonts w:ascii="Arial" w:hAnsi="Arial" w:cs="Arial"/>
          <w:sz w:val="22"/>
          <w:szCs w:val="22"/>
        </w:rPr>
        <w:tab/>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3F80" w:rsidRDefault="005D3F80" w:rsidP="005D3F80">
      <w:pPr>
        <w:suppressAutoHyphens/>
        <w:jc w:val="both"/>
        <w:rPr>
          <w:rFonts w:ascii="Arial" w:hAnsi="Arial" w:cs="Arial"/>
          <w:sz w:val="22"/>
          <w:szCs w:val="22"/>
        </w:rPr>
      </w:pPr>
    </w:p>
    <w:p w:rsidR="005D3F80" w:rsidRDefault="005D3F80" w:rsidP="005D3F80">
      <w:pPr>
        <w:suppressAutoHyphens/>
        <w:jc w:val="both"/>
        <w:rPr>
          <w:rFonts w:ascii="Arial" w:hAnsi="Arial" w:cs="Arial"/>
          <w:sz w:val="22"/>
          <w:szCs w:val="22"/>
        </w:rPr>
      </w:pPr>
    </w:p>
    <w:p w:rsidR="005D3F80" w:rsidRDefault="005D3F80" w:rsidP="005D3F80">
      <w:pPr>
        <w:suppressAutoHyphens/>
        <w:jc w:val="both"/>
        <w:rPr>
          <w:rFonts w:ascii="Arial" w:hAnsi="Arial" w:cs="Arial"/>
          <w:sz w:val="22"/>
          <w:szCs w:val="22"/>
        </w:rPr>
      </w:pPr>
    </w:p>
    <w:p w:rsidR="005D3F80" w:rsidRDefault="005D3F80" w:rsidP="005D3F80">
      <w:pPr>
        <w:suppressAutoHyphens/>
        <w:jc w:val="both"/>
        <w:rPr>
          <w:rFonts w:ascii="Arial" w:hAnsi="Arial" w:cs="Arial"/>
          <w:sz w:val="22"/>
          <w:szCs w:val="22"/>
        </w:rPr>
      </w:pPr>
    </w:p>
    <w:p w:rsidR="005D3F80" w:rsidRDefault="005D3F80" w:rsidP="005D3F80">
      <w:pPr>
        <w:suppressAutoHyphens/>
        <w:jc w:val="both"/>
        <w:rPr>
          <w:rFonts w:ascii="Arial" w:hAnsi="Arial" w:cs="Arial"/>
          <w:sz w:val="22"/>
          <w:szCs w:val="22"/>
        </w:rPr>
      </w:pPr>
    </w:p>
    <w:p w:rsidR="005D3F80" w:rsidRPr="005D3F80" w:rsidRDefault="005D3F80" w:rsidP="005D3F80">
      <w:pPr>
        <w:suppressAutoHyphens/>
        <w:jc w:val="both"/>
        <w:rPr>
          <w:rFonts w:ascii="Arial" w:hAnsi="Arial" w:cs="Arial"/>
          <w:sz w:val="22"/>
          <w:szCs w:val="22"/>
        </w:rPr>
      </w:pPr>
    </w:p>
    <w:p w:rsidR="00F156AA" w:rsidRPr="00973C8E" w:rsidRDefault="00F156AA" w:rsidP="00F156AA">
      <w:pPr>
        <w:pStyle w:val="ListParagraph"/>
        <w:suppressAutoHyphens/>
        <w:ind w:left="1080"/>
        <w:jc w:val="both"/>
        <w:rPr>
          <w:rFonts w:ascii="Arial" w:hAnsi="Arial" w:cs="Arial"/>
          <w:sz w:val="22"/>
          <w:szCs w:val="22"/>
        </w:rPr>
      </w:pPr>
    </w:p>
    <w:p w:rsidR="000C339C" w:rsidRPr="00973C8E" w:rsidRDefault="000C339C" w:rsidP="006A4C7B">
      <w:pPr>
        <w:pStyle w:val="Heading40"/>
        <w:keepNext/>
        <w:keepLines/>
        <w:numPr>
          <w:ilvl w:val="2"/>
          <w:numId w:val="28"/>
        </w:numPr>
        <w:shd w:val="clear" w:color="auto" w:fill="auto"/>
        <w:tabs>
          <w:tab w:val="left" w:pos="851"/>
        </w:tabs>
        <w:spacing w:after="206" w:line="220" w:lineRule="exact"/>
        <w:jc w:val="both"/>
        <w:rPr>
          <w:b/>
          <w:bCs/>
        </w:rPr>
      </w:pPr>
      <w:bookmarkStart w:id="8" w:name="bookmark9"/>
      <w:r w:rsidRPr="00973C8E">
        <w:rPr>
          <w:b/>
          <w:bCs/>
        </w:rPr>
        <w:lastRenderedPageBreak/>
        <w:t xml:space="preserve"> Услови које мора да испуни сваки понуђач из групе понуђача</w:t>
      </w:r>
      <w:bookmarkEnd w:id="8"/>
    </w:p>
    <w:p w:rsidR="000C339C" w:rsidRPr="00973C8E" w:rsidRDefault="000C339C" w:rsidP="006A4C7B">
      <w:pPr>
        <w:pStyle w:val="4"/>
        <w:numPr>
          <w:ilvl w:val="3"/>
          <w:numId w:val="28"/>
        </w:numPr>
        <w:shd w:val="clear" w:color="auto" w:fill="auto"/>
        <w:tabs>
          <w:tab w:val="left" w:pos="851"/>
          <w:tab w:val="left" w:pos="2090"/>
        </w:tabs>
        <w:spacing w:before="0" w:after="244" w:line="278" w:lineRule="exact"/>
        <w:jc w:val="both"/>
      </w:pPr>
      <w:r w:rsidRPr="00973C8E">
        <w:t>Да је регистрован код надлежног органа, односно уписан у одговарајући регистар</w:t>
      </w:r>
    </w:p>
    <w:p w:rsidR="000C339C" w:rsidRPr="00973C8E" w:rsidRDefault="000C339C" w:rsidP="006A4C7B">
      <w:pPr>
        <w:pStyle w:val="4"/>
        <w:numPr>
          <w:ilvl w:val="3"/>
          <w:numId w:val="28"/>
        </w:numPr>
        <w:shd w:val="clear" w:color="auto" w:fill="auto"/>
        <w:tabs>
          <w:tab w:val="left" w:pos="851"/>
          <w:tab w:val="left" w:pos="2090"/>
        </w:tabs>
        <w:spacing w:before="0" w:after="244" w:line="278" w:lineRule="exact"/>
        <w:jc w:val="both"/>
      </w:pPr>
      <w:r w:rsidRPr="00973C8E">
        <w:t xml:space="preserve">Да он и његов законски заступник није осуђиван за </w:t>
      </w:r>
      <w:r w:rsidR="00416BAE" w:rsidRPr="00973C8E">
        <w:t xml:space="preserve">неко од кривичних дела као члан </w:t>
      </w:r>
      <w:r w:rsidRPr="00973C8E">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339C" w:rsidRPr="00973C8E" w:rsidRDefault="000C339C" w:rsidP="006A4C7B">
      <w:pPr>
        <w:pStyle w:val="4"/>
        <w:numPr>
          <w:ilvl w:val="3"/>
          <w:numId w:val="28"/>
        </w:numPr>
        <w:shd w:val="clear" w:color="auto" w:fill="auto"/>
        <w:tabs>
          <w:tab w:val="left" w:pos="851"/>
          <w:tab w:val="left" w:pos="2090"/>
        </w:tabs>
        <w:spacing w:before="0" w:after="244" w:line="278" w:lineRule="exact"/>
        <w:ind w:left="0" w:firstLine="0"/>
        <w:jc w:val="both"/>
      </w:pPr>
      <w:r w:rsidRPr="00973C8E">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339C" w:rsidRPr="00973C8E" w:rsidRDefault="000C339C" w:rsidP="008C7B58">
      <w:pPr>
        <w:pStyle w:val="Heading40"/>
        <w:keepNext/>
        <w:keepLines/>
        <w:shd w:val="clear" w:color="auto" w:fill="auto"/>
        <w:spacing w:after="215" w:line="220" w:lineRule="exact"/>
        <w:ind w:firstLine="0"/>
        <w:jc w:val="both"/>
        <w:rPr>
          <w:b/>
          <w:bCs/>
        </w:rPr>
      </w:pPr>
      <w:bookmarkStart w:id="9" w:name="bookmark10"/>
      <w:r w:rsidRPr="00973C8E">
        <w:rPr>
          <w:b/>
          <w:bCs/>
        </w:rPr>
        <w:t>5.2. Упутство о доказивању обавезних и додатних услова</w:t>
      </w:r>
      <w:bookmarkEnd w:id="9"/>
    </w:p>
    <w:p w:rsidR="000C339C" w:rsidRPr="00973C8E" w:rsidRDefault="000C339C" w:rsidP="008C7B58">
      <w:pPr>
        <w:pStyle w:val="Heading40"/>
        <w:keepNext/>
        <w:keepLines/>
        <w:shd w:val="clear" w:color="auto" w:fill="auto"/>
        <w:spacing w:after="240" w:line="274" w:lineRule="exact"/>
        <w:ind w:firstLine="0"/>
        <w:jc w:val="both"/>
        <w:rPr>
          <w:b/>
          <w:bCs/>
        </w:rPr>
      </w:pPr>
      <w:bookmarkStart w:id="10" w:name="bookmark11"/>
      <w:r w:rsidRPr="00973C8E">
        <w:rPr>
          <w:b/>
          <w:bCs/>
        </w:rPr>
        <w:t>5.2.1. Доказивање испуњености обавезних услова из члана 75. Закона за правна лица као понуђача</w:t>
      </w:r>
      <w:bookmarkEnd w:id="10"/>
    </w:p>
    <w:p w:rsidR="000C339C" w:rsidRPr="00973C8E" w:rsidRDefault="000C339C" w:rsidP="008C7B58">
      <w:pPr>
        <w:pStyle w:val="4"/>
        <w:shd w:val="clear" w:color="auto" w:fill="auto"/>
        <w:spacing w:before="0" w:after="236" w:line="274" w:lineRule="exact"/>
        <w:ind w:firstLine="0"/>
        <w:jc w:val="both"/>
      </w:pPr>
      <w:r w:rsidRPr="00973C8E">
        <w:t>Испуњеност обавезних услова за учешће у поступку јавне набавке, правно лице као понуђач, доказује достављањем следећих доказа:</w:t>
      </w:r>
    </w:p>
    <w:p w:rsidR="000C339C" w:rsidRPr="00973C8E" w:rsidRDefault="000C339C" w:rsidP="00EF2A8E">
      <w:pPr>
        <w:pStyle w:val="4"/>
        <w:numPr>
          <w:ilvl w:val="0"/>
          <w:numId w:val="5"/>
        </w:numPr>
        <w:shd w:val="clear" w:color="auto" w:fill="auto"/>
        <w:tabs>
          <w:tab w:val="left" w:pos="851"/>
        </w:tabs>
        <w:spacing w:before="0" w:after="244" w:line="278" w:lineRule="exact"/>
        <w:ind w:firstLine="0"/>
        <w:jc w:val="both"/>
      </w:pPr>
      <w:r w:rsidRPr="00973C8E">
        <w:t>Извода из регистра Агенције за привредне регистре, односно извода из регистра надлежног Привредног суда</w:t>
      </w:r>
    </w:p>
    <w:p w:rsidR="000C339C" w:rsidRPr="00973C8E" w:rsidRDefault="000C339C" w:rsidP="00EF2A8E">
      <w:pPr>
        <w:pStyle w:val="4"/>
        <w:numPr>
          <w:ilvl w:val="0"/>
          <w:numId w:val="5"/>
        </w:numPr>
        <w:shd w:val="clear" w:color="auto" w:fill="auto"/>
        <w:tabs>
          <w:tab w:val="left" w:pos="851"/>
        </w:tabs>
        <w:spacing w:before="0" w:after="244" w:line="278" w:lineRule="exact"/>
        <w:ind w:firstLine="0"/>
        <w:jc w:val="both"/>
      </w:pPr>
      <w:r w:rsidRPr="00973C8E">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неку од кривичних дела</w:t>
      </w:r>
      <w:r w:rsidRPr="00973C8E">
        <w:rPr>
          <w:lang w:val="sr-Latn-CS"/>
        </w:rPr>
        <w:t xml:space="preserve"> </w:t>
      </w:r>
      <w:r w:rsidRPr="00973C8E">
        <w:t>против привреде, кривична дела против заштите животне средине, кривично дело примања или давања мита, кривично дело преваре</w:t>
      </w:r>
    </w:p>
    <w:p w:rsidR="000C339C" w:rsidRPr="00973C8E" w:rsidRDefault="000C339C" w:rsidP="00EF2A8E">
      <w:pPr>
        <w:pStyle w:val="4"/>
        <w:numPr>
          <w:ilvl w:val="0"/>
          <w:numId w:val="5"/>
        </w:numPr>
        <w:shd w:val="clear" w:color="auto" w:fill="auto"/>
        <w:tabs>
          <w:tab w:val="left" w:pos="851"/>
        </w:tabs>
        <w:spacing w:before="0" w:after="240" w:line="274" w:lineRule="exact"/>
        <w:ind w:firstLine="0"/>
        <w:jc w:val="both"/>
      </w:pPr>
      <w:r w:rsidRPr="00973C8E">
        <w:t xml:space="preserve">Уверења Пореске управе Министарства </w:t>
      </w:r>
      <w:r w:rsidR="007D3BA0" w:rsidRPr="00973C8E">
        <w:t>финансија</w:t>
      </w:r>
      <w:r w:rsidRPr="00973C8E">
        <w:t xml:space="preserve">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0C339C" w:rsidRPr="006A4C7B" w:rsidRDefault="000C339C" w:rsidP="00511FB7">
      <w:pPr>
        <w:autoSpaceDE w:val="0"/>
        <w:autoSpaceDN w:val="0"/>
        <w:adjustRightInd w:val="0"/>
        <w:jc w:val="both"/>
        <w:rPr>
          <w:rFonts w:ascii="Arial" w:hAnsi="Arial" w:cs="Arial"/>
          <w:color w:val="auto"/>
          <w:sz w:val="22"/>
          <w:szCs w:val="22"/>
          <w:lang w:val="sr-Cyrl-RS"/>
        </w:rPr>
      </w:pPr>
      <w:r w:rsidRPr="00973C8E">
        <w:rPr>
          <w:rFonts w:ascii="Arial" w:hAnsi="Arial" w:cs="Arial"/>
          <w:color w:val="auto"/>
          <w:sz w:val="22"/>
          <w:szCs w:val="22"/>
        </w:rPr>
        <w:t>Доказ</w:t>
      </w:r>
      <w:r w:rsidRPr="00973C8E">
        <w:rPr>
          <w:rFonts w:ascii="Arial" w:hAnsi="Arial" w:cs="Arial"/>
          <w:color w:val="auto"/>
          <w:sz w:val="22"/>
          <w:szCs w:val="22"/>
          <w:lang w:val="sr-Cyrl-CS"/>
        </w:rPr>
        <w:t>и</w:t>
      </w:r>
      <w:r w:rsidRPr="00973C8E">
        <w:rPr>
          <w:rFonts w:ascii="Arial" w:hAnsi="Arial" w:cs="Arial"/>
          <w:color w:val="auto"/>
          <w:sz w:val="22"/>
          <w:szCs w:val="22"/>
        </w:rPr>
        <w:t xml:space="preserve"> из тачк</w:t>
      </w:r>
      <w:r w:rsidRPr="00973C8E">
        <w:rPr>
          <w:rFonts w:ascii="Arial" w:hAnsi="Arial" w:cs="Arial"/>
          <w:color w:val="auto"/>
          <w:sz w:val="22"/>
          <w:szCs w:val="22"/>
          <w:lang w:val="sr-Cyrl-CS"/>
        </w:rPr>
        <w:t>и</w:t>
      </w:r>
      <w:r w:rsidRPr="00973C8E">
        <w:rPr>
          <w:rFonts w:ascii="Arial" w:hAnsi="Arial" w:cs="Arial"/>
          <w:color w:val="auto"/>
          <w:sz w:val="22"/>
          <w:szCs w:val="22"/>
        </w:rPr>
        <w:t xml:space="preserve"> 5.2.1.1, 5.2.1.2. </w:t>
      </w:r>
      <w:proofErr w:type="gramStart"/>
      <w:r w:rsidRPr="00973C8E">
        <w:rPr>
          <w:rFonts w:ascii="Arial" w:hAnsi="Arial" w:cs="Arial"/>
          <w:color w:val="auto"/>
          <w:sz w:val="22"/>
          <w:szCs w:val="22"/>
        </w:rPr>
        <w:t>и</w:t>
      </w:r>
      <w:proofErr w:type="gramEnd"/>
      <w:r w:rsidRPr="00973C8E">
        <w:rPr>
          <w:rFonts w:ascii="Arial" w:hAnsi="Arial" w:cs="Arial"/>
          <w:color w:val="auto"/>
          <w:sz w:val="22"/>
          <w:szCs w:val="22"/>
        </w:rPr>
        <w:t xml:space="preserve"> 5.2.1.</w:t>
      </w:r>
      <w:r w:rsidRPr="00973C8E">
        <w:rPr>
          <w:rFonts w:ascii="Arial" w:hAnsi="Arial" w:cs="Arial"/>
          <w:color w:val="auto"/>
          <w:sz w:val="22"/>
          <w:szCs w:val="22"/>
          <w:lang w:val="sr-Cyrl-CS"/>
        </w:rPr>
        <w:t>3</w:t>
      </w:r>
      <w:r w:rsidRPr="00973C8E">
        <w:rPr>
          <w:rFonts w:ascii="Arial" w:hAnsi="Arial" w:cs="Arial"/>
          <w:color w:val="auto"/>
          <w:sz w:val="22"/>
          <w:szCs w:val="22"/>
        </w:rPr>
        <w:t xml:space="preserve">. </w:t>
      </w:r>
      <w:proofErr w:type="gramStart"/>
      <w:r w:rsidRPr="00973C8E">
        <w:rPr>
          <w:rFonts w:ascii="Arial" w:hAnsi="Arial" w:cs="Arial"/>
          <w:color w:val="auto"/>
          <w:sz w:val="22"/>
          <w:szCs w:val="22"/>
        </w:rPr>
        <w:t>не</w:t>
      </w:r>
      <w:proofErr w:type="gramEnd"/>
      <w:r w:rsidRPr="00973C8E">
        <w:rPr>
          <w:rFonts w:ascii="Arial" w:hAnsi="Arial" w:cs="Arial"/>
          <w:color w:val="auto"/>
          <w:sz w:val="22"/>
          <w:szCs w:val="22"/>
        </w:rPr>
        <w:t xml:space="preserve"> мо</w:t>
      </w:r>
      <w:r w:rsidRPr="00973C8E">
        <w:rPr>
          <w:rFonts w:ascii="Arial" w:hAnsi="Arial" w:cs="Arial"/>
          <w:color w:val="auto"/>
          <w:sz w:val="22"/>
          <w:szCs w:val="22"/>
          <w:lang w:val="sr-Cyrl-CS"/>
        </w:rPr>
        <w:t>гу</w:t>
      </w:r>
      <w:r w:rsidRPr="00973C8E">
        <w:rPr>
          <w:rFonts w:ascii="Arial" w:hAnsi="Arial" w:cs="Arial"/>
          <w:color w:val="auto"/>
          <w:sz w:val="22"/>
          <w:szCs w:val="22"/>
        </w:rPr>
        <w:t xml:space="preserve"> бити старији од 2 месеца пре отварања понуда</w:t>
      </w:r>
      <w:r w:rsidRPr="00973C8E">
        <w:rPr>
          <w:rFonts w:ascii="Arial" w:hAnsi="Arial" w:cs="Arial"/>
          <w:color w:val="auto"/>
          <w:sz w:val="22"/>
          <w:szCs w:val="22"/>
          <w:lang w:val="sr-Cyrl-CS"/>
        </w:rPr>
        <w:t xml:space="preserve">. </w:t>
      </w:r>
    </w:p>
    <w:p w:rsidR="000C339C" w:rsidRPr="00973C8E" w:rsidRDefault="000C339C" w:rsidP="00511FB7">
      <w:pPr>
        <w:autoSpaceDE w:val="0"/>
        <w:autoSpaceDN w:val="0"/>
        <w:adjustRightInd w:val="0"/>
        <w:rPr>
          <w:rFonts w:ascii="Arial" w:hAnsi="Arial" w:cs="Arial"/>
          <w:color w:val="auto"/>
          <w:lang w:val="sr-Cyrl-CS"/>
        </w:rPr>
      </w:pPr>
    </w:p>
    <w:p w:rsidR="000C339C" w:rsidRPr="00973C8E" w:rsidRDefault="000C339C" w:rsidP="008C7B58">
      <w:pPr>
        <w:pStyle w:val="Heading40"/>
        <w:keepNext/>
        <w:keepLines/>
        <w:shd w:val="clear" w:color="auto" w:fill="auto"/>
        <w:spacing w:after="244" w:line="278" w:lineRule="exact"/>
        <w:ind w:firstLine="0"/>
        <w:jc w:val="both"/>
        <w:rPr>
          <w:b/>
          <w:bCs/>
        </w:rPr>
      </w:pPr>
      <w:bookmarkStart w:id="11" w:name="bookmark12"/>
      <w:r w:rsidRPr="00973C8E">
        <w:rPr>
          <w:b/>
          <w:bCs/>
        </w:rPr>
        <w:t>5.2.2. Доказивање испуњености обавезних услова из члана 75. Закона за предузетнике као понуђаче</w:t>
      </w:r>
      <w:bookmarkEnd w:id="11"/>
    </w:p>
    <w:p w:rsidR="000C339C" w:rsidRPr="00973C8E" w:rsidRDefault="000C339C" w:rsidP="008C7B58">
      <w:pPr>
        <w:pStyle w:val="4"/>
        <w:shd w:val="clear" w:color="auto" w:fill="auto"/>
        <w:spacing w:before="0" w:after="236" w:line="274" w:lineRule="exact"/>
        <w:ind w:firstLine="0"/>
        <w:jc w:val="both"/>
      </w:pPr>
      <w:r w:rsidRPr="00973C8E">
        <w:t>Испуњеност обавезних услова за учешће у поступку јавне набавке, предузетник као понуђач, доказује достављањем следећих доказа:</w:t>
      </w:r>
    </w:p>
    <w:p w:rsidR="000C339C" w:rsidRPr="00973C8E" w:rsidRDefault="000C339C" w:rsidP="00EF2A8E">
      <w:pPr>
        <w:pStyle w:val="4"/>
        <w:numPr>
          <w:ilvl w:val="0"/>
          <w:numId w:val="6"/>
        </w:numPr>
        <w:shd w:val="clear" w:color="auto" w:fill="auto"/>
        <w:tabs>
          <w:tab w:val="left" w:pos="851"/>
        </w:tabs>
        <w:spacing w:before="0" w:after="244" w:line="278" w:lineRule="exact"/>
        <w:ind w:firstLine="0"/>
        <w:jc w:val="both"/>
      </w:pPr>
      <w:r w:rsidRPr="00973C8E">
        <w:t>Извод из регистра Агенције за привредне регистре, односно извода из регистра надлежног Привредног суда</w:t>
      </w:r>
    </w:p>
    <w:p w:rsidR="000C339C" w:rsidRPr="00973C8E" w:rsidRDefault="000C339C" w:rsidP="00EF2A8E">
      <w:pPr>
        <w:pStyle w:val="4"/>
        <w:numPr>
          <w:ilvl w:val="0"/>
          <w:numId w:val="6"/>
        </w:numPr>
        <w:shd w:val="clear" w:color="auto" w:fill="auto"/>
        <w:tabs>
          <w:tab w:val="left" w:pos="851"/>
        </w:tabs>
        <w:spacing w:before="0" w:after="240" w:line="274" w:lineRule="exact"/>
        <w:ind w:firstLine="0"/>
        <w:jc w:val="both"/>
      </w:pPr>
      <w:r w:rsidRPr="00973C8E">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C339C" w:rsidRPr="00973C8E" w:rsidRDefault="000C339C" w:rsidP="00EF2A8E">
      <w:pPr>
        <w:pStyle w:val="4"/>
        <w:numPr>
          <w:ilvl w:val="0"/>
          <w:numId w:val="6"/>
        </w:numPr>
        <w:shd w:val="clear" w:color="auto" w:fill="auto"/>
        <w:tabs>
          <w:tab w:val="left" w:pos="851"/>
        </w:tabs>
        <w:spacing w:before="0" w:after="240" w:line="274" w:lineRule="exact"/>
        <w:ind w:firstLine="0"/>
        <w:jc w:val="both"/>
      </w:pPr>
      <w:r w:rsidRPr="00973C8E">
        <w:lastRenderedPageBreak/>
        <w:t xml:space="preserve">Уверења Пореске управе Министарства </w:t>
      </w:r>
      <w:r w:rsidR="007D3BA0" w:rsidRPr="00973C8E">
        <w:t>финансија</w:t>
      </w:r>
      <w:r w:rsidRPr="00973C8E">
        <w:t xml:space="preserve">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0C339C" w:rsidRPr="006A4C7B" w:rsidRDefault="000C339C" w:rsidP="008C7B58">
      <w:pPr>
        <w:pStyle w:val="4"/>
        <w:shd w:val="clear" w:color="auto" w:fill="auto"/>
        <w:spacing w:before="0" w:after="476" w:line="274" w:lineRule="exact"/>
        <w:ind w:firstLine="0"/>
        <w:jc w:val="both"/>
        <w:rPr>
          <w:lang w:val="sr-Cyrl-RS"/>
        </w:rPr>
      </w:pPr>
      <w:r w:rsidRPr="00973C8E">
        <w:t>Доказ</w:t>
      </w:r>
      <w:r w:rsidRPr="00973C8E">
        <w:rPr>
          <w:lang w:val="sr-Cyrl-CS"/>
        </w:rPr>
        <w:t>и</w:t>
      </w:r>
      <w:r w:rsidRPr="00973C8E">
        <w:t xml:space="preserve"> из тачк</w:t>
      </w:r>
      <w:r w:rsidRPr="00973C8E">
        <w:rPr>
          <w:lang w:val="sr-Cyrl-CS"/>
        </w:rPr>
        <w:t>и</w:t>
      </w:r>
      <w:r w:rsidRPr="00973C8E">
        <w:t xml:space="preserve"> 5.2.2.1, 5.2.2.2. </w:t>
      </w:r>
      <w:proofErr w:type="gramStart"/>
      <w:r w:rsidRPr="00973C8E">
        <w:t>и</w:t>
      </w:r>
      <w:proofErr w:type="gramEnd"/>
      <w:r w:rsidRPr="00973C8E">
        <w:t xml:space="preserve"> 5.2.2.</w:t>
      </w:r>
      <w:r w:rsidRPr="00973C8E">
        <w:rPr>
          <w:lang w:val="sr-Cyrl-CS"/>
        </w:rPr>
        <w:t>3</w:t>
      </w:r>
      <w:r w:rsidRPr="00973C8E">
        <w:t xml:space="preserve">. </w:t>
      </w:r>
      <w:proofErr w:type="gramStart"/>
      <w:r w:rsidRPr="00973C8E">
        <w:t>не</w:t>
      </w:r>
      <w:proofErr w:type="gramEnd"/>
      <w:r w:rsidRPr="00973C8E">
        <w:t xml:space="preserve"> мо</w:t>
      </w:r>
      <w:r w:rsidRPr="00973C8E">
        <w:rPr>
          <w:lang w:val="sr-Cyrl-CS"/>
        </w:rPr>
        <w:t>гу</w:t>
      </w:r>
      <w:r w:rsidRPr="00973C8E">
        <w:t xml:space="preserve"> бити старији од 2 месеца пре отварања понуда.</w:t>
      </w:r>
      <w:r w:rsidRPr="00973C8E">
        <w:rPr>
          <w:lang w:val="sr-Cyrl-CS"/>
        </w:rPr>
        <w:t xml:space="preserve"> </w:t>
      </w:r>
    </w:p>
    <w:p w:rsidR="000C339C" w:rsidRPr="00973C8E" w:rsidRDefault="000C339C" w:rsidP="008C7B58">
      <w:pPr>
        <w:pStyle w:val="Heading40"/>
        <w:keepNext/>
        <w:keepLines/>
        <w:shd w:val="clear" w:color="auto" w:fill="auto"/>
        <w:tabs>
          <w:tab w:val="left" w:pos="851"/>
        </w:tabs>
        <w:spacing w:after="0" w:line="278" w:lineRule="exact"/>
        <w:ind w:firstLine="0"/>
        <w:jc w:val="both"/>
        <w:rPr>
          <w:b/>
          <w:bCs/>
        </w:rPr>
      </w:pPr>
      <w:bookmarkStart w:id="12" w:name="bookmark13"/>
      <w:r w:rsidRPr="00973C8E">
        <w:rPr>
          <w:b/>
          <w:bCs/>
        </w:rPr>
        <w:t xml:space="preserve">5.2.3. </w:t>
      </w:r>
      <w:r w:rsidRPr="00973C8E">
        <w:rPr>
          <w:b/>
          <w:bCs/>
        </w:rPr>
        <w:tab/>
        <w:t>Доказивање испуњености обавезних услова из члана 75. Закона за физичка лица као понуђача</w:t>
      </w:r>
      <w:bookmarkEnd w:id="12"/>
    </w:p>
    <w:p w:rsidR="000C339C" w:rsidRPr="00973C8E" w:rsidRDefault="000C339C" w:rsidP="00474CAD">
      <w:pPr>
        <w:autoSpaceDE w:val="0"/>
        <w:autoSpaceDN w:val="0"/>
        <w:adjustRightInd w:val="0"/>
        <w:rPr>
          <w:rFonts w:ascii="Arial" w:hAnsi="Arial" w:cs="Arial"/>
          <w:color w:val="auto"/>
          <w:lang w:val="sr-Cyrl-CS"/>
        </w:rPr>
      </w:pPr>
    </w:p>
    <w:p w:rsidR="000C339C" w:rsidRPr="00973C8E" w:rsidRDefault="000C339C" w:rsidP="008C7B58">
      <w:pPr>
        <w:pStyle w:val="4"/>
        <w:shd w:val="clear" w:color="auto" w:fill="auto"/>
        <w:spacing w:before="0" w:after="244" w:line="278" w:lineRule="exact"/>
        <w:ind w:firstLine="0"/>
        <w:jc w:val="both"/>
      </w:pPr>
      <w:r w:rsidRPr="00973C8E">
        <w:t>Испуњеност обавезних услова за учешће у поступку јавне набавке, физичко лице као понуђач, доказује достављањем следећих доказа:</w:t>
      </w:r>
    </w:p>
    <w:p w:rsidR="000C339C" w:rsidRPr="00973C8E" w:rsidRDefault="000C339C" w:rsidP="00EF2A8E">
      <w:pPr>
        <w:pStyle w:val="4"/>
        <w:numPr>
          <w:ilvl w:val="0"/>
          <w:numId w:val="7"/>
        </w:numPr>
        <w:shd w:val="clear" w:color="auto" w:fill="auto"/>
        <w:tabs>
          <w:tab w:val="left" w:pos="851"/>
        </w:tabs>
        <w:spacing w:before="0" w:after="236" w:line="274" w:lineRule="exact"/>
        <w:ind w:firstLine="0"/>
        <w:jc w:val="both"/>
      </w:pPr>
      <w:r w:rsidRPr="00973C8E">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C339C" w:rsidRPr="00973C8E" w:rsidRDefault="000C339C" w:rsidP="005D0707">
      <w:pPr>
        <w:pStyle w:val="4"/>
        <w:numPr>
          <w:ilvl w:val="0"/>
          <w:numId w:val="7"/>
        </w:numPr>
        <w:shd w:val="clear" w:color="auto" w:fill="auto"/>
        <w:tabs>
          <w:tab w:val="left" w:pos="851"/>
        </w:tabs>
        <w:spacing w:before="0" w:line="274" w:lineRule="exact"/>
        <w:ind w:firstLine="0"/>
        <w:jc w:val="both"/>
      </w:pPr>
      <w:r w:rsidRPr="00973C8E">
        <w:t xml:space="preserve">Уверења Пореске управе Министарства </w:t>
      </w:r>
      <w:r w:rsidR="007D3BA0" w:rsidRPr="00973C8E">
        <w:t>финансија</w:t>
      </w:r>
      <w:r w:rsidRPr="00973C8E">
        <w:t xml:space="preserve">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0C339C" w:rsidRPr="006A4C7B" w:rsidRDefault="000C339C" w:rsidP="008C7B58">
      <w:pPr>
        <w:pStyle w:val="4"/>
        <w:shd w:val="clear" w:color="auto" w:fill="auto"/>
        <w:spacing w:before="0" w:after="283" w:line="274" w:lineRule="exact"/>
        <w:ind w:firstLine="0"/>
        <w:jc w:val="both"/>
        <w:rPr>
          <w:lang w:val="sr-Cyrl-RS"/>
        </w:rPr>
      </w:pPr>
      <w:r w:rsidRPr="00973C8E">
        <w:t>Доказ</w:t>
      </w:r>
      <w:r w:rsidRPr="00973C8E">
        <w:rPr>
          <w:lang w:val="sr-Cyrl-CS"/>
        </w:rPr>
        <w:t>и</w:t>
      </w:r>
      <w:r w:rsidRPr="00973C8E">
        <w:t xml:space="preserve"> из тачк</w:t>
      </w:r>
      <w:r w:rsidRPr="00973C8E">
        <w:rPr>
          <w:lang w:val="sr-Cyrl-CS"/>
        </w:rPr>
        <w:t>и</w:t>
      </w:r>
      <w:r w:rsidRPr="00973C8E">
        <w:t xml:space="preserve"> 5.2.3.1. </w:t>
      </w:r>
      <w:proofErr w:type="gramStart"/>
      <w:r w:rsidRPr="00973C8E">
        <w:t>и</w:t>
      </w:r>
      <w:proofErr w:type="gramEnd"/>
      <w:r w:rsidRPr="00973C8E">
        <w:t xml:space="preserve"> 5.2.3.</w:t>
      </w:r>
      <w:r w:rsidRPr="00973C8E">
        <w:rPr>
          <w:lang w:val="sr-Cyrl-CS"/>
        </w:rPr>
        <w:t>2</w:t>
      </w:r>
      <w:r w:rsidRPr="00973C8E">
        <w:t xml:space="preserve">. </w:t>
      </w:r>
      <w:proofErr w:type="gramStart"/>
      <w:r w:rsidRPr="00973C8E">
        <w:t>не</w:t>
      </w:r>
      <w:proofErr w:type="gramEnd"/>
      <w:r w:rsidRPr="00973C8E">
        <w:t xml:space="preserve"> мо</w:t>
      </w:r>
      <w:r w:rsidRPr="00973C8E">
        <w:rPr>
          <w:lang w:val="sr-Cyrl-CS"/>
        </w:rPr>
        <w:t>гу</w:t>
      </w:r>
      <w:r w:rsidRPr="00973C8E">
        <w:t xml:space="preserve"> бити старији од 2 месеца пре отварања понуда.</w:t>
      </w:r>
      <w:r w:rsidRPr="00973C8E">
        <w:rPr>
          <w:lang w:val="sr-Cyrl-CS"/>
        </w:rPr>
        <w:t xml:space="preserve"> </w:t>
      </w:r>
    </w:p>
    <w:p w:rsidR="000C339C" w:rsidRPr="00973C8E" w:rsidRDefault="000C339C" w:rsidP="008C7B58">
      <w:pPr>
        <w:pStyle w:val="Heading40"/>
        <w:keepNext/>
        <w:keepLines/>
        <w:shd w:val="clear" w:color="auto" w:fill="auto"/>
        <w:tabs>
          <w:tab w:val="left" w:pos="851"/>
        </w:tabs>
        <w:spacing w:after="211" w:line="220" w:lineRule="exact"/>
        <w:ind w:firstLine="0"/>
        <w:jc w:val="both"/>
        <w:rPr>
          <w:b/>
          <w:bCs/>
        </w:rPr>
      </w:pPr>
      <w:bookmarkStart w:id="13" w:name="bookmark14"/>
      <w:r w:rsidRPr="00973C8E">
        <w:rPr>
          <w:b/>
          <w:bCs/>
        </w:rPr>
        <w:t xml:space="preserve">5.2.4. </w:t>
      </w:r>
      <w:r w:rsidRPr="00973C8E">
        <w:rPr>
          <w:b/>
          <w:bCs/>
        </w:rPr>
        <w:tab/>
        <w:t>Доказивање испуњености додатних услова</w:t>
      </w:r>
      <w:bookmarkEnd w:id="13"/>
    </w:p>
    <w:p w:rsidR="000C339C" w:rsidRPr="00973C8E" w:rsidRDefault="000C339C" w:rsidP="008C7B58">
      <w:pPr>
        <w:pStyle w:val="4"/>
        <w:shd w:val="clear" w:color="auto" w:fill="auto"/>
        <w:spacing w:before="0" w:after="240" w:line="278" w:lineRule="exact"/>
        <w:ind w:firstLine="0"/>
        <w:jc w:val="both"/>
      </w:pPr>
      <w:r w:rsidRPr="00973C8E">
        <w:t>Испуњеност додатних услова за учешће у поступку јавне набавке доказује достављањем следећих доказа:</w:t>
      </w:r>
    </w:p>
    <w:p w:rsidR="000C339C" w:rsidRPr="00973C8E" w:rsidRDefault="000C339C" w:rsidP="00EF2A8E">
      <w:pPr>
        <w:pStyle w:val="4"/>
        <w:numPr>
          <w:ilvl w:val="0"/>
          <w:numId w:val="8"/>
        </w:numPr>
        <w:shd w:val="clear" w:color="auto" w:fill="auto"/>
        <w:tabs>
          <w:tab w:val="left" w:pos="851"/>
        </w:tabs>
        <w:spacing w:before="0" w:line="278" w:lineRule="exact"/>
        <w:ind w:firstLine="0"/>
        <w:jc w:val="both"/>
      </w:pPr>
      <w:r w:rsidRPr="00973C8E">
        <w:t>Извештај о бонитету</w:t>
      </w:r>
      <w:r w:rsidRPr="00973C8E">
        <w:rPr>
          <w:lang w:val="sr-Latn-CS"/>
        </w:rPr>
        <w:t xml:space="preserve"> </w:t>
      </w:r>
      <w:r w:rsidRPr="00973C8E">
        <w:t xml:space="preserve">са сажетим билансом стања и билансом успеха за </w:t>
      </w:r>
      <w:r w:rsidR="00745F76">
        <w:rPr>
          <w:color w:val="000000" w:themeColor="text1"/>
        </w:rPr>
        <w:t>201</w:t>
      </w:r>
      <w:r w:rsidR="001764FF">
        <w:rPr>
          <w:color w:val="000000" w:themeColor="text1"/>
          <w:lang w:val="sr-Cyrl-RS"/>
        </w:rPr>
        <w:t>4</w:t>
      </w:r>
      <w:proofErr w:type="gramStart"/>
      <w:r w:rsidR="00745F76">
        <w:rPr>
          <w:color w:val="000000" w:themeColor="text1"/>
        </w:rPr>
        <w:t>,201</w:t>
      </w:r>
      <w:r w:rsidR="001764FF">
        <w:rPr>
          <w:color w:val="000000" w:themeColor="text1"/>
          <w:lang w:val="sr-Cyrl-RS"/>
        </w:rPr>
        <w:t>5</w:t>
      </w:r>
      <w:proofErr w:type="gramEnd"/>
      <w:r w:rsidR="00745F76">
        <w:rPr>
          <w:color w:val="000000" w:themeColor="text1"/>
        </w:rPr>
        <w:t xml:space="preserve"> и 201</w:t>
      </w:r>
      <w:r w:rsidR="001764FF">
        <w:rPr>
          <w:color w:val="000000" w:themeColor="text1"/>
          <w:lang w:val="sr-Cyrl-RS"/>
        </w:rPr>
        <w:t>6</w:t>
      </w:r>
      <w:r w:rsidRPr="00973C8E">
        <w:rPr>
          <w:color w:val="000000" w:themeColor="text1"/>
        </w:rPr>
        <w:t xml:space="preserve"> год.</w:t>
      </w:r>
      <w:r w:rsidRPr="00973C8E">
        <w:rPr>
          <w:color w:val="000000" w:themeColor="text1"/>
          <w:lang w:val="sr-Cyrl-CS"/>
        </w:rPr>
        <w:t xml:space="preserve"> </w:t>
      </w:r>
      <w:r w:rsidRPr="00973C8E">
        <w:t>(</w:t>
      </w:r>
      <w:proofErr w:type="gramStart"/>
      <w:r w:rsidRPr="00973C8E">
        <w:t>образац</w:t>
      </w:r>
      <w:proofErr w:type="gramEnd"/>
      <w:r w:rsidRPr="00973C8E">
        <w:t xml:space="preserve"> БОН-ЈН) од Агенције за прив</w:t>
      </w:r>
      <w:r w:rsidR="00745F76">
        <w:t>редне регистре и потврда НБС-а</w:t>
      </w:r>
      <w:r w:rsidR="00745F76">
        <w:rPr>
          <w:lang w:val="sr-Cyrl-RS"/>
        </w:rPr>
        <w:t xml:space="preserve"> о броју дана неликвидности.</w:t>
      </w:r>
    </w:p>
    <w:p w:rsidR="000C339C" w:rsidRPr="00973C8E" w:rsidRDefault="000C339C" w:rsidP="007B5810">
      <w:pPr>
        <w:pStyle w:val="NoSpacing"/>
        <w:jc w:val="both"/>
        <w:rPr>
          <w:rFonts w:ascii="Arial" w:hAnsi="Arial" w:cs="Arial"/>
          <w:b/>
          <w:bCs/>
          <w:color w:val="auto"/>
          <w:sz w:val="22"/>
          <w:szCs w:val="22"/>
        </w:rPr>
      </w:pPr>
    </w:p>
    <w:p w:rsidR="000C339C" w:rsidRPr="00745F76" w:rsidRDefault="000C339C" w:rsidP="007A7876">
      <w:pPr>
        <w:pStyle w:val="4"/>
        <w:shd w:val="clear" w:color="auto" w:fill="auto"/>
        <w:spacing w:before="0" w:line="240" w:lineRule="auto"/>
        <w:ind w:firstLine="0"/>
        <w:jc w:val="both"/>
        <w:rPr>
          <w:lang w:val="sr-Cyrl-RS"/>
        </w:rPr>
      </w:pPr>
      <w:r w:rsidRPr="00973C8E">
        <w:t>5.2.4.</w:t>
      </w:r>
      <w:r w:rsidR="007B5810" w:rsidRPr="00973C8E">
        <w:t>2</w:t>
      </w:r>
      <w:r w:rsidR="00745F76">
        <w:t xml:space="preserve">. </w:t>
      </w:r>
      <w:r w:rsidR="00745F76">
        <w:rPr>
          <w:lang w:val="sr-Cyrl-RS"/>
        </w:rPr>
        <w:t>Списак запослених и обавештење о поднетој пореској пријави ППП-ПД, као и и</w:t>
      </w:r>
      <w:r w:rsidR="00565A20">
        <w:rPr>
          <w:lang w:val="sr-Cyrl-RS"/>
        </w:rPr>
        <w:t xml:space="preserve">звод из </w:t>
      </w:r>
      <w:r w:rsidR="00CC5107">
        <w:rPr>
          <w:lang w:val="sr-Cyrl-RS"/>
        </w:rPr>
        <w:t xml:space="preserve">ППП-ПД за месец </w:t>
      </w:r>
      <w:r w:rsidR="00CF636B">
        <w:rPr>
          <w:lang w:val="sr-Cyrl-RS"/>
        </w:rPr>
        <w:t>новембар</w:t>
      </w:r>
      <w:r w:rsidR="00565A20">
        <w:rPr>
          <w:lang w:val="sr-Cyrl-RS"/>
        </w:rPr>
        <w:t xml:space="preserve"> 2017</w:t>
      </w:r>
      <w:r w:rsidR="00745F76">
        <w:rPr>
          <w:lang w:val="sr-Cyrl-RS"/>
        </w:rPr>
        <w:t xml:space="preserve">. </w:t>
      </w:r>
      <w:r w:rsidR="00CE70A1">
        <w:rPr>
          <w:lang w:val="sr-Cyrl-RS"/>
        </w:rPr>
        <w:t>г</w:t>
      </w:r>
      <w:r w:rsidR="00745F76">
        <w:rPr>
          <w:lang w:val="sr-Cyrl-RS"/>
        </w:rPr>
        <w:t xml:space="preserve">одине, </w:t>
      </w:r>
      <w:r w:rsidR="005D3F80">
        <w:rPr>
          <w:lang w:val="sr-Cyrl-RS"/>
        </w:rPr>
        <w:t xml:space="preserve"> као и уговоре о радном ангаж</w:t>
      </w:r>
      <w:r w:rsidR="00CE70A1">
        <w:rPr>
          <w:lang w:val="sr-Cyrl-RS"/>
        </w:rPr>
        <w:t>овању.</w:t>
      </w:r>
    </w:p>
    <w:p w:rsidR="000C339C" w:rsidRPr="00973C8E" w:rsidRDefault="000C339C" w:rsidP="008C7B58">
      <w:pPr>
        <w:pStyle w:val="4"/>
        <w:shd w:val="clear" w:color="auto" w:fill="auto"/>
        <w:tabs>
          <w:tab w:val="left" w:pos="851"/>
        </w:tabs>
        <w:spacing w:before="0" w:line="274" w:lineRule="exact"/>
        <w:ind w:firstLine="0"/>
        <w:jc w:val="both"/>
      </w:pPr>
    </w:p>
    <w:p w:rsidR="00CE70A1" w:rsidRDefault="00CE70A1" w:rsidP="00015B6F">
      <w:pPr>
        <w:pStyle w:val="4"/>
        <w:shd w:val="clear" w:color="auto" w:fill="auto"/>
        <w:spacing w:before="0" w:line="240" w:lineRule="auto"/>
        <w:ind w:firstLine="0"/>
        <w:jc w:val="both"/>
        <w:rPr>
          <w:lang w:val="sr-Cyrl-RS"/>
        </w:rPr>
      </w:pPr>
      <w:r>
        <w:rPr>
          <w:lang w:val="sr-Cyrl-RS"/>
        </w:rPr>
        <w:t xml:space="preserve">5.2.4.3. </w:t>
      </w:r>
      <w:r w:rsidR="00015B6F" w:rsidRPr="00D7383E">
        <w:rPr>
          <w:lang w:val="sr-Cyrl-RS"/>
        </w:rPr>
        <w:t xml:space="preserve">Фотокопија </w:t>
      </w:r>
      <w:r w:rsidR="00015B6F" w:rsidRPr="00D7383E">
        <w:t>пописне ли</w:t>
      </w:r>
      <w:r w:rsidR="005A270E">
        <w:t>сте састављена на дан 31.12.2017</w:t>
      </w:r>
      <w:r w:rsidR="00015B6F" w:rsidRPr="00D7383E">
        <w:t xml:space="preserve">. </w:t>
      </w:r>
      <w:proofErr w:type="gramStart"/>
      <w:r w:rsidR="00015B6F" w:rsidRPr="00D7383E">
        <w:t>године</w:t>
      </w:r>
      <w:proofErr w:type="gramEnd"/>
      <w:r w:rsidR="00015B6F" w:rsidRPr="00D7383E">
        <w:t xml:space="preserve"> са маркираним машинама и опремом</w:t>
      </w:r>
      <w:r w:rsidR="00015B6F">
        <w:rPr>
          <w:lang w:val="sr-Cyrl-RS"/>
        </w:rPr>
        <w:t xml:space="preserve">, фотокопија рачуна </w:t>
      </w:r>
      <w:r w:rsidR="00015B6F" w:rsidRPr="00D7383E">
        <w:rPr>
          <w:lang w:val="sr-Cyrl-RS"/>
        </w:rPr>
        <w:t>за машине</w:t>
      </w:r>
      <w:r w:rsidR="00015B6F" w:rsidRPr="00D7383E">
        <w:t xml:space="preserve"> и опрем</w:t>
      </w:r>
      <w:r w:rsidR="00015B6F" w:rsidRPr="00D7383E">
        <w:rPr>
          <w:lang w:val="sr-Cyrl-RS"/>
        </w:rPr>
        <w:t>у</w:t>
      </w:r>
      <w:r w:rsidR="00015B6F">
        <w:rPr>
          <w:lang w:val="sr-Cyrl-RS"/>
        </w:rPr>
        <w:t xml:space="preserve"> </w:t>
      </w:r>
      <w:r w:rsidR="00015B6F" w:rsidRPr="00D7383E">
        <w:rPr>
          <w:lang w:val="sr-Cyrl-RS"/>
        </w:rPr>
        <w:t>уколико с</w:t>
      </w:r>
      <w:r w:rsidR="00015B6F">
        <w:rPr>
          <w:lang w:val="sr-Cyrl-RS"/>
        </w:rPr>
        <w:t>у наведене машине купљене после 31.12.</w:t>
      </w:r>
      <w:r w:rsidR="00015B6F" w:rsidRPr="00D7383E">
        <w:rPr>
          <w:lang w:val="sr-Cyrl-RS"/>
        </w:rPr>
        <w:t>201</w:t>
      </w:r>
      <w:r w:rsidR="008B07E9">
        <w:t>7</w:t>
      </w:r>
      <w:r w:rsidR="00015B6F" w:rsidRPr="00D7383E">
        <w:rPr>
          <w:lang w:val="sr-Cyrl-RS"/>
        </w:rPr>
        <w:t>. године</w:t>
      </w:r>
      <w:r w:rsidR="00015B6F">
        <w:rPr>
          <w:lang w:val="sr-Cyrl-RS"/>
        </w:rPr>
        <w:t>, ф</w:t>
      </w:r>
      <w:r w:rsidR="00015B6F" w:rsidRPr="00D7383E">
        <w:rPr>
          <w:lang w:val="sr-Cyrl-RS"/>
        </w:rPr>
        <w:t>отокопија уговора о закупу за</w:t>
      </w:r>
      <w:r w:rsidR="00015B6F" w:rsidRPr="00D7383E">
        <w:t xml:space="preserve"> машин</w:t>
      </w:r>
      <w:r w:rsidR="00015B6F" w:rsidRPr="00D7383E">
        <w:rPr>
          <w:lang w:val="sr-Cyrl-RS"/>
        </w:rPr>
        <w:t>е</w:t>
      </w:r>
      <w:r w:rsidR="00015B6F" w:rsidRPr="00D7383E">
        <w:t xml:space="preserve"> и опрем</w:t>
      </w:r>
      <w:r w:rsidR="00015B6F">
        <w:rPr>
          <w:lang w:val="sr-Cyrl-RS"/>
        </w:rPr>
        <w:t xml:space="preserve">у </w:t>
      </w:r>
      <w:r w:rsidR="00015B6F" w:rsidRPr="00D7383E">
        <w:rPr>
          <w:lang w:val="sr-Cyrl-RS"/>
        </w:rPr>
        <w:t xml:space="preserve">уколико су наведене машине у закупу </w:t>
      </w:r>
      <w:r w:rsidR="00015B6F" w:rsidRPr="00D7383E">
        <w:t>при чему трајање уговора не може бити краће од рока предвиђеног за завршетак радова (у уговору мора бити назначен</w:t>
      </w:r>
      <w:r w:rsidR="00D00C3A">
        <w:t>о да се закуп односи на изв</w:t>
      </w:r>
      <w:r w:rsidR="00D00C3A">
        <w:rPr>
          <w:lang w:val="sr-Cyrl-RS"/>
        </w:rPr>
        <w:t>ршење услуге</w:t>
      </w:r>
      <w:r w:rsidR="00D00C3A">
        <w:t xml:space="preserve"> </w:t>
      </w:r>
      <w:r w:rsidR="00015B6F" w:rsidRPr="00D7383E">
        <w:t xml:space="preserve"> из ове јавне набавке).</w:t>
      </w:r>
    </w:p>
    <w:p w:rsidR="00015B6F" w:rsidRPr="00015B6F" w:rsidRDefault="00015B6F" w:rsidP="00015B6F">
      <w:pPr>
        <w:pStyle w:val="4"/>
        <w:shd w:val="clear" w:color="auto" w:fill="auto"/>
        <w:spacing w:before="0" w:line="240" w:lineRule="auto"/>
        <w:ind w:firstLine="0"/>
        <w:jc w:val="both"/>
      </w:pPr>
    </w:p>
    <w:p w:rsidR="00AB230E" w:rsidRDefault="00AB230E" w:rsidP="008C7B58">
      <w:pPr>
        <w:pStyle w:val="4"/>
        <w:shd w:val="clear" w:color="auto" w:fill="auto"/>
        <w:spacing w:before="0" w:after="283" w:line="274" w:lineRule="exact"/>
        <w:ind w:firstLine="0"/>
        <w:jc w:val="both"/>
        <w:rPr>
          <w:lang w:val="sr-Cyrl-RS"/>
        </w:rPr>
      </w:pPr>
      <w:r>
        <w:rPr>
          <w:lang w:val="sr-Cyrl-RS"/>
        </w:rPr>
        <w:t>5.2.4.4. Потврде наручилаца, Фотокопије уговора о реализацији послова, Фотокопије окончаних ситуација.</w:t>
      </w:r>
    </w:p>
    <w:p w:rsidR="00F156AA" w:rsidRPr="00AB230E" w:rsidRDefault="00AB230E" w:rsidP="00AB230E">
      <w:pPr>
        <w:pStyle w:val="4"/>
        <w:shd w:val="clear" w:color="auto" w:fill="auto"/>
        <w:spacing w:before="0" w:after="283" w:line="274" w:lineRule="exact"/>
        <w:ind w:firstLine="0"/>
        <w:jc w:val="both"/>
        <w:rPr>
          <w:lang w:val="sr-Cyrl-RS"/>
        </w:rPr>
      </w:pPr>
      <w:r>
        <w:rPr>
          <w:lang w:val="sr-Cyrl-RS"/>
        </w:rPr>
        <w:t>Обавезне услове сваки понуђач, подизвођачи и чланови групе понуђача морају испуњавати засебно, а додатне услове понуђачи који дају заједничку понуду, а не и подизвођачи.</w:t>
      </w:r>
    </w:p>
    <w:p w:rsidR="00F156AA" w:rsidRPr="00973C8E" w:rsidRDefault="00F156AA" w:rsidP="00F156AA">
      <w:pPr>
        <w:pStyle w:val="Heading1"/>
        <w:keepLines w:val="0"/>
        <w:spacing w:after="60"/>
        <w:rPr>
          <w:rFonts w:ascii="Arial" w:hAnsi="Arial" w:cs="Arial"/>
          <w:b/>
          <w:sz w:val="22"/>
          <w:szCs w:val="22"/>
          <w:u w:val="single"/>
          <w:lang w:val="ru-RU" w:eastAsia="sr-Latn-RS"/>
        </w:rPr>
      </w:pPr>
      <w:bookmarkStart w:id="14" w:name="_Toc431895502"/>
      <w:r w:rsidRPr="00973C8E">
        <w:rPr>
          <w:rFonts w:ascii="Arial" w:hAnsi="Arial" w:cs="Arial"/>
          <w:b/>
          <w:sz w:val="22"/>
          <w:szCs w:val="22"/>
          <w:u w:val="single"/>
          <w:lang w:val="ru-RU" w:eastAsia="sr-Latn-RS"/>
        </w:rPr>
        <w:lastRenderedPageBreak/>
        <w:t>Атести:</w:t>
      </w:r>
      <w:bookmarkEnd w:id="14"/>
      <w:r w:rsidRPr="00973C8E">
        <w:rPr>
          <w:rFonts w:ascii="Arial" w:hAnsi="Arial" w:cs="Arial"/>
          <w:b/>
          <w:sz w:val="22"/>
          <w:szCs w:val="22"/>
          <w:u w:val="single"/>
          <w:lang w:val="ru-RU" w:eastAsia="sr-Latn-RS"/>
        </w:rPr>
        <w:t xml:space="preserve"> </w:t>
      </w:r>
    </w:p>
    <w:p w:rsidR="00F156AA" w:rsidRPr="00973C8E" w:rsidRDefault="00F156AA" w:rsidP="00F156AA">
      <w:pPr>
        <w:rPr>
          <w:rFonts w:ascii="Arial" w:hAnsi="Arial" w:cs="Arial"/>
          <w:b/>
          <w:sz w:val="22"/>
          <w:szCs w:val="22"/>
          <w:lang w:val="sr-Cyrl-RS"/>
        </w:rPr>
      </w:pPr>
    </w:p>
    <w:p w:rsidR="00F156AA" w:rsidRPr="00973C8E" w:rsidRDefault="00F156AA" w:rsidP="00F156AA">
      <w:pPr>
        <w:rPr>
          <w:rFonts w:ascii="Arial" w:hAnsi="Arial" w:cs="Arial"/>
          <w:sz w:val="22"/>
          <w:szCs w:val="22"/>
          <w:lang w:val="sr-Cyrl-RS"/>
        </w:rPr>
      </w:pPr>
      <w:r w:rsidRPr="00973C8E">
        <w:rPr>
          <w:rFonts w:ascii="Arial" w:hAnsi="Arial" w:cs="Arial"/>
          <w:sz w:val="22"/>
          <w:szCs w:val="22"/>
          <w:lang w:val="sr-Cyrl-RS"/>
        </w:rPr>
        <w:t>Понуђач је дужан да приликом</w:t>
      </w:r>
      <w:r w:rsidR="001F45C1" w:rsidRPr="00973C8E">
        <w:rPr>
          <w:rFonts w:ascii="Arial" w:hAnsi="Arial" w:cs="Arial"/>
          <w:sz w:val="22"/>
          <w:szCs w:val="22"/>
          <w:lang w:val="sr-Cyrl-RS"/>
        </w:rPr>
        <w:t xml:space="preserve"> подношења понуде достави атесте</w:t>
      </w:r>
      <w:r w:rsidRPr="00973C8E">
        <w:rPr>
          <w:rFonts w:ascii="Arial" w:hAnsi="Arial" w:cs="Arial"/>
          <w:sz w:val="22"/>
          <w:szCs w:val="22"/>
          <w:lang w:val="sr-Cyrl-RS"/>
        </w:rPr>
        <w:t>. Наручилац може захтевати да му понуђач достави на увид оригинал атесте или оверене копије.</w:t>
      </w:r>
    </w:p>
    <w:p w:rsidR="00F156AA" w:rsidRPr="00973C8E" w:rsidRDefault="00F156AA" w:rsidP="00F156AA">
      <w:pPr>
        <w:rPr>
          <w:rFonts w:ascii="Arial" w:hAnsi="Arial" w:cs="Arial"/>
          <w:sz w:val="22"/>
          <w:szCs w:val="22"/>
          <w:lang w:val="sr-Cyrl-RS"/>
        </w:rPr>
      </w:pPr>
    </w:p>
    <w:p w:rsidR="00680DF0" w:rsidRDefault="00680DF0" w:rsidP="008C7B58">
      <w:pPr>
        <w:pStyle w:val="Heading40"/>
        <w:keepNext/>
        <w:keepLines/>
        <w:shd w:val="clear" w:color="auto" w:fill="auto"/>
        <w:spacing w:after="253" w:line="220" w:lineRule="exact"/>
        <w:ind w:firstLine="0"/>
        <w:jc w:val="both"/>
        <w:rPr>
          <w:b/>
          <w:bCs/>
        </w:rPr>
      </w:pPr>
      <w:bookmarkStart w:id="15" w:name="bookmark15"/>
    </w:p>
    <w:p w:rsidR="000C339C" w:rsidRPr="00973C8E" w:rsidRDefault="000C339C" w:rsidP="008C7B58">
      <w:pPr>
        <w:pStyle w:val="Heading40"/>
        <w:keepNext/>
        <w:keepLines/>
        <w:shd w:val="clear" w:color="auto" w:fill="auto"/>
        <w:spacing w:after="253" w:line="220" w:lineRule="exact"/>
        <w:ind w:firstLine="0"/>
        <w:jc w:val="both"/>
        <w:rPr>
          <w:b/>
          <w:bCs/>
        </w:rPr>
      </w:pPr>
      <w:r w:rsidRPr="00973C8E">
        <w:rPr>
          <w:b/>
          <w:bCs/>
        </w:rPr>
        <w:t>6. УПУТСТВО ПОНУЂАЧА О САЧИЊАВАЊУ ПОНУДЕ</w:t>
      </w:r>
      <w:bookmarkEnd w:id="15"/>
    </w:p>
    <w:p w:rsidR="000C339C" w:rsidRPr="00973C8E" w:rsidRDefault="000C339C" w:rsidP="00EF2A8E">
      <w:pPr>
        <w:pStyle w:val="Heading40"/>
        <w:keepNext/>
        <w:keepLines/>
        <w:numPr>
          <w:ilvl w:val="0"/>
          <w:numId w:val="9"/>
        </w:numPr>
        <w:shd w:val="clear" w:color="auto" w:fill="auto"/>
        <w:tabs>
          <w:tab w:val="left" w:pos="735"/>
        </w:tabs>
        <w:spacing w:after="211" w:line="220" w:lineRule="exact"/>
        <w:ind w:firstLine="0"/>
        <w:jc w:val="both"/>
        <w:rPr>
          <w:b/>
          <w:bCs/>
        </w:rPr>
      </w:pPr>
      <w:bookmarkStart w:id="16" w:name="bookmark16"/>
      <w:r w:rsidRPr="00973C8E">
        <w:rPr>
          <w:b/>
          <w:bCs/>
        </w:rPr>
        <w:t>Језик понуде</w:t>
      </w:r>
      <w:bookmarkEnd w:id="16"/>
    </w:p>
    <w:p w:rsidR="000C339C" w:rsidRPr="00973C8E" w:rsidRDefault="000C339C" w:rsidP="008C7B58">
      <w:pPr>
        <w:pStyle w:val="4"/>
        <w:shd w:val="clear" w:color="auto" w:fill="auto"/>
        <w:spacing w:before="0" w:after="287" w:line="278" w:lineRule="exact"/>
        <w:ind w:firstLine="0"/>
        <w:jc w:val="both"/>
      </w:pPr>
      <w:r w:rsidRPr="00973C8E">
        <w:t>Понуда и остала документација која се односи на понуду</w:t>
      </w:r>
      <w:r w:rsidRPr="00973C8E">
        <w:rPr>
          <w:rStyle w:val="BodytextBold"/>
        </w:rPr>
        <w:t xml:space="preserve"> мора бити на српском језику.</w:t>
      </w:r>
    </w:p>
    <w:p w:rsidR="000C339C" w:rsidRPr="00973C8E" w:rsidRDefault="000C339C" w:rsidP="00EF2A8E">
      <w:pPr>
        <w:pStyle w:val="Heading40"/>
        <w:keepNext/>
        <w:keepLines/>
        <w:numPr>
          <w:ilvl w:val="0"/>
          <w:numId w:val="9"/>
        </w:numPr>
        <w:shd w:val="clear" w:color="auto" w:fill="auto"/>
        <w:tabs>
          <w:tab w:val="left" w:pos="495"/>
        </w:tabs>
        <w:spacing w:after="215" w:line="220" w:lineRule="exact"/>
        <w:ind w:firstLine="0"/>
        <w:jc w:val="both"/>
        <w:rPr>
          <w:b/>
          <w:bCs/>
        </w:rPr>
      </w:pPr>
      <w:bookmarkStart w:id="17" w:name="bookmark17"/>
      <w:r w:rsidRPr="00973C8E">
        <w:rPr>
          <w:b/>
          <w:bCs/>
        </w:rPr>
        <w:t>Посебни захтеви</w:t>
      </w:r>
      <w:bookmarkEnd w:id="17"/>
    </w:p>
    <w:p w:rsidR="000C339C" w:rsidRDefault="000C339C" w:rsidP="00417C80">
      <w:pPr>
        <w:pStyle w:val="4"/>
        <w:shd w:val="clear" w:color="auto" w:fill="auto"/>
        <w:spacing w:before="0" w:after="240" w:line="274" w:lineRule="exact"/>
        <w:ind w:firstLine="0"/>
        <w:jc w:val="both"/>
        <w:rPr>
          <w:b/>
          <w:bCs/>
          <w:lang w:val="sr-Cyrl-RS"/>
        </w:rPr>
      </w:pPr>
      <w:r w:rsidRPr="00973C8E">
        <w:t>Понуда треба да садржи све ПРИЛОГЕ и ОБРАСЦЕ дефинисане конкурсном документацијом. Понуду попунити на рачунару и увезати јемствеником у целину која је осигурана печатом тако да се не могу накнадно убацивати, одстрањивати или замењивати појединачни листови. Понуду понуђач подноси у затвореној коверти - омоту оверену печатом са назнаком - Не отварај - „Понуда за учествовање у отвореном поступку за јавну набавку</w:t>
      </w:r>
      <w:r w:rsidR="00297C8B">
        <w:rPr>
          <w:b/>
          <w:bCs/>
          <w:lang w:val="sr-Cyrl-RS"/>
        </w:rPr>
        <w:t xml:space="preserve"> Одржавање локалних и некатегорисаних путева са ангажовањем механизације, катеријалом и превозом – КАМЕН, ЈН   </w:t>
      </w:r>
      <w:r w:rsidR="00044148">
        <w:rPr>
          <w:b/>
          <w:bCs/>
          <w:lang w:val="sr-Cyrl-RS"/>
        </w:rPr>
        <w:t xml:space="preserve">  </w:t>
      </w:r>
      <w:r w:rsidR="00CF636B">
        <w:rPr>
          <w:b/>
          <w:bCs/>
          <w:lang w:val="sr-Cyrl-RS"/>
        </w:rPr>
        <w:t>20/18</w:t>
      </w:r>
      <w:r w:rsidR="00297C8B">
        <w:rPr>
          <w:b/>
          <w:bCs/>
          <w:lang w:val="sr-Cyrl-RS"/>
        </w:rPr>
        <w:t>.</w:t>
      </w:r>
    </w:p>
    <w:p w:rsidR="00297C8B" w:rsidRPr="00297C8B" w:rsidRDefault="00297C8B" w:rsidP="00417C80">
      <w:pPr>
        <w:pStyle w:val="4"/>
        <w:shd w:val="clear" w:color="auto" w:fill="auto"/>
        <w:spacing w:before="0" w:after="240" w:line="274" w:lineRule="exact"/>
        <w:ind w:firstLine="0"/>
        <w:jc w:val="both"/>
        <w:rPr>
          <w:lang w:val="sr-Cyrl-RS"/>
        </w:rPr>
      </w:pPr>
      <w:r>
        <w:rPr>
          <w:bCs/>
          <w:lang w:val="sr-Cyrl-RS"/>
        </w:rPr>
        <w:t>На полеђини коверте понуђач је дужан да назначи назив, адресу, телефон и контакт особу.</w:t>
      </w:r>
    </w:p>
    <w:p w:rsidR="000C339C" w:rsidRPr="00973C8E" w:rsidRDefault="000C339C" w:rsidP="008C7B58">
      <w:pPr>
        <w:pStyle w:val="4"/>
        <w:shd w:val="clear" w:color="auto" w:fill="auto"/>
        <w:spacing w:before="0" w:after="240" w:line="274" w:lineRule="exact"/>
        <w:ind w:firstLine="0"/>
        <w:jc w:val="both"/>
      </w:pPr>
      <w:r w:rsidRPr="00973C8E">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0C339C" w:rsidRPr="00973C8E" w:rsidRDefault="000C339C" w:rsidP="008C7B58">
      <w:pPr>
        <w:pStyle w:val="4"/>
        <w:shd w:val="clear" w:color="auto" w:fill="auto"/>
        <w:spacing w:before="0" w:after="283" w:line="274" w:lineRule="exact"/>
        <w:ind w:firstLine="0"/>
        <w:jc w:val="both"/>
      </w:pPr>
      <w:r w:rsidRPr="00973C8E">
        <w:t>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 75.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0C339C" w:rsidRPr="00973C8E" w:rsidRDefault="000C339C" w:rsidP="008C7B58">
      <w:pPr>
        <w:pStyle w:val="4"/>
        <w:shd w:val="clear" w:color="auto" w:fill="auto"/>
        <w:spacing w:before="0" w:after="215" w:line="220" w:lineRule="exact"/>
        <w:ind w:firstLine="0"/>
        <w:jc w:val="both"/>
      </w:pPr>
      <w:r w:rsidRPr="00973C8E">
        <w:rPr>
          <w:rStyle w:val="BodytextBold"/>
        </w:rPr>
        <w:t>Понуда ће бити одбијена</w:t>
      </w:r>
      <w:r w:rsidRPr="00973C8E">
        <w:t xml:space="preserve"> као неприхватљива и у следећим случајевима:</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1) </w:t>
      </w:r>
      <w:proofErr w:type="gramStart"/>
      <w:r w:rsidRPr="00507FA9">
        <w:rPr>
          <w:rFonts w:ascii="Arial" w:eastAsiaTheme="minorHAnsi" w:hAnsi="Arial" w:cs="Arial"/>
          <w:color w:val="auto"/>
          <w:sz w:val="22"/>
          <w:szCs w:val="16"/>
        </w:rPr>
        <w:t>понуђач</w:t>
      </w:r>
      <w:proofErr w:type="gramEnd"/>
      <w:r w:rsidRPr="00507FA9">
        <w:rPr>
          <w:rFonts w:ascii="Arial" w:eastAsiaTheme="minorHAnsi" w:hAnsi="Arial" w:cs="Arial"/>
          <w:color w:val="auto"/>
          <w:sz w:val="22"/>
          <w:szCs w:val="16"/>
        </w:rPr>
        <w:t xml:space="preserve"> не докаже да испуњава обавезне услове за учешће;</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2) </w:t>
      </w:r>
      <w:proofErr w:type="gramStart"/>
      <w:r w:rsidRPr="00507FA9">
        <w:rPr>
          <w:rFonts w:ascii="Arial" w:eastAsiaTheme="minorHAnsi" w:hAnsi="Arial" w:cs="Arial"/>
          <w:color w:val="auto"/>
          <w:sz w:val="22"/>
          <w:szCs w:val="16"/>
        </w:rPr>
        <w:t>понуђач</w:t>
      </w:r>
      <w:proofErr w:type="gramEnd"/>
      <w:r w:rsidRPr="00507FA9">
        <w:rPr>
          <w:rFonts w:ascii="Arial" w:eastAsiaTheme="minorHAnsi" w:hAnsi="Arial" w:cs="Arial"/>
          <w:color w:val="auto"/>
          <w:sz w:val="22"/>
          <w:szCs w:val="16"/>
        </w:rPr>
        <w:t xml:space="preserve"> не докаже да испуњава додатне услове;</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3) </w:t>
      </w:r>
      <w:proofErr w:type="gramStart"/>
      <w:r w:rsidRPr="00507FA9">
        <w:rPr>
          <w:rFonts w:ascii="Arial" w:eastAsiaTheme="minorHAnsi" w:hAnsi="Arial" w:cs="Arial"/>
          <w:color w:val="auto"/>
          <w:sz w:val="22"/>
          <w:szCs w:val="16"/>
        </w:rPr>
        <w:t>понуђач</w:t>
      </w:r>
      <w:proofErr w:type="gramEnd"/>
      <w:r w:rsidRPr="00507FA9">
        <w:rPr>
          <w:rFonts w:ascii="Arial" w:eastAsiaTheme="minorHAnsi" w:hAnsi="Arial" w:cs="Arial"/>
          <w:color w:val="auto"/>
          <w:sz w:val="22"/>
          <w:szCs w:val="16"/>
        </w:rPr>
        <w:t xml:space="preserve"> није доставио тражено средство обезбеђења;</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4) </w:t>
      </w:r>
      <w:proofErr w:type="gramStart"/>
      <w:r w:rsidRPr="00507FA9">
        <w:rPr>
          <w:rFonts w:ascii="Arial" w:eastAsiaTheme="minorHAnsi" w:hAnsi="Arial" w:cs="Arial"/>
          <w:color w:val="auto"/>
          <w:sz w:val="22"/>
          <w:szCs w:val="16"/>
        </w:rPr>
        <w:t>је</w:t>
      </w:r>
      <w:proofErr w:type="gramEnd"/>
      <w:r w:rsidRPr="00507FA9">
        <w:rPr>
          <w:rFonts w:ascii="Arial" w:eastAsiaTheme="minorHAnsi" w:hAnsi="Arial" w:cs="Arial"/>
          <w:color w:val="auto"/>
          <w:sz w:val="22"/>
          <w:szCs w:val="16"/>
        </w:rPr>
        <w:t xml:space="preserve"> понуђени рок важења понуде краћи од прописаног;</w:t>
      </w:r>
    </w:p>
    <w:p w:rsidR="005D3F80"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5) </w:t>
      </w:r>
      <w:proofErr w:type="gramStart"/>
      <w:r w:rsidRPr="00507FA9">
        <w:rPr>
          <w:rFonts w:ascii="Arial" w:eastAsiaTheme="minorHAnsi" w:hAnsi="Arial" w:cs="Arial"/>
          <w:color w:val="auto"/>
          <w:sz w:val="22"/>
          <w:szCs w:val="16"/>
        </w:rPr>
        <w:t>понуда</w:t>
      </w:r>
      <w:proofErr w:type="gramEnd"/>
      <w:r w:rsidRPr="00507FA9">
        <w:rPr>
          <w:rFonts w:ascii="Arial" w:eastAsiaTheme="minorHAnsi" w:hAnsi="Arial" w:cs="Arial"/>
          <w:color w:val="auto"/>
          <w:sz w:val="22"/>
          <w:szCs w:val="16"/>
        </w:rPr>
        <w:t xml:space="preserve"> садржи друге недостатке због којих није могуће утврдити стварну </w:t>
      </w:r>
      <w:r>
        <w:rPr>
          <w:rFonts w:ascii="Arial" w:eastAsiaTheme="minorHAnsi" w:hAnsi="Arial" w:cs="Arial"/>
          <w:color w:val="auto"/>
          <w:sz w:val="22"/>
          <w:szCs w:val="16"/>
        </w:rPr>
        <w:t>садржину понуде или није могуће</w:t>
      </w:r>
      <w:r>
        <w:rPr>
          <w:rFonts w:ascii="Arial" w:eastAsiaTheme="minorHAnsi" w:hAnsi="Arial" w:cs="Arial"/>
          <w:color w:val="auto"/>
          <w:sz w:val="22"/>
          <w:szCs w:val="16"/>
          <w:lang w:val="sr-Cyrl-RS"/>
        </w:rPr>
        <w:t xml:space="preserve"> </w:t>
      </w:r>
      <w:r w:rsidRPr="00507FA9">
        <w:rPr>
          <w:rFonts w:ascii="Arial" w:eastAsiaTheme="minorHAnsi" w:hAnsi="Arial" w:cs="Arial"/>
          <w:color w:val="auto"/>
          <w:sz w:val="22"/>
          <w:szCs w:val="16"/>
        </w:rPr>
        <w:t>упоредити је са другим понудама.</w:t>
      </w:r>
    </w:p>
    <w:p w:rsidR="00680DF0" w:rsidRPr="00973C8E" w:rsidRDefault="00680DF0" w:rsidP="00680DF0">
      <w:pPr>
        <w:pStyle w:val="4"/>
        <w:shd w:val="clear" w:color="auto" w:fill="auto"/>
        <w:tabs>
          <w:tab w:val="left" w:pos="284"/>
        </w:tabs>
        <w:spacing w:before="0" w:after="283" w:line="274" w:lineRule="exact"/>
        <w:ind w:firstLine="0"/>
        <w:jc w:val="both"/>
      </w:pPr>
    </w:p>
    <w:p w:rsidR="000C339C" w:rsidRPr="00973C8E" w:rsidRDefault="000C339C" w:rsidP="008C7B58">
      <w:pPr>
        <w:pStyle w:val="ListParagraph"/>
        <w:ind w:left="0"/>
        <w:jc w:val="both"/>
        <w:rPr>
          <w:rFonts w:ascii="Arial" w:hAnsi="Arial" w:cs="Arial"/>
          <w:b/>
          <w:bCs/>
          <w:color w:val="auto"/>
          <w:sz w:val="22"/>
          <w:szCs w:val="22"/>
          <w:lang w:val="sr-Cyrl-CS"/>
        </w:rPr>
      </w:pPr>
    </w:p>
    <w:p w:rsidR="000C339C" w:rsidRPr="00973C8E" w:rsidRDefault="000C339C" w:rsidP="00EF2A8E">
      <w:pPr>
        <w:pStyle w:val="Heading40"/>
        <w:keepNext/>
        <w:keepLines/>
        <w:numPr>
          <w:ilvl w:val="0"/>
          <w:numId w:val="11"/>
        </w:numPr>
        <w:shd w:val="clear" w:color="auto" w:fill="auto"/>
        <w:tabs>
          <w:tab w:val="left" w:pos="898"/>
        </w:tabs>
        <w:spacing w:after="215" w:line="220" w:lineRule="exact"/>
        <w:ind w:firstLine="0"/>
        <w:jc w:val="both"/>
        <w:rPr>
          <w:b/>
          <w:bCs/>
        </w:rPr>
      </w:pPr>
      <w:bookmarkStart w:id="18" w:name="bookmark18"/>
      <w:r w:rsidRPr="00973C8E">
        <w:rPr>
          <w:b/>
          <w:bCs/>
        </w:rPr>
        <w:lastRenderedPageBreak/>
        <w:t>Рок за достављање и отварање понуда</w:t>
      </w:r>
      <w:bookmarkEnd w:id="18"/>
    </w:p>
    <w:p w:rsidR="000C339C" w:rsidRPr="00297C8B" w:rsidRDefault="000C339C" w:rsidP="00511FB7">
      <w:pPr>
        <w:pStyle w:val="Bodytext20"/>
        <w:shd w:val="clear" w:color="auto" w:fill="auto"/>
        <w:spacing w:before="0" w:after="275" w:line="264" w:lineRule="exact"/>
        <w:ind w:firstLine="0"/>
        <w:jc w:val="both"/>
        <w:rPr>
          <w:b/>
          <w:bCs/>
          <w:lang w:val="sr-Cyrl-RS"/>
        </w:rPr>
      </w:pPr>
      <w:r w:rsidRPr="00973C8E">
        <w:rPr>
          <w:rStyle w:val="Bodytext2NotBold"/>
          <w:b w:val="0"/>
          <w:bCs w:val="0"/>
        </w:rPr>
        <w:t>Понуде се могу достављати поштом или лич</w:t>
      </w:r>
      <w:r w:rsidR="00297C8B">
        <w:rPr>
          <w:rStyle w:val="Bodytext2NotBold"/>
          <w:b w:val="0"/>
          <w:bCs w:val="0"/>
        </w:rPr>
        <w:t>но на адресу</w:t>
      </w:r>
      <w:r w:rsidR="00297C8B">
        <w:rPr>
          <w:rStyle w:val="Bodytext2NotBold"/>
          <w:b w:val="0"/>
          <w:bCs w:val="0"/>
          <w:lang w:val="sr-Cyrl-RS"/>
        </w:rPr>
        <w:t>: Општина Лајковац-Општинска управа</w:t>
      </w:r>
      <w:r w:rsidRPr="00973C8E">
        <w:rPr>
          <w:rStyle w:val="Bodytext2NotBold"/>
          <w:b w:val="0"/>
          <w:bCs w:val="0"/>
        </w:rPr>
        <w:t xml:space="preserve">, Омладински трг бр.1, 14224 </w:t>
      </w:r>
      <w:proofErr w:type="gramStart"/>
      <w:r w:rsidRPr="00973C8E">
        <w:rPr>
          <w:rStyle w:val="Bodytext2NotBold"/>
          <w:b w:val="0"/>
          <w:bCs w:val="0"/>
        </w:rPr>
        <w:t>Лајковац  сваког</w:t>
      </w:r>
      <w:proofErr w:type="gramEnd"/>
      <w:r w:rsidRPr="00973C8E">
        <w:rPr>
          <w:rStyle w:val="Bodytext2NotBold"/>
          <w:b w:val="0"/>
          <w:bCs w:val="0"/>
        </w:rPr>
        <w:t xml:space="preserve"> дана од</w:t>
      </w:r>
      <w:r w:rsidRPr="00973C8E">
        <w:rPr>
          <w:b/>
          <w:bCs/>
        </w:rPr>
        <w:t xml:space="preserve"> 7,00</w:t>
      </w:r>
      <w:r w:rsidRPr="00973C8E">
        <w:rPr>
          <w:rStyle w:val="Bodytext2NotBold"/>
          <w:b w:val="0"/>
          <w:bCs w:val="0"/>
        </w:rPr>
        <w:t xml:space="preserve"> до</w:t>
      </w:r>
      <w:r w:rsidRPr="00973C8E">
        <w:rPr>
          <w:b/>
          <w:bCs/>
        </w:rPr>
        <w:t xml:space="preserve"> 15,00</w:t>
      </w:r>
      <w:r w:rsidRPr="00973C8E">
        <w:rPr>
          <w:rStyle w:val="Bodytext2NotBold"/>
          <w:b w:val="0"/>
          <w:bCs w:val="0"/>
        </w:rPr>
        <w:t xml:space="preserve"> часова у затвореној коверти са назнаком:</w:t>
      </w:r>
      <w:r w:rsidRPr="00973C8E">
        <w:t xml:space="preserve"> </w:t>
      </w:r>
      <w:r w:rsidRPr="00973C8E">
        <w:rPr>
          <w:b/>
          <w:bCs/>
        </w:rPr>
        <w:t>НЕ ОТВАРАЈ - Понуда за учествовање у отво</w:t>
      </w:r>
      <w:r w:rsidR="00297C8B">
        <w:rPr>
          <w:b/>
          <w:bCs/>
        </w:rPr>
        <w:t>реном поступку за јавну набавку</w:t>
      </w:r>
      <w:r w:rsidR="001F2D8B">
        <w:rPr>
          <w:b/>
          <w:bCs/>
          <w:lang w:val="sr-Cyrl-RS"/>
        </w:rPr>
        <w:t xml:space="preserve"> ЈН број  </w:t>
      </w:r>
      <w:r w:rsidR="00044148">
        <w:rPr>
          <w:b/>
          <w:bCs/>
          <w:lang w:val="sr-Cyrl-RS"/>
        </w:rPr>
        <w:t xml:space="preserve">  </w:t>
      </w:r>
      <w:r w:rsidR="00CF636B">
        <w:rPr>
          <w:b/>
          <w:bCs/>
          <w:lang w:val="sr-Cyrl-RS"/>
        </w:rPr>
        <w:t>20/18</w:t>
      </w:r>
    </w:p>
    <w:p w:rsidR="000C339C" w:rsidRPr="00973C8E" w:rsidRDefault="000C339C" w:rsidP="00511FB7">
      <w:pPr>
        <w:pStyle w:val="4"/>
        <w:shd w:val="clear" w:color="auto" w:fill="auto"/>
        <w:spacing w:before="0" w:after="287" w:line="278" w:lineRule="exact"/>
        <w:ind w:firstLine="0"/>
        <w:jc w:val="both"/>
      </w:pPr>
      <w:r w:rsidRPr="00973C8E">
        <w:t>Понуђач је дужан да на полеђини коверте назначи назив, адресу, телефон и контакт особу.</w:t>
      </w:r>
    </w:p>
    <w:p w:rsidR="000C339C" w:rsidRPr="00973C8E" w:rsidRDefault="000C339C" w:rsidP="00511FB7">
      <w:pPr>
        <w:pStyle w:val="4"/>
        <w:shd w:val="clear" w:color="auto" w:fill="auto"/>
        <w:spacing w:before="0" w:after="215" w:line="220" w:lineRule="exact"/>
        <w:ind w:firstLine="0"/>
        <w:jc w:val="both"/>
      </w:pPr>
      <w:r w:rsidRPr="00973C8E">
        <w:t xml:space="preserve">Крајњи рок за достављање понуда је </w:t>
      </w:r>
      <w:r w:rsidR="00CF636B">
        <w:rPr>
          <w:lang w:val="sr-Cyrl-CS"/>
        </w:rPr>
        <w:t>07.03</w:t>
      </w:r>
      <w:r w:rsidR="005D3F80">
        <w:rPr>
          <w:lang w:val="sr-Cyrl-CS"/>
        </w:rPr>
        <w:t>.</w:t>
      </w:r>
      <w:r w:rsidRPr="00973C8E">
        <w:rPr>
          <w:lang w:val="sr-Cyrl-CS"/>
        </w:rPr>
        <w:t>201</w:t>
      </w:r>
      <w:r w:rsidR="00044148">
        <w:rPr>
          <w:lang w:val="sr-Cyrl-CS"/>
        </w:rPr>
        <w:t>8</w:t>
      </w:r>
      <w:r w:rsidRPr="00973C8E">
        <w:rPr>
          <w:lang w:val="sr-Cyrl-CS"/>
        </w:rPr>
        <w:t>.</w:t>
      </w:r>
      <w:r w:rsidRPr="00973C8E">
        <w:t xml:space="preserve"> </w:t>
      </w:r>
      <w:proofErr w:type="gramStart"/>
      <w:r w:rsidRPr="00973C8E">
        <w:t>године</w:t>
      </w:r>
      <w:proofErr w:type="gramEnd"/>
      <w:r w:rsidRPr="00973C8E">
        <w:t xml:space="preserve"> и то до 12,00 часова.</w:t>
      </w:r>
    </w:p>
    <w:p w:rsidR="000C339C" w:rsidRPr="00973C8E" w:rsidRDefault="000C339C" w:rsidP="00511FB7">
      <w:pPr>
        <w:pStyle w:val="4"/>
        <w:shd w:val="clear" w:color="auto" w:fill="auto"/>
        <w:spacing w:before="0" w:after="283" w:line="274" w:lineRule="exact"/>
        <w:ind w:firstLine="0"/>
        <w:jc w:val="both"/>
      </w:pPr>
      <w:r w:rsidRPr="00973C8E">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0C339C" w:rsidRPr="00973C8E" w:rsidRDefault="000C339C" w:rsidP="00EF2A8E">
      <w:pPr>
        <w:pStyle w:val="Heading40"/>
        <w:keepNext/>
        <w:keepLines/>
        <w:numPr>
          <w:ilvl w:val="0"/>
          <w:numId w:val="11"/>
        </w:numPr>
        <w:shd w:val="clear" w:color="auto" w:fill="auto"/>
        <w:tabs>
          <w:tab w:val="left" w:pos="709"/>
        </w:tabs>
        <w:spacing w:after="215" w:line="220" w:lineRule="exact"/>
        <w:ind w:firstLine="0"/>
        <w:jc w:val="both"/>
        <w:rPr>
          <w:b/>
          <w:bCs/>
        </w:rPr>
      </w:pPr>
      <w:bookmarkStart w:id="19" w:name="bookmark19"/>
      <w:r w:rsidRPr="00973C8E">
        <w:rPr>
          <w:b/>
          <w:bCs/>
        </w:rPr>
        <w:t>Отварање понуда</w:t>
      </w:r>
      <w:bookmarkEnd w:id="19"/>
    </w:p>
    <w:p w:rsidR="000C339C" w:rsidRPr="00973C8E" w:rsidRDefault="000C339C" w:rsidP="008C7B58">
      <w:pPr>
        <w:pStyle w:val="4"/>
        <w:shd w:val="clear" w:color="auto" w:fill="auto"/>
        <w:spacing w:before="0" w:after="240" w:line="274" w:lineRule="exact"/>
        <w:ind w:firstLine="0"/>
        <w:jc w:val="both"/>
      </w:pPr>
      <w:r w:rsidRPr="00973C8E">
        <w:t>Јавн</w:t>
      </w:r>
      <w:r w:rsidR="00AD2EC8">
        <w:t xml:space="preserve">о </w:t>
      </w:r>
      <w:r w:rsidR="00CF636B">
        <w:t>отварање понуда ће се обавити 07.03</w:t>
      </w:r>
      <w:r w:rsidR="005D3F80">
        <w:rPr>
          <w:lang w:val="sr-Cyrl-RS"/>
        </w:rPr>
        <w:t>.</w:t>
      </w:r>
      <w:r w:rsidR="00044148">
        <w:rPr>
          <w:lang w:val="sr-Cyrl-CS"/>
        </w:rPr>
        <w:t>2018</w:t>
      </w:r>
      <w:r w:rsidRPr="00973C8E">
        <w:rPr>
          <w:lang w:val="sr-Cyrl-CS"/>
        </w:rPr>
        <w:t>.</w:t>
      </w:r>
      <w:r w:rsidRPr="00973C8E">
        <w:t xml:space="preserve"> године са почетком у 12</w:t>
      </w:r>
      <w:r w:rsidRPr="00973C8E">
        <w:rPr>
          <w:lang w:val="sr-Latn-CS"/>
        </w:rPr>
        <w:t>.</w:t>
      </w:r>
      <w:r w:rsidR="00BD6D56">
        <w:t>15 часова у просторијама</w:t>
      </w:r>
      <w:r w:rsidR="00BD6D56">
        <w:rPr>
          <w:lang w:val="sr-Cyrl-RS"/>
        </w:rPr>
        <w:t xml:space="preserve"> Општине Лајковац- Општинске управе Лајковац, </w:t>
      </w:r>
      <w:r w:rsidRPr="00973C8E">
        <w:t xml:space="preserve"> Омладински трг бр.1, Лајковац,</w:t>
      </w:r>
      <w:r w:rsidR="00BD6D56">
        <w:rPr>
          <w:lang w:val="sr-Cyrl-RS"/>
        </w:rPr>
        <w:t>први спрат, мала сала,</w:t>
      </w:r>
      <w:r w:rsidRPr="00973C8E">
        <w:t xml:space="preserve"> уз присуство овлашћених представника понуђача.</w:t>
      </w:r>
    </w:p>
    <w:p w:rsidR="000C339C" w:rsidRPr="00973C8E" w:rsidRDefault="000C339C" w:rsidP="008C7B58">
      <w:pPr>
        <w:pStyle w:val="4"/>
        <w:shd w:val="clear" w:color="auto" w:fill="auto"/>
        <w:spacing w:before="0" w:after="17" w:line="274" w:lineRule="exact"/>
        <w:ind w:firstLine="0"/>
        <w:jc w:val="both"/>
      </w:pPr>
      <w:r w:rsidRPr="00973C8E">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C339C" w:rsidRPr="00973C8E" w:rsidRDefault="000C339C" w:rsidP="00EF2A8E">
      <w:pPr>
        <w:pStyle w:val="Heading40"/>
        <w:keepNext/>
        <w:keepLines/>
        <w:numPr>
          <w:ilvl w:val="0"/>
          <w:numId w:val="9"/>
        </w:numPr>
        <w:shd w:val="clear" w:color="auto" w:fill="auto"/>
        <w:tabs>
          <w:tab w:val="left" w:pos="709"/>
        </w:tabs>
        <w:spacing w:after="0" w:line="552" w:lineRule="exact"/>
        <w:ind w:firstLine="0"/>
        <w:jc w:val="both"/>
        <w:rPr>
          <w:b/>
          <w:bCs/>
        </w:rPr>
      </w:pPr>
      <w:bookmarkStart w:id="20" w:name="bookmark20"/>
      <w:r w:rsidRPr="00973C8E">
        <w:rPr>
          <w:b/>
          <w:bCs/>
        </w:rPr>
        <w:t>Понуда са варијантама</w:t>
      </w:r>
      <w:bookmarkEnd w:id="20"/>
    </w:p>
    <w:p w:rsidR="000C339C" w:rsidRPr="00973C8E" w:rsidRDefault="000C339C" w:rsidP="008C7B58">
      <w:pPr>
        <w:pStyle w:val="4"/>
        <w:shd w:val="clear" w:color="auto" w:fill="auto"/>
        <w:spacing w:before="0" w:line="552" w:lineRule="exact"/>
        <w:ind w:firstLine="0"/>
        <w:jc w:val="both"/>
      </w:pPr>
      <w:r w:rsidRPr="00973C8E">
        <w:t>Понуде са варијантама нису дозвољене.</w:t>
      </w:r>
    </w:p>
    <w:p w:rsidR="000C339C" w:rsidRPr="00973C8E" w:rsidRDefault="000C339C" w:rsidP="00EF2A8E">
      <w:pPr>
        <w:pStyle w:val="Heading40"/>
        <w:keepNext/>
        <w:keepLines/>
        <w:numPr>
          <w:ilvl w:val="0"/>
          <w:numId w:val="9"/>
        </w:numPr>
        <w:shd w:val="clear" w:color="auto" w:fill="auto"/>
        <w:tabs>
          <w:tab w:val="left" w:pos="709"/>
        </w:tabs>
        <w:spacing w:after="0" w:line="552" w:lineRule="exact"/>
        <w:ind w:firstLine="0"/>
        <w:jc w:val="both"/>
        <w:rPr>
          <w:b/>
          <w:bCs/>
        </w:rPr>
      </w:pPr>
      <w:bookmarkStart w:id="21" w:name="bookmark21"/>
      <w:r w:rsidRPr="00973C8E">
        <w:rPr>
          <w:b/>
          <w:bCs/>
        </w:rPr>
        <w:t>Начин измене, допуне и опозива понуде</w:t>
      </w:r>
      <w:bookmarkEnd w:id="21"/>
    </w:p>
    <w:p w:rsidR="000C339C" w:rsidRPr="00973C8E" w:rsidRDefault="000C339C" w:rsidP="008C7B58">
      <w:pPr>
        <w:pStyle w:val="4"/>
        <w:shd w:val="clear" w:color="auto" w:fill="auto"/>
        <w:spacing w:before="0" w:line="274" w:lineRule="exact"/>
        <w:ind w:firstLine="0"/>
        <w:jc w:val="both"/>
      </w:pPr>
      <w:r w:rsidRPr="00973C8E">
        <w:t>Понуђач може да измени или повуче своју понуду писменим обавештењем пре истека рока за подношење понуда.</w:t>
      </w:r>
    </w:p>
    <w:p w:rsidR="000C339C" w:rsidRPr="00973C8E" w:rsidRDefault="000C339C" w:rsidP="002F5127">
      <w:pPr>
        <w:pStyle w:val="Bodytext20"/>
        <w:shd w:val="clear" w:color="auto" w:fill="auto"/>
        <w:spacing w:before="0" w:after="275" w:line="264" w:lineRule="exact"/>
        <w:ind w:firstLine="0"/>
        <w:jc w:val="both"/>
        <w:rPr>
          <w:b/>
          <w:bCs/>
          <w:lang w:val="sr-Cyrl-CS"/>
        </w:rPr>
      </w:pPr>
      <w:r w:rsidRPr="00973C8E">
        <w:t xml:space="preserve">Свако обавештење о изменама или повлачењу мора бити припремљено, означено и </w:t>
      </w:r>
      <w:r w:rsidRPr="00973C8E">
        <w:rPr>
          <w:lang w:val="sr-Cyrl-CS"/>
        </w:rPr>
        <w:t>д</w:t>
      </w:r>
      <w:r w:rsidRPr="00973C8E">
        <w:t xml:space="preserve">остављено у складу са условима из конкурсне документације, са ознаком на коверти </w:t>
      </w:r>
      <w:r w:rsidRPr="00973C8E">
        <w:rPr>
          <w:rStyle w:val="BodytextBold"/>
        </w:rPr>
        <w:t>"Измена понуде"</w:t>
      </w:r>
      <w:r w:rsidRPr="00973C8E">
        <w:t xml:space="preserve"> или</w:t>
      </w:r>
      <w:r w:rsidRPr="00973C8E">
        <w:rPr>
          <w:rStyle w:val="BodytextBold"/>
        </w:rPr>
        <w:t xml:space="preserve"> "Повлачење понуде"</w:t>
      </w:r>
      <w:r w:rsidR="005D3F80">
        <w:t xml:space="preserve"> за ЈН број </w:t>
      </w:r>
      <w:r w:rsidR="00F1526C">
        <w:rPr>
          <w:lang w:val="sr-Cyrl-CS"/>
        </w:rPr>
        <w:t xml:space="preserve">  </w:t>
      </w:r>
      <w:r w:rsidR="00044148">
        <w:rPr>
          <w:lang w:val="sr-Cyrl-CS"/>
        </w:rPr>
        <w:t xml:space="preserve">  </w:t>
      </w:r>
      <w:r w:rsidR="00CF636B">
        <w:rPr>
          <w:lang w:val="sr-Cyrl-CS"/>
        </w:rPr>
        <w:t>20/18</w:t>
      </w:r>
      <w:r w:rsidRPr="00973C8E">
        <w:rPr>
          <w:rStyle w:val="BodytextBold"/>
        </w:rPr>
        <w:t>-</w:t>
      </w:r>
      <w:r w:rsidRPr="00973C8E">
        <w:rPr>
          <w:b/>
          <w:bCs/>
          <w:lang w:val="sr-Cyrl-CS"/>
        </w:rPr>
        <w:t xml:space="preserve"> </w:t>
      </w:r>
      <w:r w:rsidR="00BD6D56">
        <w:rPr>
          <w:b/>
          <w:lang w:val="sr-Cyrl-ME"/>
        </w:rPr>
        <w:t>Одржавање локалних и некатегорисаних путева са ангажовањем механизације, материјалом и превозом-КАМЕН</w:t>
      </w:r>
    </w:p>
    <w:p w:rsidR="000C339C" w:rsidRPr="00973C8E" w:rsidRDefault="000C339C" w:rsidP="008C7B58">
      <w:pPr>
        <w:pStyle w:val="4"/>
        <w:shd w:val="clear" w:color="auto" w:fill="auto"/>
        <w:spacing w:before="0" w:after="510" w:line="220" w:lineRule="exact"/>
        <w:ind w:firstLine="0"/>
        <w:jc w:val="both"/>
      </w:pPr>
      <w:r w:rsidRPr="00973C8E">
        <w:t>Понуда не може бити измењена после истека крајњег рока за подношење.</w:t>
      </w:r>
    </w:p>
    <w:p w:rsidR="000C339C" w:rsidRPr="00973C8E" w:rsidRDefault="000C339C" w:rsidP="00EF2A8E">
      <w:pPr>
        <w:pStyle w:val="4"/>
        <w:numPr>
          <w:ilvl w:val="0"/>
          <w:numId w:val="9"/>
        </w:numPr>
        <w:shd w:val="clear" w:color="auto" w:fill="auto"/>
        <w:tabs>
          <w:tab w:val="left" w:pos="754"/>
        </w:tabs>
        <w:spacing w:before="0" w:after="240" w:line="274" w:lineRule="exact"/>
        <w:ind w:firstLine="0"/>
        <w:jc w:val="both"/>
      </w:pPr>
      <w:r w:rsidRPr="00973C8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339C" w:rsidRPr="00973C8E" w:rsidRDefault="000C339C" w:rsidP="00EF2A8E">
      <w:pPr>
        <w:pStyle w:val="4"/>
        <w:numPr>
          <w:ilvl w:val="0"/>
          <w:numId w:val="9"/>
        </w:numPr>
        <w:shd w:val="clear" w:color="auto" w:fill="auto"/>
        <w:tabs>
          <w:tab w:val="left" w:pos="745"/>
        </w:tabs>
        <w:spacing w:before="0" w:after="283" w:line="274" w:lineRule="exact"/>
        <w:ind w:firstLine="0"/>
        <w:jc w:val="both"/>
      </w:pPr>
      <w:r w:rsidRPr="00973C8E">
        <w:t>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50%, и да наведе део предмета набавке који ће извршити преко подизвођача.</w:t>
      </w:r>
    </w:p>
    <w:p w:rsidR="000C339C" w:rsidRPr="00973C8E" w:rsidRDefault="000C339C" w:rsidP="00EF2A8E">
      <w:pPr>
        <w:pStyle w:val="Heading40"/>
        <w:keepNext/>
        <w:keepLines/>
        <w:numPr>
          <w:ilvl w:val="0"/>
          <w:numId w:val="9"/>
        </w:numPr>
        <w:shd w:val="clear" w:color="auto" w:fill="auto"/>
        <w:tabs>
          <w:tab w:val="left" w:pos="740"/>
        </w:tabs>
        <w:spacing w:after="215" w:line="220" w:lineRule="exact"/>
        <w:ind w:firstLine="0"/>
        <w:jc w:val="both"/>
        <w:rPr>
          <w:b/>
          <w:bCs/>
        </w:rPr>
      </w:pPr>
      <w:bookmarkStart w:id="22" w:name="bookmark22"/>
      <w:r w:rsidRPr="00973C8E">
        <w:rPr>
          <w:b/>
          <w:bCs/>
        </w:rPr>
        <w:t>Споразум групе понуђача</w:t>
      </w:r>
      <w:bookmarkEnd w:id="22"/>
    </w:p>
    <w:p w:rsidR="000C339C" w:rsidRPr="00973C8E" w:rsidRDefault="000C339C" w:rsidP="008C7B58">
      <w:pPr>
        <w:pStyle w:val="4"/>
        <w:shd w:val="clear" w:color="auto" w:fill="auto"/>
        <w:spacing w:before="0" w:after="236" w:line="274" w:lineRule="exact"/>
        <w:ind w:firstLine="0"/>
        <w:jc w:val="both"/>
      </w:pPr>
      <w:r w:rsidRPr="00973C8E">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C339C" w:rsidRPr="00973C8E" w:rsidRDefault="000C339C" w:rsidP="00EF2A8E">
      <w:pPr>
        <w:pStyle w:val="4"/>
        <w:numPr>
          <w:ilvl w:val="0"/>
          <w:numId w:val="12"/>
        </w:numPr>
        <w:shd w:val="clear" w:color="auto" w:fill="auto"/>
        <w:tabs>
          <w:tab w:val="left" w:pos="567"/>
        </w:tabs>
        <w:spacing w:before="0" w:after="25" w:line="278" w:lineRule="exact"/>
        <w:ind w:firstLine="0"/>
        <w:jc w:val="both"/>
      </w:pPr>
      <w:r w:rsidRPr="00973C8E">
        <w:lastRenderedPageBreak/>
        <w:t>Члану групе који ће бити носилац посла, односно који ће поднети понуду и који ће заступати групу понуђача пред наручиоцем</w:t>
      </w:r>
    </w:p>
    <w:p w:rsidR="00BD6D56" w:rsidRPr="00BD6D56" w:rsidRDefault="00BD6D56" w:rsidP="00BD6D56">
      <w:pPr>
        <w:pStyle w:val="4"/>
        <w:numPr>
          <w:ilvl w:val="0"/>
          <w:numId w:val="12"/>
        </w:numPr>
        <w:shd w:val="clear" w:color="auto" w:fill="auto"/>
        <w:tabs>
          <w:tab w:val="left" w:pos="567"/>
        </w:tabs>
        <w:spacing w:before="0" w:line="547" w:lineRule="exact"/>
        <w:ind w:firstLine="0"/>
        <w:jc w:val="both"/>
      </w:pPr>
      <w:r>
        <w:rPr>
          <w:lang w:val="sr-Cyrl-RS"/>
        </w:rPr>
        <w:t>Опису посла сваког од понуђача из групе понуђача у извршењу уговора</w:t>
      </w:r>
    </w:p>
    <w:p w:rsidR="00BD6D56" w:rsidRPr="00973C8E" w:rsidRDefault="00BD6D56" w:rsidP="00BD6D56">
      <w:pPr>
        <w:pStyle w:val="4"/>
        <w:shd w:val="clear" w:color="auto" w:fill="auto"/>
        <w:tabs>
          <w:tab w:val="left" w:pos="567"/>
        </w:tabs>
        <w:spacing w:before="0" w:line="547" w:lineRule="exact"/>
        <w:ind w:firstLine="0"/>
        <w:jc w:val="both"/>
      </w:pPr>
    </w:p>
    <w:p w:rsidR="000C339C" w:rsidRPr="00973C8E" w:rsidRDefault="000C339C" w:rsidP="00BD6D56">
      <w:pPr>
        <w:pStyle w:val="Heading40"/>
        <w:keepNext/>
        <w:keepLines/>
        <w:numPr>
          <w:ilvl w:val="1"/>
          <w:numId w:val="29"/>
        </w:numPr>
        <w:shd w:val="clear" w:color="auto" w:fill="auto"/>
        <w:tabs>
          <w:tab w:val="left" w:pos="709"/>
        </w:tabs>
        <w:spacing w:after="253" w:line="220" w:lineRule="exact"/>
        <w:jc w:val="both"/>
        <w:rPr>
          <w:b/>
          <w:bCs/>
        </w:rPr>
      </w:pPr>
      <w:bookmarkStart w:id="23" w:name="bookmark23"/>
      <w:r w:rsidRPr="00973C8E">
        <w:rPr>
          <w:b/>
          <w:bCs/>
        </w:rPr>
        <w:t>Начин и услови плаћања и гарантни рок</w:t>
      </w:r>
      <w:bookmarkEnd w:id="23"/>
    </w:p>
    <w:p w:rsidR="000C339C" w:rsidRPr="00973C8E" w:rsidRDefault="000C339C" w:rsidP="008C7B58">
      <w:pPr>
        <w:pStyle w:val="4"/>
        <w:shd w:val="clear" w:color="auto" w:fill="auto"/>
        <w:spacing w:before="0" w:after="210" w:line="220" w:lineRule="exact"/>
        <w:ind w:firstLine="0"/>
        <w:jc w:val="both"/>
      </w:pPr>
      <w:r w:rsidRPr="00973C8E">
        <w:t>Аванс није дозвољен а плаћање ће се вршити на основу испостављених ситуација.</w:t>
      </w:r>
    </w:p>
    <w:p w:rsidR="00BD6D56" w:rsidRPr="00BD6D56" w:rsidRDefault="000C339C" w:rsidP="008C7B58">
      <w:pPr>
        <w:pStyle w:val="4"/>
        <w:shd w:val="clear" w:color="auto" w:fill="auto"/>
        <w:spacing w:before="0" w:after="283" w:line="274" w:lineRule="exact"/>
        <w:ind w:firstLine="0"/>
        <w:jc w:val="both"/>
        <w:rPr>
          <w:lang w:val="sr-Cyrl-RS"/>
        </w:rPr>
      </w:pPr>
      <w:r w:rsidRPr="00973C8E">
        <w:t xml:space="preserve">Рок плаћања је 45 дана од дана испостављања ситуација. </w:t>
      </w:r>
    </w:p>
    <w:p w:rsidR="000C339C" w:rsidRPr="00973C8E" w:rsidRDefault="000C339C" w:rsidP="008C7B58">
      <w:pPr>
        <w:pStyle w:val="4"/>
        <w:shd w:val="clear" w:color="auto" w:fill="auto"/>
        <w:spacing w:before="0" w:after="206" w:line="220" w:lineRule="exact"/>
        <w:ind w:firstLine="0"/>
        <w:jc w:val="both"/>
      </w:pPr>
      <w:r w:rsidRPr="00973C8E">
        <w:t>Понуда са другачијим роком биће одбијена као неприхватљива.</w:t>
      </w:r>
    </w:p>
    <w:p w:rsidR="000C339C" w:rsidRPr="00DD5DE4" w:rsidRDefault="007D3BA0" w:rsidP="008C7B58">
      <w:pPr>
        <w:pStyle w:val="4"/>
        <w:shd w:val="clear" w:color="auto" w:fill="auto"/>
        <w:spacing w:before="0" w:after="287" w:line="278" w:lineRule="exact"/>
        <w:ind w:firstLine="0"/>
        <w:jc w:val="both"/>
        <w:rPr>
          <w:lang w:val="sr-Cyrl-RS"/>
        </w:rPr>
      </w:pPr>
      <w:bookmarkStart w:id="24" w:name="bookmark24"/>
      <w:r w:rsidRPr="00973C8E">
        <w:t xml:space="preserve">Рок за </w:t>
      </w:r>
      <w:r w:rsidR="005D3F80">
        <w:rPr>
          <w:lang w:val="sr-Cyrl-ME"/>
        </w:rPr>
        <w:t>извршење услуге</w:t>
      </w:r>
      <w:r w:rsidR="00393BFF" w:rsidRPr="00973C8E">
        <w:t xml:space="preserve"> сукцесивно по налогу наручиоца (у року од 24</w:t>
      </w:r>
      <w:r w:rsidR="00393BFF" w:rsidRPr="00973C8E">
        <w:rPr>
          <w:lang w:val="sr-Latn-CS"/>
        </w:rPr>
        <w:t>h)</w:t>
      </w:r>
      <w:r w:rsidR="00DD5DE4">
        <w:rPr>
          <w:lang w:val="sr-Cyrl-RS"/>
        </w:rPr>
        <w:t>.</w:t>
      </w:r>
    </w:p>
    <w:p w:rsidR="000C339C" w:rsidRPr="00973C8E" w:rsidRDefault="000C339C" w:rsidP="00BD6D56">
      <w:pPr>
        <w:pStyle w:val="4"/>
        <w:numPr>
          <w:ilvl w:val="1"/>
          <w:numId w:val="29"/>
        </w:numPr>
        <w:shd w:val="clear" w:color="auto" w:fill="auto"/>
        <w:spacing w:before="0" w:after="287" w:line="278" w:lineRule="exact"/>
        <w:jc w:val="both"/>
        <w:rPr>
          <w:b/>
          <w:bCs/>
        </w:rPr>
      </w:pPr>
      <w:r w:rsidRPr="00973C8E">
        <w:rPr>
          <w:b/>
          <w:bCs/>
        </w:rPr>
        <w:t>Валута и начин на који мора бити наведена изражена цена у понуди</w:t>
      </w:r>
      <w:bookmarkEnd w:id="24"/>
    </w:p>
    <w:p w:rsidR="000C339C" w:rsidRPr="00973C8E" w:rsidRDefault="000C339C" w:rsidP="008C7B58">
      <w:pPr>
        <w:pStyle w:val="4"/>
        <w:shd w:val="clear" w:color="auto" w:fill="auto"/>
        <w:spacing w:before="0" w:line="274" w:lineRule="exact"/>
        <w:ind w:firstLine="0"/>
        <w:jc w:val="both"/>
      </w:pPr>
      <w:r w:rsidRPr="00973C8E">
        <w:t>Вредности у конкурсној документацији и у понуди исказују се у динарима. Укупна вредност мора бити исказана без ПДВ-а и са ПДВ-ом.</w:t>
      </w:r>
    </w:p>
    <w:p w:rsidR="000C339C" w:rsidRPr="00973C8E" w:rsidRDefault="000C339C" w:rsidP="004D269D">
      <w:pPr>
        <w:pStyle w:val="4"/>
        <w:shd w:val="clear" w:color="auto" w:fill="auto"/>
        <w:spacing w:before="0" w:after="240" w:line="278" w:lineRule="exact"/>
        <w:ind w:firstLine="0"/>
        <w:jc w:val="both"/>
        <w:rPr>
          <w:lang w:val="sr-Latn-CS"/>
        </w:rPr>
      </w:pPr>
      <w:r w:rsidRPr="00973C8E">
        <w:t>Цену је потребно изразити нумерички и текстуално, при чему текстуално изражена цена има предност у случају несагласности.</w:t>
      </w:r>
    </w:p>
    <w:p w:rsidR="000C339C" w:rsidRPr="00973C8E" w:rsidRDefault="000C339C" w:rsidP="00BD6D56">
      <w:pPr>
        <w:pStyle w:val="Heading40"/>
        <w:keepNext/>
        <w:keepLines/>
        <w:numPr>
          <w:ilvl w:val="1"/>
          <w:numId w:val="29"/>
        </w:numPr>
        <w:shd w:val="clear" w:color="auto" w:fill="auto"/>
        <w:tabs>
          <w:tab w:val="left" w:pos="750"/>
        </w:tabs>
        <w:spacing w:after="210" w:line="220" w:lineRule="exact"/>
        <w:jc w:val="both"/>
        <w:rPr>
          <w:b/>
          <w:bCs/>
        </w:rPr>
      </w:pPr>
      <w:bookmarkStart w:id="25" w:name="bookmark25"/>
      <w:r w:rsidRPr="00973C8E">
        <w:rPr>
          <w:b/>
          <w:bCs/>
        </w:rPr>
        <w:t>Врста, садржина, начин подношења, висина и рокови обезбеђења</w:t>
      </w:r>
      <w:bookmarkEnd w:id="25"/>
    </w:p>
    <w:p w:rsidR="005D3F80" w:rsidRPr="00A75CB3" w:rsidRDefault="000C339C" w:rsidP="005D3F80">
      <w:pPr>
        <w:pStyle w:val="Heading40"/>
        <w:keepNext/>
        <w:keepLines/>
        <w:shd w:val="clear" w:color="auto" w:fill="auto"/>
        <w:tabs>
          <w:tab w:val="left" w:pos="567"/>
        </w:tabs>
        <w:spacing w:after="210" w:line="220" w:lineRule="exact"/>
        <w:ind w:firstLine="0"/>
        <w:jc w:val="both"/>
        <w:rPr>
          <w:lang w:val="sr-Cyrl-CS"/>
        </w:rPr>
      </w:pPr>
      <w:r w:rsidRPr="00973C8E">
        <w:rPr>
          <w:lang w:val="sr-Latn-CS"/>
        </w:rPr>
        <w:t xml:space="preserve">6.10.1. </w:t>
      </w:r>
      <w:r w:rsidR="005D3F80" w:rsidRPr="00A75CB3">
        <w:rPr>
          <w:lang w:val="sr-Latn-CS"/>
        </w:rPr>
        <w:t xml:space="preserve">Понуђач је уз понуду обавезан да достави </w:t>
      </w:r>
      <w:r w:rsidR="005D3F80" w:rsidRPr="00A75CB3">
        <w:rPr>
          <w:lang w:val="sr-Cyrl-CS"/>
        </w:rPr>
        <w:t xml:space="preserve">једну сопствену бланко меницу </w:t>
      </w:r>
      <w:r w:rsidR="005D3F80" w:rsidRPr="00A75CB3">
        <w:rPr>
          <w:lang w:val="sr-Latn-CS"/>
        </w:rPr>
        <w:t xml:space="preserve">за озбиљност Понуде у </w:t>
      </w:r>
      <w:r w:rsidR="005D3F80" w:rsidRPr="00A75CB3">
        <w:rPr>
          <w:lang w:val="sr-Cyrl-CS"/>
        </w:rPr>
        <w:t>висини</w:t>
      </w:r>
      <w:r w:rsidR="005D3F80" w:rsidRPr="00A75CB3">
        <w:rPr>
          <w:lang w:val="sr-Latn-CS"/>
        </w:rPr>
        <w:t xml:space="preserve"> од 10% од вредности Понуде </w:t>
      </w:r>
      <w:r w:rsidR="005D3F80" w:rsidRPr="00A75CB3">
        <w:rPr>
          <w:lang w:val="sr-Cyrl-CS"/>
        </w:rPr>
        <w:t>без</w:t>
      </w:r>
      <w:r w:rsidR="005D3F80" w:rsidRPr="00A75CB3">
        <w:rPr>
          <w:lang w:val="sr-Latn-CS"/>
        </w:rPr>
        <w:t xml:space="preserve"> ПДВ-</w:t>
      </w:r>
      <w:r w:rsidR="005D3F80" w:rsidRPr="00A75CB3">
        <w:rPr>
          <w:lang w:val="sr-Cyrl-CS"/>
        </w:rPr>
        <w:t>а, печатирану и потписану од стране овлашћеног лица Понуђача ,која мора бити евидентирана у регистру меница и овлашћења Народне банке Србије. Уз меницу мора бити достављена и меничн</w:t>
      </w:r>
      <w:r w:rsidR="005D3F80" w:rsidRPr="00A75CB3">
        <w:rPr>
          <w:lang w:val="sr-Latn-CS"/>
        </w:rPr>
        <w:t xml:space="preserve">o </w:t>
      </w:r>
      <w:r w:rsidR="005D3F80" w:rsidRPr="00A75CB3">
        <w:rPr>
          <w:lang w:val="sr-Cyrl-RS"/>
        </w:rPr>
        <w:t>овлашћење</w:t>
      </w:r>
      <w:r w:rsidR="005D3F80" w:rsidRPr="00A75CB3">
        <w:rPr>
          <w:lang w:val="sr-Cyrl-CS"/>
        </w:rPr>
        <w:t xml:space="preserve">, са назначеним износом од 10% од вредности Понуде без ПДВ-а, фотокопија  картона депонованих потписа овлашћених лица. </w:t>
      </w:r>
    </w:p>
    <w:p w:rsidR="005D3F80" w:rsidRPr="000D41D6" w:rsidRDefault="005D3F80" w:rsidP="005D3F80">
      <w:pPr>
        <w:pStyle w:val="Heading40"/>
        <w:keepNext/>
        <w:keepLines/>
        <w:shd w:val="clear" w:color="auto" w:fill="auto"/>
        <w:tabs>
          <w:tab w:val="left" w:pos="567"/>
        </w:tabs>
        <w:spacing w:after="210" w:line="220" w:lineRule="exact"/>
        <w:ind w:firstLine="0"/>
        <w:jc w:val="both"/>
        <w:rPr>
          <w:lang w:val="sr-Cyrl-RS"/>
        </w:rPr>
      </w:pPr>
      <w:r w:rsidRPr="00A75CB3">
        <w:rPr>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w:t>
      </w:r>
      <w:r w:rsidR="00F46A4E">
        <w:rPr>
          <w:lang w:val="sr-Cyrl-CS"/>
        </w:rPr>
        <w:t>има из конкурсне документације;</w:t>
      </w:r>
    </w:p>
    <w:p w:rsidR="000C339C" w:rsidRPr="00973C8E" w:rsidRDefault="005D3F80" w:rsidP="005D3F80">
      <w:pPr>
        <w:pStyle w:val="Heading40"/>
        <w:keepNext/>
        <w:keepLines/>
        <w:shd w:val="clear" w:color="auto" w:fill="auto"/>
        <w:tabs>
          <w:tab w:val="left" w:pos="567"/>
        </w:tabs>
        <w:spacing w:after="210" w:line="220" w:lineRule="exact"/>
        <w:ind w:firstLine="0"/>
        <w:jc w:val="both"/>
        <w:rPr>
          <w:lang w:val="sr-Cyrl-CS"/>
        </w:rPr>
      </w:pPr>
      <w:r w:rsidRPr="00A75CB3">
        <w:rPr>
          <w:lang w:val="sr-Cyrl-CS"/>
        </w:rPr>
        <w:t>Рок важења менице не може бити краћи</w:t>
      </w:r>
      <w:r>
        <w:rPr>
          <w:lang w:val="sr-Cyrl-CS"/>
        </w:rPr>
        <w:t xml:space="preserve"> од</w:t>
      </w:r>
      <w:r w:rsidRPr="00A75CB3">
        <w:rPr>
          <w:lang w:val="sr-Cyrl-CS"/>
        </w:rPr>
        <w:t xml:space="preserve"> рока важења Понуде</w:t>
      </w:r>
      <w:r w:rsidR="000C339C" w:rsidRPr="00973C8E">
        <w:rPr>
          <w:lang w:val="sr-Cyrl-CS"/>
        </w:rPr>
        <w:t xml:space="preserve">. </w:t>
      </w:r>
    </w:p>
    <w:p w:rsidR="005D3F80" w:rsidRDefault="000C339C" w:rsidP="00D36AC7">
      <w:pPr>
        <w:tabs>
          <w:tab w:val="left" w:pos="0"/>
        </w:tabs>
        <w:suppressAutoHyphens/>
        <w:autoSpaceDE w:val="0"/>
        <w:autoSpaceDN w:val="0"/>
        <w:adjustRightInd w:val="0"/>
        <w:spacing w:line="100" w:lineRule="atLeast"/>
        <w:jc w:val="both"/>
        <w:rPr>
          <w:rFonts w:ascii="Arial" w:eastAsia="Arial Unicode MS" w:hAnsi="Arial" w:cs="Arial"/>
          <w:kern w:val="1"/>
          <w:sz w:val="22"/>
          <w:szCs w:val="22"/>
          <w:lang w:val="sr-Cyrl-RS" w:eastAsia="ar-SA"/>
        </w:rPr>
      </w:pPr>
      <w:r w:rsidRPr="00973C8E">
        <w:t xml:space="preserve">6.10.2. </w:t>
      </w:r>
      <w:r w:rsidR="00AB2380" w:rsidRPr="004D269D">
        <w:rPr>
          <w:rFonts w:ascii="Arial" w:hAnsi="Arial" w:cs="Arial"/>
          <w:b/>
          <w:bCs/>
          <w:kern w:val="1"/>
          <w:sz w:val="22"/>
          <w:szCs w:val="22"/>
          <w:lang w:val="sr-Cyrl-CS" w:eastAsia="ar-SA"/>
        </w:rPr>
        <w:t xml:space="preserve">Средство финансијског обезбеђења </w:t>
      </w:r>
      <w:r w:rsidR="00AB2380" w:rsidRPr="004D269D">
        <w:rPr>
          <w:rFonts w:ascii="Arial" w:eastAsia="Arial Unicode MS" w:hAnsi="Arial" w:cs="Arial"/>
          <w:b/>
          <w:bCs/>
          <w:kern w:val="1"/>
          <w:sz w:val="22"/>
          <w:szCs w:val="22"/>
          <w:lang w:val="sr-Cyrl-CS" w:eastAsia="ar-SA"/>
        </w:rPr>
        <w:t xml:space="preserve">за добро извршење посла - </w:t>
      </w:r>
      <w:r w:rsidR="00AB2380" w:rsidRPr="004D269D">
        <w:rPr>
          <w:rFonts w:ascii="Arial" w:eastAsia="Arial Unicode MS" w:hAnsi="Arial" w:cs="Arial"/>
          <w:kern w:val="1"/>
          <w:sz w:val="22"/>
          <w:szCs w:val="22"/>
          <w:lang w:val="sr-Cyrl-CS" w:eastAsia="ar-SA"/>
        </w:rPr>
        <w:t xml:space="preserve">Изабрани понуђач се обавезује да </w:t>
      </w:r>
      <w:r w:rsidR="00D36AC7">
        <w:rPr>
          <w:rFonts w:ascii="Arial" w:eastAsia="Arial Unicode MS" w:hAnsi="Arial" w:cs="Arial"/>
          <w:kern w:val="1"/>
          <w:sz w:val="22"/>
          <w:szCs w:val="22"/>
          <w:lang w:val="sr-Cyrl-RS" w:eastAsia="ar-SA"/>
        </w:rPr>
        <w:t>у моменту потписивања уговора достави једну сопствену бланко меницу за добро извршење посла у висини од 10% од вредности понуде без ПДВ-а, печатирану и потписану од стране овлашћеног лица Изабраног понуђача, која мора бити евидентирана у регистру меница и овлашћења Народне банке Србије</w:t>
      </w:r>
      <w:r w:rsidR="00D933DE">
        <w:rPr>
          <w:rFonts w:ascii="Arial" w:eastAsia="Arial Unicode MS" w:hAnsi="Arial" w:cs="Arial"/>
          <w:kern w:val="1"/>
          <w:sz w:val="22"/>
          <w:szCs w:val="22"/>
          <w:lang w:val="sr-Cyrl-RS" w:eastAsia="ar-SA"/>
        </w:rPr>
        <w:t>. Уз меницу мора бити достављено и менично овлашћење, са назначеним износом од 10% од вредности Понуде без ПДВ-а, фотокопија картона депонованих потписа овлашћених лица. Наручилац ће уновчити меницу за добро извршење посла уколико Изабрани понуђач не буде добро извршавао своје уговорне обавезе.</w:t>
      </w:r>
    </w:p>
    <w:p w:rsidR="00D933DE" w:rsidRPr="00D36AC7" w:rsidRDefault="00D933DE" w:rsidP="00D36AC7">
      <w:pPr>
        <w:tabs>
          <w:tab w:val="left" w:pos="0"/>
        </w:tabs>
        <w:suppressAutoHyphens/>
        <w:autoSpaceDE w:val="0"/>
        <w:autoSpaceDN w:val="0"/>
        <w:adjustRightInd w:val="0"/>
        <w:spacing w:line="100" w:lineRule="atLeast"/>
        <w:jc w:val="both"/>
        <w:rPr>
          <w:rFonts w:ascii="Arial" w:hAnsi="Arial" w:cs="Arial"/>
          <w:kern w:val="1"/>
          <w:sz w:val="22"/>
          <w:szCs w:val="22"/>
          <w:lang w:val="sr-Cyrl-RS" w:eastAsia="ar-SA"/>
        </w:rPr>
      </w:pPr>
      <w:r>
        <w:rPr>
          <w:rFonts w:ascii="Arial" w:eastAsia="Arial Unicode MS" w:hAnsi="Arial" w:cs="Arial"/>
          <w:kern w:val="1"/>
          <w:sz w:val="22"/>
          <w:szCs w:val="22"/>
          <w:lang w:val="sr-Cyrl-RS" w:eastAsia="ar-SA"/>
        </w:rPr>
        <w:t>Рок важења менице не може бити краћи од рока важења уговора.</w:t>
      </w:r>
    </w:p>
    <w:p w:rsidR="004D269D" w:rsidRDefault="004D269D" w:rsidP="00AB2380">
      <w:pPr>
        <w:pStyle w:val="4"/>
        <w:shd w:val="clear" w:color="auto" w:fill="auto"/>
        <w:tabs>
          <w:tab w:val="left" w:pos="898"/>
        </w:tabs>
        <w:spacing w:before="0" w:after="240" w:line="274" w:lineRule="exact"/>
        <w:ind w:firstLine="0"/>
        <w:jc w:val="both"/>
        <w:rPr>
          <w:lang w:val="sr-Cyrl-RS"/>
        </w:rPr>
      </w:pPr>
    </w:p>
    <w:p w:rsidR="00903D95" w:rsidRPr="00AB2380" w:rsidRDefault="00903D95" w:rsidP="00AB2380">
      <w:pPr>
        <w:pStyle w:val="4"/>
        <w:shd w:val="clear" w:color="auto" w:fill="auto"/>
        <w:tabs>
          <w:tab w:val="left" w:pos="898"/>
        </w:tabs>
        <w:spacing w:before="0" w:after="240" w:line="274" w:lineRule="exact"/>
        <w:ind w:firstLine="0"/>
        <w:jc w:val="both"/>
        <w:rPr>
          <w:lang w:val="sr-Cyrl-RS"/>
        </w:rPr>
      </w:pPr>
    </w:p>
    <w:p w:rsidR="005D3F80" w:rsidRDefault="005D3F80" w:rsidP="005D3F80">
      <w:pPr>
        <w:pStyle w:val="4"/>
        <w:shd w:val="clear" w:color="auto" w:fill="auto"/>
        <w:spacing w:before="0" w:line="274" w:lineRule="exact"/>
        <w:ind w:firstLine="0"/>
        <w:jc w:val="both"/>
        <w:rPr>
          <w:lang w:val="sr-Cyrl-RS"/>
        </w:rPr>
      </w:pPr>
    </w:p>
    <w:p w:rsidR="000C339C" w:rsidRDefault="007E2AD2" w:rsidP="007E2AD2">
      <w:pPr>
        <w:pStyle w:val="ListParagraph"/>
        <w:numPr>
          <w:ilvl w:val="1"/>
          <w:numId w:val="29"/>
        </w:numPr>
        <w:rPr>
          <w:rFonts w:ascii="Arial" w:hAnsi="Arial" w:cs="Arial"/>
          <w:b/>
          <w:bCs/>
          <w:color w:val="auto"/>
          <w:sz w:val="22"/>
          <w:szCs w:val="22"/>
          <w:lang w:val="sr-Cyrl-RS"/>
        </w:rPr>
      </w:pPr>
      <w:r w:rsidRPr="007E2AD2">
        <w:rPr>
          <w:rFonts w:ascii="Arial" w:hAnsi="Arial" w:cs="Arial"/>
          <w:b/>
          <w:bCs/>
          <w:color w:val="auto"/>
          <w:sz w:val="22"/>
          <w:szCs w:val="22"/>
          <w:lang w:val="sr-Cyrl-RS"/>
        </w:rPr>
        <w:lastRenderedPageBreak/>
        <w:t>Тражење додатних информација или појашњења</w:t>
      </w:r>
    </w:p>
    <w:p w:rsidR="007E2AD2" w:rsidRPr="007E2AD2" w:rsidRDefault="007E2AD2" w:rsidP="007E2AD2">
      <w:pPr>
        <w:pStyle w:val="ListParagraph"/>
        <w:rPr>
          <w:rFonts w:ascii="Arial" w:hAnsi="Arial" w:cs="Arial"/>
          <w:b/>
          <w:bCs/>
          <w:color w:val="auto"/>
          <w:sz w:val="22"/>
          <w:szCs w:val="22"/>
          <w:lang w:val="sr-Cyrl-RS"/>
        </w:rPr>
      </w:pPr>
    </w:p>
    <w:p w:rsidR="000C339C" w:rsidRPr="00973C8E" w:rsidRDefault="000C339C" w:rsidP="008C7B58">
      <w:pPr>
        <w:pStyle w:val="4"/>
        <w:shd w:val="clear" w:color="auto" w:fill="auto"/>
        <w:spacing w:before="0" w:line="274" w:lineRule="exact"/>
        <w:ind w:firstLine="0"/>
        <w:jc w:val="both"/>
        <w:rPr>
          <w:lang w:val="sr-Latn-CS"/>
        </w:rPr>
      </w:pPr>
      <w:r w:rsidRPr="00973C8E">
        <w:t>Понуђач може писаним путем, односно путем поште, електронске поште или факсом, да затражи додатне информације или појашњења у вези са припрема</w:t>
      </w:r>
      <w:r w:rsidR="005D3F80">
        <w:t>њем понуде, најкасније 5 дана пре</w:t>
      </w:r>
      <w:r w:rsidRPr="00973C8E">
        <w:t xml:space="preserve"> истека рока за подношење понуде.</w:t>
      </w:r>
      <w:bookmarkStart w:id="26" w:name="bookmark27"/>
    </w:p>
    <w:p w:rsidR="000C339C" w:rsidRPr="00973C8E" w:rsidRDefault="000C339C" w:rsidP="008C7B58">
      <w:pPr>
        <w:pStyle w:val="4"/>
        <w:shd w:val="clear" w:color="auto" w:fill="auto"/>
        <w:spacing w:before="0" w:line="274" w:lineRule="exact"/>
        <w:ind w:firstLine="0"/>
        <w:jc w:val="both"/>
        <w:rPr>
          <w:lang w:val="sr-Latn-CS"/>
        </w:rPr>
      </w:pPr>
    </w:p>
    <w:p w:rsidR="000C339C" w:rsidRPr="007E2AD2" w:rsidRDefault="000C339C" w:rsidP="007E2AD2">
      <w:pPr>
        <w:pStyle w:val="4"/>
        <w:numPr>
          <w:ilvl w:val="1"/>
          <w:numId w:val="29"/>
        </w:numPr>
        <w:shd w:val="clear" w:color="auto" w:fill="auto"/>
        <w:spacing w:before="0" w:line="274" w:lineRule="exact"/>
        <w:jc w:val="both"/>
        <w:rPr>
          <w:bCs/>
          <w:lang w:val="sr-Latn-CS"/>
        </w:rPr>
      </w:pPr>
      <w:r w:rsidRPr="007E2AD2">
        <w:rPr>
          <w:bCs/>
        </w:rPr>
        <w:t>Захтевање додатних појашњења од понуђача</w:t>
      </w:r>
      <w:bookmarkEnd w:id="26"/>
    </w:p>
    <w:p w:rsidR="000C339C" w:rsidRPr="00973C8E" w:rsidRDefault="000C339C" w:rsidP="008C7B58">
      <w:pPr>
        <w:pStyle w:val="4"/>
        <w:shd w:val="clear" w:color="auto" w:fill="auto"/>
        <w:spacing w:before="0" w:line="274" w:lineRule="exact"/>
        <w:ind w:firstLine="0"/>
        <w:jc w:val="both"/>
        <w:rPr>
          <w:b/>
          <w:bCs/>
          <w:lang w:val="sr-Latn-CS"/>
        </w:rPr>
      </w:pPr>
    </w:p>
    <w:p w:rsidR="000C339C" w:rsidRPr="00973C8E" w:rsidRDefault="000C339C" w:rsidP="008C7B58">
      <w:pPr>
        <w:pStyle w:val="4"/>
        <w:shd w:val="clear" w:color="auto" w:fill="auto"/>
        <w:tabs>
          <w:tab w:val="left" w:pos="709"/>
        </w:tabs>
        <w:spacing w:before="0" w:line="274" w:lineRule="exact"/>
        <w:ind w:firstLine="0"/>
        <w:jc w:val="both"/>
        <w:rPr>
          <w:rStyle w:val="BodytextBold"/>
          <w:lang w:val="sr-Cyrl-CS"/>
        </w:rPr>
      </w:pPr>
      <w:r w:rsidRPr="00973C8E">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973C8E">
        <w:rPr>
          <w:rStyle w:val="BodytextBold"/>
        </w:rPr>
        <w:t>неприхватљива.</w:t>
      </w:r>
      <w:bookmarkStart w:id="27" w:name="bookmark28"/>
    </w:p>
    <w:p w:rsidR="000C339C" w:rsidRPr="00973C8E" w:rsidRDefault="000C339C" w:rsidP="008C7B58">
      <w:pPr>
        <w:pStyle w:val="4"/>
        <w:shd w:val="clear" w:color="auto" w:fill="auto"/>
        <w:tabs>
          <w:tab w:val="left" w:pos="709"/>
        </w:tabs>
        <w:spacing w:before="0" w:line="274" w:lineRule="exact"/>
        <w:ind w:firstLine="0"/>
        <w:jc w:val="both"/>
        <w:rPr>
          <w:rStyle w:val="BodytextBold"/>
          <w:lang w:val="sr-Cyrl-CS"/>
        </w:rPr>
      </w:pPr>
    </w:p>
    <w:p w:rsidR="000C339C" w:rsidRPr="00973C8E" w:rsidRDefault="000C339C" w:rsidP="007E2AD2">
      <w:pPr>
        <w:pStyle w:val="Heading40"/>
        <w:keepNext/>
        <w:keepLines/>
        <w:numPr>
          <w:ilvl w:val="1"/>
          <w:numId w:val="29"/>
        </w:numPr>
        <w:shd w:val="clear" w:color="auto" w:fill="auto"/>
        <w:tabs>
          <w:tab w:val="left" w:pos="750"/>
        </w:tabs>
        <w:spacing w:after="210" w:line="220" w:lineRule="exact"/>
        <w:jc w:val="both"/>
      </w:pPr>
      <w:r w:rsidRPr="00973C8E">
        <w:rPr>
          <w:b/>
          <w:bCs/>
        </w:rPr>
        <w:t>Критеријум за доделу уговора</w:t>
      </w:r>
      <w:bookmarkEnd w:id="27"/>
    </w:p>
    <w:p w:rsidR="000C339C" w:rsidRPr="00973C8E" w:rsidRDefault="000C339C" w:rsidP="00A04B50">
      <w:pPr>
        <w:pStyle w:val="4"/>
        <w:shd w:val="clear" w:color="auto" w:fill="auto"/>
        <w:tabs>
          <w:tab w:val="left" w:pos="709"/>
        </w:tabs>
        <w:spacing w:before="0" w:after="210" w:line="220" w:lineRule="exact"/>
        <w:ind w:firstLine="0"/>
        <w:jc w:val="both"/>
        <w:rPr>
          <w:b/>
          <w:bCs/>
          <w:lang w:val="sr-Latn-CS"/>
        </w:rPr>
      </w:pPr>
      <w:r w:rsidRPr="00973C8E">
        <w:t>Критеријум за доделу уговора је</w:t>
      </w:r>
      <w:r w:rsidRPr="00973C8E">
        <w:rPr>
          <w:rStyle w:val="BodytextBold"/>
        </w:rPr>
        <w:t xml:space="preserve"> „најнижа понуђена </w:t>
      </w:r>
      <w:proofErr w:type="gramStart"/>
      <w:r w:rsidRPr="00973C8E">
        <w:rPr>
          <w:rStyle w:val="BodytextBold"/>
        </w:rPr>
        <w:t>цена "</w:t>
      </w:r>
      <w:proofErr w:type="gramEnd"/>
      <w:r w:rsidRPr="00973C8E">
        <w:rPr>
          <w:b/>
          <w:bCs/>
          <w:lang w:val="sr-Latn-CS"/>
        </w:rPr>
        <w:t xml:space="preserve"> </w:t>
      </w:r>
    </w:p>
    <w:p w:rsidR="000C339C" w:rsidRPr="007E2AD2" w:rsidRDefault="000C339C" w:rsidP="00A04B50">
      <w:pPr>
        <w:shd w:val="clear" w:color="auto" w:fill="FFFFFF"/>
        <w:tabs>
          <w:tab w:val="left" w:pos="-135"/>
          <w:tab w:val="left" w:pos="330"/>
          <w:tab w:val="left" w:pos="360"/>
          <w:tab w:val="left" w:pos="1200"/>
        </w:tabs>
        <w:ind w:right="-540"/>
        <w:rPr>
          <w:rFonts w:ascii="Arial" w:hAnsi="Arial" w:cs="Arial"/>
          <w:color w:val="auto"/>
          <w:sz w:val="22"/>
          <w:szCs w:val="22"/>
          <w:lang w:val="sr-Cyrl-RS"/>
        </w:rPr>
      </w:pPr>
      <w:r w:rsidRPr="00973C8E">
        <w:rPr>
          <w:rFonts w:ascii="Arial" w:hAnsi="Arial" w:cs="Arial"/>
          <w:color w:val="auto"/>
          <w:sz w:val="22"/>
          <w:szCs w:val="22"/>
          <w:lang w:val="sl-SI"/>
        </w:rPr>
        <w:t xml:space="preserve">У случају </w:t>
      </w:r>
      <w:r w:rsidRPr="00973C8E">
        <w:rPr>
          <w:rFonts w:ascii="Arial" w:hAnsi="Arial" w:cs="Arial"/>
          <w:color w:val="auto"/>
          <w:sz w:val="22"/>
          <w:szCs w:val="22"/>
        </w:rPr>
        <w:t>постојања</w:t>
      </w:r>
      <w:r w:rsidR="007E2AD2">
        <w:rPr>
          <w:rFonts w:ascii="Arial" w:hAnsi="Arial" w:cs="Arial"/>
          <w:color w:val="auto"/>
          <w:sz w:val="22"/>
          <w:szCs w:val="22"/>
          <w:lang w:val="sl-SI"/>
        </w:rPr>
        <w:t xml:space="preserve"> две или више понуд</w:t>
      </w:r>
      <w:r w:rsidR="007E2AD2">
        <w:rPr>
          <w:rFonts w:ascii="Arial" w:hAnsi="Arial" w:cs="Arial"/>
          <w:color w:val="auto"/>
          <w:sz w:val="22"/>
          <w:szCs w:val="22"/>
          <w:lang w:val="sr-Cyrl-RS"/>
        </w:rPr>
        <w:t>а</w:t>
      </w:r>
      <w:r w:rsidRPr="00973C8E">
        <w:rPr>
          <w:rFonts w:ascii="Arial" w:hAnsi="Arial" w:cs="Arial"/>
          <w:color w:val="auto"/>
          <w:sz w:val="22"/>
          <w:szCs w:val="22"/>
          <w:lang w:val="sl-SI"/>
        </w:rPr>
        <w:t xml:space="preserve"> са истом ценом предност ће имати пону</w:t>
      </w:r>
      <w:r w:rsidR="007E2AD2">
        <w:rPr>
          <w:rFonts w:ascii="Arial" w:hAnsi="Arial" w:cs="Arial"/>
          <w:color w:val="auto"/>
          <w:sz w:val="22"/>
          <w:szCs w:val="22"/>
          <w:lang w:val="sl-SI"/>
        </w:rPr>
        <w:t xml:space="preserve">да са </w:t>
      </w:r>
      <w:r w:rsidR="007E2AD2">
        <w:rPr>
          <w:rFonts w:ascii="Arial" w:hAnsi="Arial" w:cs="Arial"/>
          <w:color w:val="auto"/>
          <w:sz w:val="22"/>
          <w:szCs w:val="22"/>
          <w:lang w:val="sr-Cyrl-RS"/>
        </w:rPr>
        <w:t>дужим роком важења понуде. У случају постојања</w:t>
      </w:r>
      <w:r w:rsidR="00E62003">
        <w:rPr>
          <w:rFonts w:ascii="Arial" w:hAnsi="Arial" w:cs="Arial"/>
          <w:color w:val="auto"/>
          <w:sz w:val="22"/>
          <w:szCs w:val="22"/>
          <w:lang w:val="sr-Cyrl-RS"/>
        </w:rPr>
        <w:t xml:space="preserve"> две или више понуда са истом ценом и роком важења понуде предност ће имати понуда са вишом вредношћу референци.</w:t>
      </w:r>
    </w:p>
    <w:p w:rsidR="000C339C" w:rsidRPr="00973C8E" w:rsidRDefault="000C339C" w:rsidP="008C7B58">
      <w:pPr>
        <w:pStyle w:val="4"/>
        <w:shd w:val="clear" w:color="auto" w:fill="auto"/>
        <w:tabs>
          <w:tab w:val="left" w:pos="709"/>
        </w:tabs>
        <w:spacing w:before="0" w:line="274" w:lineRule="exact"/>
        <w:ind w:firstLine="0"/>
        <w:jc w:val="both"/>
      </w:pPr>
    </w:p>
    <w:p w:rsidR="000C339C" w:rsidRPr="007E2AD2" w:rsidRDefault="000C339C" w:rsidP="007E2AD2">
      <w:pPr>
        <w:pStyle w:val="Heading40"/>
        <w:keepNext/>
        <w:keepLines/>
        <w:numPr>
          <w:ilvl w:val="1"/>
          <w:numId w:val="29"/>
        </w:numPr>
        <w:shd w:val="clear" w:color="auto" w:fill="auto"/>
        <w:tabs>
          <w:tab w:val="left" w:pos="750"/>
        </w:tabs>
        <w:spacing w:after="0" w:line="220" w:lineRule="exact"/>
        <w:jc w:val="both"/>
      </w:pPr>
      <w:r w:rsidRPr="00973C8E">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w:t>
      </w:r>
      <w:r w:rsidR="007556D1" w:rsidRPr="00973C8E">
        <w:rPr>
          <w:lang w:val="sr-Cyrl-RS"/>
        </w:rPr>
        <w:t xml:space="preserve"> и</w:t>
      </w:r>
      <w:r w:rsidRPr="00973C8E">
        <w:t xml:space="preserve"> заштит</w:t>
      </w:r>
      <w:r w:rsidR="007556D1" w:rsidRPr="00973C8E">
        <w:rPr>
          <w:lang w:val="sr-Cyrl-RS"/>
        </w:rPr>
        <w:t>и</w:t>
      </w:r>
      <w:r w:rsidRPr="00973C8E">
        <w:t xml:space="preserve"> животне средине</w:t>
      </w:r>
      <w:r w:rsidR="00E62003">
        <w:rPr>
          <w:lang w:val="sr-Cyrl-RS"/>
        </w:rPr>
        <w:t xml:space="preserve"> и да нема забрану обављања делатности која је на снази у време подношења понуде.</w:t>
      </w:r>
    </w:p>
    <w:p w:rsidR="007E2AD2" w:rsidRPr="00973C8E" w:rsidRDefault="007E2AD2" w:rsidP="007E2AD2">
      <w:pPr>
        <w:pStyle w:val="Heading40"/>
        <w:keepNext/>
        <w:keepLines/>
        <w:shd w:val="clear" w:color="auto" w:fill="auto"/>
        <w:tabs>
          <w:tab w:val="left" w:pos="750"/>
        </w:tabs>
        <w:spacing w:after="0" w:line="220" w:lineRule="exact"/>
        <w:ind w:left="720" w:firstLine="0"/>
        <w:jc w:val="both"/>
      </w:pPr>
    </w:p>
    <w:p w:rsidR="000C339C" w:rsidRPr="00973C8E" w:rsidRDefault="000C339C" w:rsidP="007E2AD2">
      <w:pPr>
        <w:pStyle w:val="Heading40"/>
        <w:keepNext/>
        <w:keepLines/>
        <w:numPr>
          <w:ilvl w:val="1"/>
          <w:numId w:val="29"/>
        </w:numPr>
        <w:shd w:val="clear" w:color="auto" w:fill="auto"/>
        <w:tabs>
          <w:tab w:val="left" w:pos="750"/>
        </w:tabs>
        <w:spacing w:after="210" w:line="220" w:lineRule="exact"/>
        <w:jc w:val="both"/>
        <w:rPr>
          <w:b/>
          <w:bCs/>
        </w:rPr>
      </w:pPr>
      <w:bookmarkStart w:id="28" w:name="bookmark29"/>
      <w:r w:rsidRPr="00973C8E">
        <w:rPr>
          <w:b/>
          <w:bCs/>
        </w:rPr>
        <w:t>Накнада за коришћење патената</w:t>
      </w:r>
      <w:bookmarkEnd w:id="28"/>
    </w:p>
    <w:p w:rsidR="000C339C" w:rsidRPr="00973C8E" w:rsidRDefault="000C339C" w:rsidP="008C7B58">
      <w:pPr>
        <w:pStyle w:val="4"/>
        <w:shd w:val="clear" w:color="auto" w:fill="auto"/>
        <w:tabs>
          <w:tab w:val="left" w:pos="709"/>
        </w:tabs>
        <w:spacing w:before="0" w:after="287" w:line="278" w:lineRule="exact"/>
        <w:ind w:firstLine="0"/>
        <w:jc w:val="both"/>
      </w:pPr>
      <w:r w:rsidRPr="00973C8E">
        <w:t>Накнаду за коришћење патената сноси понуђач.</w:t>
      </w:r>
    </w:p>
    <w:p w:rsidR="000C339C" w:rsidRPr="00973C8E" w:rsidRDefault="000C339C" w:rsidP="007E2AD2">
      <w:pPr>
        <w:pStyle w:val="Heading40"/>
        <w:keepNext/>
        <w:keepLines/>
        <w:numPr>
          <w:ilvl w:val="1"/>
          <w:numId w:val="29"/>
        </w:numPr>
        <w:shd w:val="clear" w:color="auto" w:fill="auto"/>
        <w:tabs>
          <w:tab w:val="left" w:pos="750"/>
        </w:tabs>
        <w:spacing w:after="210" w:line="220" w:lineRule="exact"/>
        <w:jc w:val="both"/>
        <w:rPr>
          <w:b/>
          <w:bCs/>
        </w:rPr>
      </w:pPr>
      <w:bookmarkStart w:id="29" w:name="bookmark30"/>
      <w:r w:rsidRPr="00973C8E">
        <w:rPr>
          <w:b/>
          <w:bCs/>
        </w:rPr>
        <w:t>Заштита права понуђача</w:t>
      </w:r>
      <w:bookmarkEnd w:id="29"/>
    </w:p>
    <w:p w:rsidR="000C339C" w:rsidRDefault="00E62003" w:rsidP="00E62003">
      <w:pPr>
        <w:pStyle w:val="4"/>
        <w:shd w:val="clear" w:color="auto" w:fill="auto"/>
        <w:spacing w:before="0" w:after="240" w:line="274" w:lineRule="exact"/>
        <w:ind w:firstLine="0"/>
        <w:jc w:val="both"/>
        <w:rPr>
          <w:lang w:val="sr-Cyrl-RS"/>
        </w:rPr>
      </w:pPr>
      <w:r>
        <w:rPr>
          <w:lang w:val="sr-Cyrl-RS"/>
        </w:rPr>
        <w:t>Захтев за заштиту права може да поднесе понуђач, подносилац пријаве, кандидат, односно заинтересовано лице, који има интерс за доделу уговора, односно оквирног споразума у</w:t>
      </w:r>
      <w:r w:rsidR="00EF5641">
        <w:rPr>
          <w:lang w:val="sr-Cyrl-RS"/>
        </w:rPr>
        <w:t xml:space="preserve">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EF5641" w:rsidRDefault="00EF5641" w:rsidP="00E62003">
      <w:pPr>
        <w:pStyle w:val="4"/>
        <w:shd w:val="clear" w:color="auto" w:fill="auto"/>
        <w:spacing w:before="0" w:after="240" w:line="274" w:lineRule="exact"/>
        <w:ind w:firstLine="0"/>
        <w:jc w:val="both"/>
        <w:rPr>
          <w:lang w:val="sr-Cyrl-RS"/>
        </w:rPr>
      </w:pPr>
      <w:r>
        <w:rPr>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EF5641" w:rsidRDefault="00EF5641" w:rsidP="00E62003">
      <w:pPr>
        <w:pStyle w:val="4"/>
        <w:shd w:val="clear" w:color="auto" w:fill="auto"/>
        <w:spacing w:before="0" w:after="240" w:line="274" w:lineRule="exact"/>
        <w:ind w:firstLine="0"/>
        <w:jc w:val="both"/>
        <w:rPr>
          <w:lang w:val="sr-Cyrl-RS"/>
        </w:rPr>
      </w:pPr>
      <w:r>
        <w:rPr>
          <w:lang w:val="sr-Cyrl-RS"/>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 . Захтев за заштиту права којим се оспорава врста поступка, садржина позива за подношење понуда или конкурсне документације сматраће се благовременим</w:t>
      </w:r>
      <w:r w:rsidR="00AD4AC6">
        <w:rPr>
          <w:lang w:val="sr-Cyrl-RS"/>
        </w:rPr>
        <w:t xml:space="preserve"> ако је примљен од стране наручиоца најкасније седам дана пре истека рока за подношење понуда, а у поступку јавне набавке мале вредности и </w:t>
      </w:r>
      <w:r w:rsidR="00610FAA">
        <w:t xml:space="preserve">квалификационом поступку ако је </w:t>
      </w:r>
      <w:r w:rsidR="00610FAA">
        <w:rPr>
          <w:lang w:val="sr-Cyrl-RS"/>
        </w:rPr>
        <w:t>примљен од стране наручиоца три дана пре истека рока за подношење понуда ,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подношење понуда, а након истека рока из става 3. овог члана, сматраче се благовременим уколико је поднет најкасније до истека рока за подношење понуда.</w:t>
      </w:r>
    </w:p>
    <w:p w:rsidR="00610FAA" w:rsidRDefault="00610FAA" w:rsidP="00E62003">
      <w:pPr>
        <w:pStyle w:val="4"/>
        <w:shd w:val="clear" w:color="auto" w:fill="auto"/>
        <w:spacing w:before="0" w:after="240" w:line="274" w:lineRule="exact"/>
        <w:ind w:firstLine="0"/>
        <w:jc w:val="both"/>
        <w:rPr>
          <w:lang w:val="sr-Cyrl-RS"/>
        </w:rPr>
      </w:pPr>
      <w:r>
        <w:rPr>
          <w:lang w:val="sr-Cyrl-RS"/>
        </w:rPr>
        <w:lastRenderedPageBreak/>
        <w:t>После доношења одлуке о додели уговора,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 били или могли бити познати разлози за његово подношење пре истека рока за подношење захтева из ст. 3. и 4. овог члана ,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 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10FAA" w:rsidRDefault="00610FAA" w:rsidP="00E62003">
      <w:pPr>
        <w:pStyle w:val="4"/>
        <w:shd w:val="clear" w:color="auto" w:fill="auto"/>
        <w:spacing w:before="0" w:after="240" w:line="274" w:lineRule="exact"/>
        <w:ind w:firstLine="0"/>
        <w:jc w:val="both"/>
        <w:rPr>
          <w:lang w:val="sr-Cyrl-RS"/>
        </w:rPr>
      </w:pPr>
      <w:r>
        <w:rPr>
          <w:lang w:val="sr-Cyrl-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w:t>
      </w:r>
    </w:p>
    <w:p w:rsidR="00610FAA" w:rsidRDefault="00610FAA" w:rsidP="00E62003">
      <w:pPr>
        <w:pStyle w:val="4"/>
        <w:shd w:val="clear" w:color="auto" w:fill="auto"/>
        <w:spacing w:before="0" w:after="240" w:line="274" w:lineRule="exact"/>
        <w:ind w:firstLine="0"/>
        <w:jc w:val="both"/>
        <w:rPr>
          <w:lang w:val="sr-Cyrl-RS"/>
        </w:rPr>
      </w:pPr>
      <w:r>
        <w:rPr>
          <w:lang w:val="sr-Cyrl-RS"/>
        </w:rPr>
        <w:t xml:space="preserve">Подносилац захтева за заштиту права је дужан да на одређени рачун буџета Републике Србије уплати таксу од: 120.000,00 динара, на број жиро рачуна: 840-30678845-06, шифра </w:t>
      </w:r>
      <w:r w:rsidR="00AD2EC8">
        <w:rPr>
          <w:lang w:val="sr-Cyrl-RS"/>
        </w:rPr>
        <w:t xml:space="preserve">плаћања: 153, позив на број </w:t>
      </w:r>
      <w:r w:rsidR="00CF636B">
        <w:rPr>
          <w:lang w:val="sr-Cyrl-RS"/>
        </w:rPr>
        <w:t>20/18</w:t>
      </w:r>
      <w:r>
        <w:rPr>
          <w:lang w:val="sr-Cyrl-RS"/>
        </w:rPr>
        <w:t xml:space="preserve"> (број односно ознака јавне набавке),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у поступку јавне набавке мале вредности или преговарачком поступку без објављивања позива за подношење понуда.</w:t>
      </w:r>
    </w:p>
    <w:p w:rsidR="00610FAA" w:rsidRPr="00610FAA" w:rsidRDefault="00610FAA" w:rsidP="00E62003">
      <w:pPr>
        <w:pStyle w:val="4"/>
        <w:shd w:val="clear" w:color="auto" w:fill="auto"/>
        <w:spacing w:before="0" w:after="240" w:line="274" w:lineRule="exact"/>
        <w:ind w:firstLine="0"/>
        <w:jc w:val="both"/>
        <w:rPr>
          <w:lang w:val="sr-Cyrl-RS"/>
        </w:rPr>
      </w:pPr>
      <w:r>
        <w:rPr>
          <w:lang w:val="sr-Cyrl-RS"/>
        </w:rPr>
        <w:t xml:space="preserve">Поступак заштите права понуђача регулисан је одредбама чл. 138.-167. ЗЈН. </w:t>
      </w:r>
    </w:p>
    <w:p w:rsidR="000C339C" w:rsidRPr="00973C8E" w:rsidRDefault="000C339C" w:rsidP="00015B6F">
      <w:pPr>
        <w:pStyle w:val="Heading40"/>
        <w:keepNext/>
        <w:keepLines/>
        <w:numPr>
          <w:ilvl w:val="1"/>
          <w:numId w:val="29"/>
        </w:numPr>
        <w:shd w:val="clear" w:color="auto" w:fill="auto"/>
        <w:tabs>
          <w:tab w:val="left" w:pos="750"/>
        </w:tabs>
        <w:spacing w:after="0" w:line="220" w:lineRule="exact"/>
        <w:jc w:val="both"/>
        <w:rPr>
          <w:b/>
          <w:bCs/>
        </w:rPr>
      </w:pPr>
      <w:bookmarkStart w:id="30" w:name="bookmark31"/>
      <w:r w:rsidRPr="00973C8E">
        <w:rPr>
          <w:b/>
          <w:bCs/>
        </w:rPr>
        <w:t>Рок за закључење Уговора</w:t>
      </w:r>
      <w:bookmarkEnd w:id="30"/>
    </w:p>
    <w:p w:rsidR="000C339C" w:rsidRPr="00973C8E" w:rsidRDefault="000C339C" w:rsidP="008C7B58">
      <w:pPr>
        <w:pStyle w:val="4"/>
        <w:shd w:val="clear" w:color="auto" w:fill="auto"/>
        <w:spacing w:before="0" w:after="527" w:line="278" w:lineRule="exact"/>
        <w:ind w:firstLine="0"/>
        <w:jc w:val="both"/>
      </w:pPr>
      <w:r w:rsidRPr="00973C8E">
        <w:t xml:space="preserve">Уговор ће бити закључен у року од </w:t>
      </w:r>
      <w:r w:rsidR="00610FAA">
        <w:rPr>
          <w:lang w:val="sr-Cyrl-RS"/>
        </w:rPr>
        <w:t>8</w:t>
      </w:r>
      <w:r w:rsidRPr="00973C8E">
        <w:t xml:space="preserve"> дана од дана истека рока за подношење захтева за заштиту права из члана 149. Закона.</w:t>
      </w:r>
    </w:p>
    <w:p w:rsidR="000C339C" w:rsidRPr="00973C8E" w:rsidRDefault="000C339C" w:rsidP="008C7B58">
      <w:pPr>
        <w:pStyle w:val="Heading40"/>
        <w:keepNext/>
        <w:keepLines/>
        <w:shd w:val="clear" w:color="auto" w:fill="auto"/>
        <w:spacing w:after="258" w:line="220" w:lineRule="exact"/>
        <w:ind w:firstLine="0"/>
        <w:jc w:val="both"/>
        <w:rPr>
          <w:b/>
          <w:bCs/>
        </w:rPr>
      </w:pPr>
      <w:bookmarkStart w:id="31" w:name="bookmark32"/>
      <w:r w:rsidRPr="00973C8E">
        <w:rPr>
          <w:b/>
          <w:bCs/>
        </w:rPr>
        <w:t>7. ОБРАЗАЦ ПОНУДЕ</w:t>
      </w:r>
      <w:bookmarkEnd w:id="31"/>
    </w:p>
    <w:p w:rsidR="000C339C" w:rsidRPr="00973C8E" w:rsidRDefault="000C339C" w:rsidP="00015B6F">
      <w:pPr>
        <w:pStyle w:val="4"/>
        <w:shd w:val="clear" w:color="auto" w:fill="auto"/>
        <w:spacing w:before="0" w:line="220" w:lineRule="exact"/>
        <w:ind w:firstLine="0"/>
        <w:jc w:val="both"/>
      </w:pPr>
      <w:r w:rsidRPr="00973C8E">
        <w:t>Образац понуде се припрема тако да попуњен од стране понуђача садржи:</w:t>
      </w:r>
    </w:p>
    <w:p w:rsidR="000C339C" w:rsidRPr="00973C8E" w:rsidRDefault="000C339C" w:rsidP="00015B6F">
      <w:pPr>
        <w:pStyle w:val="4"/>
        <w:numPr>
          <w:ilvl w:val="0"/>
          <w:numId w:val="13"/>
        </w:numPr>
        <w:shd w:val="clear" w:color="auto" w:fill="auto"/>
        <w:tabs>
          <w:tab w:val="left" w:pos="841"/>
        </w:tabs>
        <w:spacing w:before="0" w:line="274" w:lineRule="exact"/>
        <w:ind w:firstLine="0"/>
        <w:jc w:val="both"/>
      </w:pPr>
      <w:r w:rsidRPr="00973C8E">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C339C" w:rsidRPr="00973C8E" w:rsidRDefault="000C339C" w:rsidP="00015B6F">
      <w:pPr>
        <w:pStyle w:val="4"/>
        <w:numPr>
          <w:ilvl w:val="0"/>
          <w:numId w:val="13"/>
        </w:numPr>
        <w:shd w:val="clear" w:color="auto" w:fill="auto"/>
        <w:tabs>
          <w:tab w:val="left" w:pos="846"/>
        </w:tabs>
        <w:spacing w:before="0" w:after="120" w:line="274" w:lineRule="exact"/>
        <w:ind w:firstLine="0"/>
        <w:jc w:val="both"/>
      </w:pPr>
      <w:r w:rsidRPr="00973C8E">
        <w:t xml:space="preserve">Рок важења понуде изражен у броју дана од дана отварања понуда, који не може бити краћи од </w:t>
      </w:r>
      <w:r w:rsidR="005A773C" w:rsidRPr="00973C8E">
        <w:rPr>
          <w:lang w:val="sr-Cyrl-CS"/>
        </w:rPr>
        <w:t>3</w:t>
      </w:r>
      <w:r w:rsidRPr="00973C8E">
        <w:t>0 дана</w:t>
      </w:r>
    </w:p>
    <w:p w:rsidR="000C339C" w:rsidRPr="00973C8E" w:rsidRDefault="000C339C" w:rsidP="00015B6F">
      <w:pPr>
        <w:pStyle w:val="4"/>
        <w:numPr>
          <w:ilvl w:val="0"/>
          <w:numId w:val="13"/>
        </w:numPr>
        <w:shd w:val="clear" w:color="auto" w:fill="auto"/>
        <w:tabs>
          <w:tab w:val="left" w:pos="836"/>
        </w:tabs>
        <w:spacing w:before="0" w:line="220" w:lineRule="exact"/>
        <w:ind w:firstLine="0"/>
        <w:jc w:val="both"/>
      </w:pPr>
      <w:r w:rsidRPr="00973C8E">
        <w:t>Предмет, цену и остале податке који су релевантни за закључење Уговора</w:t>
      </w:r>
    </w:p>
    <w:p w:rsidR="000C339C" w:rsidRPr="00973C8E" w:rsidRDefault="000C339C" w:rsidP="00015B6F">
      <w:pPr>
        <w:pStyle w:val="4"/>
        <w:numPr>
          <w:ilvl w:val="0"/>
          <w:numId w:val="13"/>
        </w:numPr>
        <w:shd w:val="clear" w:color="auto" w:fill="auto"/>
        <w:tabs>
          <w:tab w:val="left" w:pos="846"/>
        </w:tabs>
        <w:spacing w:before="0" w:after="240" w:line="278" w:lineRule="exact"/>
        <w:ind w:firstLine="0"/>
        <w:jc w:val="both"/>
      </w:pPr>
      <w:r w:rsidRPr="00973C8E">
        <w:t>Податке о проценту укупне вредности набавке који ће поверити подизвођачу као и делу предмета набавке који ће извршити преко подизвођача.</w:t>
      </w:r>
    </w:p>
    <w:p w:rsidR="000C339C" w:rsidRPr="00973C8E" w:rsidRDefault="000C339C" w:rsidP="008C7B58">
      <w:pPr>
        <w:pStyle w:val="Heading40"/>
        <w:keepNext/>
        <w:keepLines/>
        <w:shd w:val="clear" w:color="auto" w:fill="auto"/>
        <w:spacing w:after="215" w:line="220" w:lineRule="exact"/>
        <w:ind w:firstLine="0"/>
        <w:jc w:val="both"/>
        <w:rPr>
          <w:b/>
          <w:bCs/>
        </w:rPr>
      </w:pPr>
      <w:bookmarkStart w:id="32" w:name="bookmark33"/>
      <w:r w:rsidRPr="00973C8E">
        <w:rPr>
          <w:b/>
          <w:bCs/>
        </w:rPr>
        <w:lastRenderedPageBreak/>
        <w:t>8. МОДЕЛ УГОВОРА</w:t>
      </w:r>
      <w:bookmarkEnd w:id="32"/>
    </w:p>
    <w:p w:rsidR="000C339C" w:rsidRPr="00973C8E" w:rsidRDefault="000C339C" w:rsidP="00015B6F">
      <w:pPr>
        <w:pStyle w:val="4"/>
        <w:shd w:val="clear" w:color="auto" w:fill="auto"/>
        <w:spacing w:before="0" w:line="274" w:lineRule="exact"/>
        <w:ind w:firstLine="0"/>
        <w:jc w:val="both"/>
      </w:pPr>
      <w:r w:rsidRPr="00973C8E">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0C339C" w:rsidRPr="00973C8E" w:rsidRDefault="000C339C" w:rsidP="00193AFA">
      <w:pPr>
        <w:pStyle w:val="Heading40"/>
        <w:keepNext/>
        <w:keepLines/>
        <w:shd w:val="clear" w:color="auto" w:fill="auto"/>
        <w:spacing w:after="0" w:line="552" w:lineRule="exact"/>
        <w:ind w:firstLine="0"/>
        <w:jc w:val="both"/>
        <w:rPr>
          <w:b/>
          <w:bCs/>
        </w:rPr>
      </w:pPr>
      <w:r w:rsidRPr="00973C8E">
        <w:rPr>
          <w:b/>
          <w:bCs/>
        </w:rPr>
        <w:t>9. ОБРАЗАЦ СТРУКТУРЕ ПОНУЂЕНЕ ЦЕНЕ</w:t>
      </w:r>
    </w:p>
    <w:p w:rsidR="000C339C" w:rsidRPr="00973C8E" w:rsidRDefault="000C339C" w:rsidP="0014191C">
      <w:pPr>
        <w:pStyle w:val="4"/>
        <w:shd w:val="clear" w:color="auto" w:fill="auto"/>
        <w:spacing w:before="0" w:line="552" w:lineRule="exact"/>
        <w:ind w:firstLine="0"/>
        <w:jc w:val="both"/>
      </w:pPr>
      <w:bookmarkStart w:id="33" w:name="bookmark36"/>
      <w:r w:rsidRPr="00973C8E">
        <w:t>У обрасцу структуре цене наводе се основни елементи понуђене цене:</w:t>
      </w:r>
    </w:p>
    <w:p w:rsidR="000C339C" w:rsidRPr="00973C8E" w:rsidRDefault="000C339C" w:rsidP="0014191C">
      <w:pPr>
        <w:pStyle w:val="4"/>
        <w:shd w:val="clear" w:color="auto" w:fill="auto"/>
        <w:spacing w:before="0" w:line="552" w:lineRule="exact"/>
        <w:ind w:firstLine="0"/>
        <w:jc w:val="both"/>
        <w:rPr>
          <w:lang w:val="sr-Cyrl-CS"/>
        </w:rPr>
      </w:pPr>
      <w:r w:rsidRPr="00973C8E">
        <w:t>9.1. Цена (јединична и укупна) са и без ПДВ-а</w:t>
      </w:r>
    </w:p>
    <w:p w:rsidR="000C339C" w:rsidRPr="00973C8E" w:rsidRDefault="000C339C" w:rsidP="0014191C">
      <w:pPr>
        <w:pStyle w:val="Heading40"/>
        <w:keepNext/>
        <w:keepLines/>
        <w:shd w:val="clear" w:color="auto" w:fill="auto"/>
        <w:spacing w:after="0" w:line="278" w:lineRule="exact"/>
        <w:ind w:firstLine="0"/>
        <w:jc w:val="both"/>
      </w:pPr>
      <w:r w:rsidRPr="00973C8E">
        <w:t>Сматраће се да је сачињен образац структуре цене, уколико су основни елементи понуђене цене садржани у обрасцу понуде.</w:t>
      </w:r>
    </w:p>
    <w:p w:rsidR="000C339C" w:rsidRPr="008402F6" w:rsidRDefault="000C339C" w:rsidP="0014191C">
      <w:pPr>
        <w:pStyle w:val="Heading40"/>
        <w:keepNext/>
        <w:keepLines/>
        <w:shd w:val="clear" w:color="auto" w:fill="auto"/>
        <w:spacing w:after="0" w:line="278" w:lineRule="exact"/>
        <w:ind w:firstLine="0"/>
        <w:jc w:val="both"/>
        <w:rPr>
          <w:b/>
          <w:bCs/>
          <w:noProof/>
          <w:lang w:val="sr-Cyrl-RS"/>
        </w:rPr>
      </w:pPr>
      <w:r w:rsidRPr="00973C8E">
        <w:rPr>
          <w:b/>
          <w:bCs/>
          <w:noProof/>
        </w:rPr>
        <w:t>Структура понуђене цене дефинисана је кроз образа</w:t>
      </w:r>
      <w:r w:rsidR="008402F6">
        <w:rPr>
          <w:b/>
          <w:bCs/>
          <w:noProof/>
        </w:rPr>
        <w:t xml:space="preserve">ц понуде и </w:t>
      </w:r>
      <w:r w:rsidR="008402F6">
        <w:rPr>
          <w:b/>
          <w:bCs/>
          <w:noProof/>
          <w:lang w:val="sr-Cyrl-RS"/>
        </w:rPr>
        <w:t>предмер и предрачун услуге.</w:t>
      </w:r>
    </w:p>
    <w:p w:rsidR="000C339C" w:rsidRPr="00973C8E" w:rsidRDefault="000C339C" w:rsidP="00015B6F">
      <w:pPr>
        <w:pStyle w:val="Heading40"/>
        <w:keepNext/>
        <w:keepLines/>
        <w:shd w:val="clear" w:color="auto" w:fill="auto"/>
        <w:spacing w:after="0" w:line="220" w:lineRule="exact"/>
        <w:ind w:firstLine="0"/>
        <w:jc w:val="both"/>
        <w:rPr>
          <w:b/>
          <w:bCs/>
        </w:rPr>
      </w:pPr>
    </w:p>
    <w:p w:rsidR="000C339C" w:rsidRPr="00973C8E" w:rsidRDefault="000C339C" w:rsidP="008C7B58">
      <w:pPr>
        <w:pStyle w:val="Heading40"/>
        <w:keepNext/>
        <w:keepLines/>
        <w:shd w:val="clear" w:color="auto" w:fill="auto"/>
        <w:spacing w:after="215" w:line="220" w:lineRule="exact"/>
        <w:ind w:firstLine="0"/>
        <w:jc w:val="both"/>
        <w:rPr>
          <w:b/>
          <w:bCs/>
        </w:rPr>
      </w:pPr>
      <w:r w:rsidRPr="00973C8E">
        <w:rPr>
          <w:b/>
          <w:bCs/>
        </w:rPr>
        <w:t>10. ОБРАЗАЦ ТРОШКОВА ПРИПРЕМЕ ПОНУДЕ</w:t>
      </w:r>
      <w:bookmarkEnd w:id="33"/>
    </w:p>
    <w:p w:rsidR="000C339C" w:rsidRPr="00973C8E" w:rsidRDefault="000C339C" w:rsidP="008C7B58">
      <w:pPr>
        <w:pStyle w:val="4"/>
        <w:shd w:val="clear" w:color="auto" w:fill="auto"/>
        <w:spacing w:before="0" w:after="283" w:line="274" w:lineRule="exact"/>
        <w:ind w:firstLine="0"/>
        <w:jc w:val="both"/>
      </w:pPr>
      <w:r w:rsidRPr="00973C8E">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0C339C" w:rsidRPr="00973C8E" w:rsidRDefault="000C339C" w:rsidP="008C7B58">
      <w:pPr>
        <w:pStyle w:val="Heading40"/>
        <w:keepNext/>
        <w:keepLines/>
        <w:shd w:val="clear" w:color="auto" w:fill="auto"/>
        <w:spacing w:after="210" w:line="220" w:lineRule="exact"/>
        <w:ind w:firstLine="0"/>
        <w:jc w:val="both"/>
        <w:rPr>
          <w:b/>
          <w:bCs/>
        </w:rPr>
      </w:pPr>
      <w:bookmarkStart w:id="34" w:name="bookmark37"/>
      <w:r w:rsidRPr="00973C8E">
        <w:rPr>
          <w:b/>
          <w:bCs/>
        </w:rPr>
        <w:t>11. ОБРАЗАЦ ИЗЈАВЕ О НЕЗАВИСНОЈ ПОНУДИ</w:t>
      </w:r>
      <w:bookmarkEnd w:id="34"/>
    </w:p>
    <w:p w:rsidR="008402F6" w:rsidRDefault="000C339C" w:rsidP="002F5127">
      <w:pPr>
        <w:pStyle w:val="4"/>
        <w:shd w:val="clear" w:color="auto" w:fill="auto"/>
        <w:spacing w:before="0" w:line="274" w:lineRule="exact"/>
        <w:ind w:firstLine="0"/>
        <w:jc w:val="both"/>
      </w:pPr>
      <w:r w:rsidRPr="00973C8E">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8402F6" w:rsidRDefault="00015476" w:rsidP="002F5127">
      <w:pPr>
        <w:pStyle w:val="4"/>
        <w:shd w:val="clear" w:color="auto" w:fill="auto"/>
        <w:spacing w:before="0" w:line="274" w:lineRule="exact"/>
        <w:ind w:firstLine="0"/>
        <w:jc w:val="both"/>
      </w:pPr>
      <w:r>
        <w:t xml:space="preserve">   </w:t>
      </w:r>
    </w:p>
    <w:p w:rsidR="00015476" w:rsidRPr="00015476" w:rsidRDefault="00015476" w:rsidP="002F5127">
      <w:pPr>
        <w:pStyle w:val="4"/>
        <w:shd w:val="clear" w:color="auto" w:fill="auto"/>
        <w:spacing w:before="0" w:line="274" w:lineRule="exact"/>
        <w:ind w:firstLine="0"/>
        <w:jc w:val="both"/>
        <w:rPr>
          <w:lang w:val="sr-Cyrl-RS"/>
        </w:rPr>
      </w:pPr>
      <w:r>
        <w:t>12.</w:t>
      </w:r>
      <w:r>
        <w:rPr>
          <w:lang w:val="sr-Cyrl-RS"/>
        </w:rPr>
        <w:t xml:space="preserve">Заинтересовани </w:t>
      </w:r>
      <w:r w:rsidR="00004224">
        <w:rPr>
          <w:lang w:val="sr-Cyrl-RS"/>
        </w:rPr>
        <w:t xml:space="preserve">понуђачи </w:t>
      </w:r>
      <w:r w:rsidR="00E01123">
        <w:rPr>
          <w:lang w:val="sr-Cyrl-RS"/>
        </w:rPr>
        <w:t>морају</w:t>
      </w:r>
      <w:r>
        <w:rPr>
          <w:lang w:val="sr-Cyrl-RS"/>
        </w:rPr>
        <w:t xml:space="preserve"> извршити обилазак терен</w:t>
      </w:r>
      <w:r w:rsidR="00E01123">
        <w:rPr>
          <w:lang w:val="sr-Cyrl-RS"/>
        </w:rPr>
        <w:t>а</w:t>
      </w:r>
      <w:r>
        <w:rPr>
          <w:lang w:val="sr-Cyrl-RS"/>
        </w:rPr>
        <w:t xml:space="preserve"> </w:t>
      </w:r>
      <w:r w:rsidR="00004224">
        <w:rPr>
          <w:lang w:val="sr-Cyrl-RS"/>
        </w:rPr>
        <w:t>у периоду од 05.02.2018. гдоине до 09.02.2018. године</w:t>
      </w:r>
      <w:r>
        <w:rPr>
          <w:lang w:val="sr-Cyrl-RS"/>
        </w:rPr>
        <w:t xml:space="preserve"> у времену од 10 до 14 часова. Обилазак најавити контакт особама Рајко Поповић 063/1040748, Марина Петровић 063/471940 дан раније.</w:t>
      </w:r>
    </w:p>
    <w:p w:rsidR="000C339C" w:rsidRPr="00AB4060" w:rsidRDefault="000C339C" w:rsidP="000B1F64">
      <w:pPr>
        <w:pStyle w:val="4"/>
        <w:numPr>
          <w:ilvl w:val="0"/>
          <w:numId w:val="1"/>
        </w:numPr>
        <w:shd w:val="clear" w:color="auto" w:fill="auto"/>
        <w:spacing w:before="0" w:line="274" w:lineRule="exact"/>
        <w:ind w:firstLine="0"/>
        <w:jc w:val="both"/>
        <w:rPr>
          <w:rStyle w:val="HeaderorfooterArial1"/>
          <w:b/>
          <w:sz w:val="22"/>
          <w:szCs w:val="22"/>
          <w:shd w:val="clear" w:color="auto" w:fill="auto"/>
          <w:lang w:val="sr-Cyrl-CS"/>
        </w:rPr>
      </w:pPr>
      <w:r w:rsidRPr="00AB4060">
        <w:rPr>
          <w:rStyle w:val="HeaderorfooterArial1"/>
          <w:b/>
          <w:sz w:val="22"/>
          <w:szCs w:val="22"/>
        </w:rPr>
        <w:br w:type="page"/>
      </w:r>
    </w:p>
    <w:p w:rsidR="000C339C" w:rsidRPr="00973C8E" w:rsidRDefault="000C339C" w:rsidP="00C270F6">
      <w:pPr>
        <w:pStyle w:val="Headerorfooter0"/>
        <w:shd w:val="clear" w:color="auto" w:fill="auto"/>
        <w:jc w:val="right"/>
        <w:rPr>
          <w:rStyle w:val="HeaderorfooterArial1"/>
          <w:sz w:val="22"/>
          <w:szCs w:val="22"/>
        </w:rPr>
      </w:pPr>
      <w:r w:rsidRPr="00973C8E">
        <w:rPr>
          <w:rStyle w:val="HeaderorfooterArial1"/>
          <w:sz w:val="22"/>
          <w:szCs w:val="22"/>
        </w:rPr>
        <w:lastRenderedPageBreak/>
        <w:t>ОБРАЗАЦ 1.</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Style w:val="HeaderorfooterArial1"/>
          <w:sz w:val="22"/>
          <w:szCs w:val="22"/>
        </w:rPr>
      </w:pPr>
      <w:r w:rsidRPr="00973C8E">
        <w:rPr>
          <w:rStyle w:val="HeaderorfooterArial1"/>
          <w:sz w:val="22"/>
          <w:szCs w:val="22"/>
        </w:rPr>
        <w:t>Образац за оцену испуњености обавезних услова из члана 75. Закона о јавним</w:t>
      </w:r>
    </w:p>
    <w:p w:rsidR="000C339C" w:rsidRPr="00973C8E" w:rsidRDefault="000C339C" w:rsidP="00C270F6">
      <w:pPr>
        <w:pStyle w:val="Headerorfooter0"/>
        <w:shd w:val="clear" w:color="auto" w:fill="auto"/>
        <w:jc w:val="both"/>
        <w:rPr>
          <w:rStyle w:val="HeaderorfooterArial1"/>
          <w:sz w:val="22"/>
          <w:szCs w:val="22"/>
        </w:rPr>
      </w:pPr>
      <w:proofErr w:type="gramStart"/>
      <w:r w:rsidRPr="00973C8E">
        <w:rPr>
          <w:rStyle w:val="HeaderorfooterArial1"/>
          <w:sz w:val="22"/>
          <w:szCs w:val="22"/>
        </w:rPr>
        <w:t>набавкама</w:t>
      </w:r>
      <w:proofErr w:type="gramEnd"/>
      <w:r w:rsidRPr="00973C8E">
        <w:rPr>
          <w:rStyle w:val="HeaderorfooterArial1"/>
          <w:sz w:val="22"/>
          <w:szCs w:val="22"/>
        </w:rPr>
        <w:t xml:space="preserve"> и додатних услова</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Fonts w:ascii="Arial" w:hAnsi="Arial" w:cs="Arial"/>
        </w:rPr>
      </w:pPr>
      <w:r w:rsidRPr="00973C8E">
        <w:rPr>
          <w:rFonts w:ascii="Arial" w:hAnsi="Arial" w:cs="Arial"/>
          <w:sz w:val="22"/>
          <w:szCs w:val="22"/>
          <w:lang w:val="sr-Latn-CS"/>
        </w:rPr>
        <w:t>(</w:t>
      </w:r>
      <w:r w:rsidRPr="00973C8E">
        <w:rPr>
          <w:rFonts w:ascii="Arial" w:hAnsi="Arial" w:cs="Arial"/>
          <w:sz w:val="22"/>
          <w:szCs w:val="22"/>
        </w:rPr>
        <w:t>за понуђача)</w:t>
      </w:r>
    </w:p>
    <w:tbl>
      <w:tblPr>
        <w:tblW w:w="5000" w:type="pct"/>
        <w:tblInd w:w="-106" w:type="dxa"/>
        <w:tblLook w:val="00A0" w:firstRow="1" w:lastRow="0" w:firstColumn="1" w:lastColumn="0" w:noHBand="0" w:noVBand="0"/>
      </w:tblPr>
      <w:tblGrid>
        <w:gridCol w:w="2186"/>
        <w:gridCol w:w="4537"/>
        <w:gridCol w:w="1638"/>
        <w:gridCol w:w="1636"/>
      </w:tblGrid>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РЕДНИ БРОЈ</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sz w:val="24"/>
                <w:szCs w:val="24"/>
                <w:lang w:val="sr-Latn-CS"/>
              </w:rPr>
            </w:pPr>
            <w:r w:rsidRPr="00973C8E">
              <w:rPr>
                <w:sz w:val="24"/>
                <w:szCs w:val="24"/>
                <w:lang w:val="sr-Latn-CS"/>
              </w:rPr>
              <w:t>НАЗИВ ДОКУМЕНТА</w:t>
            </w:r>
          </w:p>
          <w:p w:rsidR="000C339C" w:rsidRPr="00973C8E" w:rsidRDefault="000C339C">
            <w:pPr>
              <w:rPr>
                <w:rFonts w:ascii="Arial" w:hAnsi="Arial" w:cs="Arial"/>
                <w:color w:val="auto"/>
                <w:lang w:val="sr-Latn-CS"/>
              </w:rPr>
            </w:pPr>
          </w:p>
        </w:tc>
        <w:tc>
          <w:tcPr>
            <w:tcW w:w="1637" w:type="pct"/>
            <w:gridSpan w:val="2"/>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Документ достављен (да/не)</w:t>
            </w: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sz w:val="24"/>
                <w:szCs w:val="24"/>
                <w:lang w:val="sr-Latn-CS"/>
              </w:rPr>
            </w:pPr>
            <w:r w:rsidRPr="00973C8E">
              <w:rPr>
                <w:sz w:val="24"/>
                <w:szCs w:val="24"/>
                <w:lang w:val="sr-Latn-CS"/>
              </w:rPr>
              <w:t>ПРИЛОГ БР. 1</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r w:rsidRPr="00973C8E">
              <w:rPr>
                <w:lang w:val="sr-Latn-CS"/>
              </w:rPr>
              <w:t>Извод из Агенције за привредне регистре, односно извод из регистра надлежног Привредног суда (за правна лица и предузетнике)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ПРИЛОГ БР. 2</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r w:rsidRPr="00973C8E">
              <w:rPr>
                <w:lang w:val="sr-Latn-CS"/>
              </w:rPr>
              <w:t>Извод из казнене евиденције, односно уверење надлежног суда и надлежне полицијске управе Министарства унутрашњих послова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vMerge w:val="restar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 xml:space="preserve">ПРИЛОГ БР. </w:t>
            </w:r>
            <w:r w:rsidRPr="00973C8E">
              <w:rPr>
                <w:rFonts w:ascii="Arial" w:hAnsi="Arial" w:cs="Arial"/>
                <w:color w:val="auto"/>
                <w:lang w:val="sr-Cyrl-CS"/>
              </w:rPr>
              <w:t>3</w:t>
            </w:r>
          </w:p>
        </w:tc>
        <w:tc>
          <w:tcPr>
            <w:tcW w:w="2269" w:type="pct"/>
            <w:tcBorders>
              <w:top w:val="single" w:sz="4" w:space="0" w:color="auto"/>
              <w:left w:val="single" w:sz="4" w:space="0" w:color="auto"/>
              <w:right w:val="single" w:sz="4" w:space="0" w:color="auto"/>
            </w:tcBorders>
          </w:tcPr>
          <w:p w:rsidR="00015B6F" w:rsidRPr="00C33C0D" w:rsidRDefault="00C33C0D" w:rsidP="007D3BA0">
            <w:pPr>
              <w:pStyle w:val="4"/>
              <w:shd w:val="clear" w:color="auto" w:fill="auto"/>
              <w:spacing w:before="0" w:line="240" w:lineRule="auto"/>
              <w:ind w:firstLine="0"/>
              <w:rPr>
                <w:lang w:val="sr-Cyrl-RS"/>
              </w:rPr>
            </w:pPr>
            <w:r>
              <w:rPr>
                <w:lang w:val="sr-Cyrl-RS"/>
              </w:rPr>
              <w:t xml:space="preserve">Потврда привредног и прекршајног суда за правна лица и предузетнике, односно потврде прекршајног суда за физичка , да му није изречена мера забране обављања делатности , или потврда Агенције за привредне регистре да код овог органа није регистровано, да му је као привредном друштву изречена </w:t>
            </w:r>
            <w:r w:rsidR="00015B6F">
              <w:rPr>
                <w:lang w:val="sr-Cyrl-RS"/>
              </w:rPr>
              <w:t>мера забране обављања делатности</w:t>
            </w:r>
          </w:p>
        </w:tc>
        <w:tc>
          <w:tcPr>
            <w:tcW w:w="819" w:type="pct"/>
            <w:tcBorders>
              <w:top w:val="single" w:sz="4" w:space="0" w:color="auto"/>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C33C0D">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right w:val="single" w:sz="4" w:space="0" w:color="auto"/>
            </w:tcBorders>
          </w:tcPr>
          <w:p w:rsidR="000C339C" w:rsidRPr="00973C8E" w:rsidRDefault="000C339C" w:rsidP="00C26DA6">
            <w:pPr>
              <w:pStyle w:val="4"/>
              <w:shd w:val="clear" w:color="auto" w:fill="auto"/>
              <w:spacing w:before="0" w:line="240" w:lineRule="auto"/>
              <w:ind w:firstLine="0"/>
              <w:rPr>
                <w:lang w:val="sr-Latn-CS"/>
              </w:rPr>
            </w:pPr>
          </w:p>
        </w:tc>
        <w:tc>
          <w:tcPr>
            <w:tcW w:w="819" w:type="pct"/>
            <w:tcBorders>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left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C33C0D">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bottom w:val="single" w:sz="4" w:space="0" w:color="auto"/>
              <w:right w:val="single" w:sz="4" w:space="0" w:color="auto"/>
            </w:tcBorders>
          </w:tcPr>
          <w:p w:rsidR="000C339C" w:rsidRPr="00973C8E" w:rsidRDefault="000C339C" w:rsidP="00C33C0D">
            <w:pPr>
              <w:pStyle w:val="4"/>
              <w:shd w:val="clear" w:color="auto" w:fill="auto"/>
              <w:spacing w:before="0" w:line="317" w:lineRule="exact"/>
              <w:ind w:firstLine="0"/>
              <w:rPr>
                <w:lang w:val="sr-Latn-CS"/>
              </w:rPr>
            </w:pPr>
          </w:p>
        </w:tc>
        <w:tc>
          <w:tcPr>
            <w:tcW w:w="819" w:type="pct"/>
            <w:tcBorders>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 xml:space="preserve">ПРИЛОГ БР. </w:t>
            </w:r>
            <w:r w:rsidRPr="00973C8E">
              <w:rPr>
                <w:rFonts w:ascii="Arial" w:hAnsi="Arial" w:cs="Arial"/>
                <w:color w:val="auto"/>
                <w:lang w:val="sr-Cyrl-CS"/>
              </w:rPr>
              <w:t>4</w:t>
            </w:r>
          </w:p>
        </w:tc>
        <w:tc>
          <w:tcPr>
            <w:tcW w:w="2269" w:type="pct"/>
            <w:tcBorders>
              <w:top w:val="single" w:sz="4" w:space="0" w:color="auto"/>
              <w:left w:val="single" w:sz="4" w:space="0" w:color="auto"/>
              <w:bottom w:val="single" w:sz="4" w:space="0" w:color="auto"/>
              <w:right w:val="single" w:sz="4" w:space="0" w:color="auto"/>
            </w:tcBorders>
          </w:tcPr>
          <w:p w:rsidR="000C339C" w:rsidRDefault="00C33C0D" w:rsidP="00127844">
            <w:pPr>
              <w:pStyle w:val="4"/>
              <w:shd w:val="clear" w:color="auto" w:fill="auto"/>
              <w:spacing w:before="0" w:line="240" w:lineRule="auto"/>
              <w:ind w:firstLine="0"/>
              <w:jc w:val="both"/>
              <w:rPr>
                <w:lang w:val="sr-Cyrl-RS"/>
              </w:rPr>
            </w:pPr>
            <w:r>
              <w:rPr>
                <w:lang w:val="sr-Cyrl-RS"/>
              </w:rPr>
              <w:t>а) Уверење Пореске управ Министарства финансија и привреде</w:t>
            </w:r>
          </w:p>
          <w:p w:rsidR="00C33C0D" w:rsidRDefault="00C33C0D" w:rsidP="00127844">
            <w:pPr>
              <w:pStyle w:val="4"/>
              <w:shd w:val="clear" w:color="auto" w:fill="auto"/>
              <w:spacing w:before="0" w:line="240" w:lineRule="auto"/>
              <w:ind w:firstLine="0"/>
              <w:jc w:val="both"/>
              <w:rPr>
                <w:lang w:val="sr-Cyrl-RS"/>
              </w:rPr>
            </w:pPr>
            <w:r>
              <w:rPr>
                <w:lang w:val="sr-Cyrl-RS"/>
              </w:rPr>
              <w:t xml:space="preserve">б) Потврда јединице локалне самоуправе </w:t>
            </w:r>
          </w:p>
          <w:p w:rsidR="00C33C0D" w:rsidRPr="00C33C0D" w:rsidRDefault="00C33C0D" w:rsidP="00127844">
            <w:pPr>
              <w:pStyle w:val="4"/>
              <w:shd w:val="clear" w:color="auto" w:fill="auto"/>
              <w:spacing w:before="0" w:line="240" w:lineRule="auto"/>
              <w:ind w:firstLine="0"/>
              <w:jc w:val="both"/>
              <w:rPr>
                <w:lang w:val="sr-Cyrl-RS"/>
              </w:rPr>
            </w:pPr>
            <w:r>
              <w:rPr>
                <w:lang w:val="sr-Cyrl-RS"/>
              </w:rPr>
              <w:t>в</w:t>
            </w:r>
            <w:r w:rsidRPr="00E406D2">
              <w:rPr>
                <w:lang w:val="sr-Cyrl-RS"/>
              </w:rPr>
              <w:t>) Потврда надлежног органа да се понуђач налази  у поступку приватизације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b/>
                <w:bCs/>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1BF7" w:rsidRPr="00973C8E" w:rsidTr="001C086B">
        <w:tc>
          <w:tcPr>
            <w:tcW w:w="1093" w:type="pct"/>
            <w:tcBorders>
              <w:top w:val="single" w:sz="4" w:space="0" w:color="auto"/>
              <w:left w:val="single" w:sz="4" w:space="0" w:color="auto"/>
              <w:bottom w:val="single" w:sz="4" w:space="0" w:color="auto"/>
              <w:right w:val="single" w:sz="4" w:space="0" w:color="auto"/>
            </w:tcBorders>
          </w:tcPr>
          <w:p w:rsidR="00C11BF7" w:rsidRPr="00973C8E" w:rsidRDefault="00C11BF7" w:rsidP="00127844">
            <w:pPr>
              <w:rPr>
                <w:rFonts w:ascii="Arial" w:hAnsi="Arial" w:cs="Arial"/>
                <w:color w:val="auto"/>
                <w:lang w:val="sr-Latn-CS"/>
              </w:rPr>
            </w:pPr>
            <w:r w:rsidRPr="00973C8E">
              <w:t>ПРИЛОГ БР. 5</w:t>
            </w:r>
          </w:p>
        </w:tc>
        <w:tc>
          <w:tcPr>
            <w:tcW w:w="2269" w:type="pct"/>
            <w:tcBorders>
              <w:top w:val="single" w:sz="4" w:space="0" w:color="auto"/>
              <w:left w:val="single" w:sz="4" w:space="0" w:color="auto"/>
              <w:bottom w:val="single" w:sz="4" w:space="0" w:color="auto"/>
              <w:right w:val="single" w:sz="4" w:space="0" w:color="auto"/>
            </w:tcBorders>
          </w:tcPr>
          <w:p w:rsidR="00C11BF7" w:rsidRPr="00C33C0D" w:rsidRDefault="00E406D2" w:rsidP="00C33C0D">
            <w:pPr>
              <w:ind w:left="-18"/>
              <w:rPr>
                <w:rFonts w:ascii="Arial" w:hAnsi="Arial" w:cs="Arial"/>
                <w:sz w:val="22"/>
                <w:szCs w:val="22"/>
                <w:lang w:val="sr-Cyrl-CS"/>
              </w:rPr>
            </w:pPr>
            <w:r>
              <w:rPr>
                <w:rFonts w:ascii="Arial" w:hAnsi="Arial" w:cs="Arial"/>
                <w:sz w:val="22"/>
                <w:szCs w:val="22"/>
                <w:lang w:val="sr-Cyrl-CS"/>
              </w:rPr>
              <w:t>Извештај о бонитету за јавне набавке са</w:t>
            </w:r>
            <w:r w:rsidR="00F1526C">
              <w:rPr>
                <w:rFonts w:ascii="Arial" w:hAnsi="Arial" w:cs="Arial"/>
                <w:sz w:val="22"/>
                <w:szCs w:val="22"/>
                <w:lang w:val="sr-Cyrl-CS"/>
              </w:rPr>
              <w:t xml:space="preserve"> сажетим билансом успеха за 2014,2015 и 2016</w:t>
            </w:r>
            <w:r>
              <w:rPr>
                <w:rFonts w:ascii="Arial" w:hAnsi="Arial" w:cs="Arial"/>
                <w:sz w:val="22"/>
                <w:szCs w:val="22"/>
                <w:lang w:val="sr-Cyrl-CS"/>
              </w:rPr>
              <w:t>. годину (образац БОН-ЈН) Агенције за привредне регистре и потврда НБС о броју дана неликвидности</w:t>
            </w:r>
          </w:p>
        </w:tc>
        <w:tc>
          <w:tcPr>
            <w:tcW w:w="819" w:type="pct"/>
            <w:tcBorders>
              <w:top w:val="single" w:sz="4" w:space="0" w:color="auto"/>
              <w:left w:val="single" w:sz="4" w:space="0" w:color="auto"/>
              <w:bottom w:val="single" w:sz="4" w:space="0" w:color="auto"/>
              <w:right w:val="single" w:sz="4" w:space="0" w:color="auto"/>
            </w:tcBorders>
          </w:tcPr>
          <w:p w:rsidR="00C11BF7" w:rsidRPr="00973C8E" w:rsidRDefault="00C11BF7">
            <w:pPr>
              <w:pStyle w:val="4"/>
              <w:shd w:val="clear" w:color="auto" w:fill="auto"/>
              <w:spacing w:before="0" w:line="240" w:lineRule="auto"/>
              <w:ind w:firstLine="0"/>
              <w:jc w:val="both"/>
              <w:rPr>
                <w:b/>
                <w:bCs/>
                <w:lang w:val="sr-Latn-CS"/>
              </w:rPr>
            </w:pPr>
          </w:p>
        </w:tc>
        <w:tc>
          <w:tcPr>
            <w:tcW w:w="818" w:type="pct"/>
            <w:tcBorders>
              <w:top w:val="single" w:sz="4" w:space="0" w:color="auto"/>
              <w:left w:val="single" w:sz="4" w:space="0" w:color="auto"/>
              <w:bottom w:val="single" w:sz="4" w:space="0" w:color="auto"/>
              <w:right w:val="single" w:sz="4" w:space="0" w:color="auto"/>
            </w:tcBorders>
          </w:tcPr>
          <w:p w:rsidR="00C11BF7" w:rsidRPr="00973C8E" w:rsidRDefault="00C11BF7">
            <w:pPr>
              <w:rPr>
                <w:rFonts w:ascii="Arial" w:hAnsi="Arial" w:cs="Arial"/>
                <w:color w:val="auto"/>
                <w:lang w:val="sr-Latn-CS"/>
              </w:rPr>
            </w:pPr>
          </w:p>
        </w:tc>
      </w:tr>
      <w:tr w:rsidR="00C11BF7" w:rsidRPr="00973C8E" w:rsidTr="001C086B">
        <w:tc>
          <w:tcPr>
            <w:tcW w:w="1093" w:type="pct"/>
            <w:tcBorders>
              <w:top w:val="single" w:sz="4" w:space="0" w:color="auto"/>
              <w:left w:val="single" w:sz="4" w:space="0" w:color="auto"/>
              <w:bottom w:val="single" w:sz="4" w:space="0" w:color="auto"/>
              <w:right w:val="single" w:sz="4" w:space="0" w:color="auto"/>
            </w:tcBorders>
          </w:tcPr>
          <w:p w:rsidR="00C11BF7" w:rsidRPr="00973C8E" w:rsidRDefault="00C11BF7" w:rsidP="00C11BF7">
            <w:pPr>
              <w:rPr>
                <w:lang w:val="sr-Cyrl-RS"/>
              </w:rPr>
            </w:pPr>
            <w:r w:rsidRPr="00973C8E">
              <w:rPr>
                <w:lang w:val="sr-Cyrl-RS"/>
              </w:rPr>
              <w:t xml:space="preserve">ПРИЛОГ БР. 6 </w:t>
            </w:r>
          </w:p>
        </w:tc>
        <w:tc>
          <w:tcPr>
            <w:tcW w:w="2269" w:type="pct"/>
            <w:tcBorders>
              <w:top w:val="single" w:sz="4" w:space="0" w:color="auto"/>
              <w:left w:val="single" w:sz="4" w:space="0" w:color="auto"/>
              <w:bottom w:val="single" w:sz="4" w:space="0" w:color="auto"/>
              <w:right w:val="single" w:sz="4" w:space="0" w:color="auto"/>
            </w:tcBorders>
          </w:tcPr>
          <w:p w:rsidR="00C11BF7" w:rsidRPr="001C086B" w:rsidRDefault="001C086B" w:rsidP="00E406D2">
            <w:pPr>
              <w:jc w:val="both"/>
              <w:rPr>
                <w:rFonts w:ascii="Arial" w:hAnsi="Arial" w:cs="Arial"/>
                <w:sz w:val="22"/>
                <w:szCs w:val="22"/>
                <w:lang w:val="sr-Cyrl-RS"/>
              </w:rPr>
            </w:pPr>
            <w:r>
              <w:rPr>
                <w:rFonts w:ascii="Arial" w:hAnsi="Arial" w:cs="Arial"/>
                <w:sz w:val="22"/>
                <w:szCs w:val="22"/>
              </w:rPr>
              <w:t xml:space="preserve">5.1.2.5 </w:t>
            </w:r>
            <w:r>
              <w:rPr>
                <w:rFonts w:ascii="Arial" w:hAnsi="Arial" w:cs="Arial"/>
                <w:sz w:val="22"/>
                <w:szCs w:val="22"/>
                <w:lang w:val="sr-Cyrl-RS"/>
              </w:rPr>
              <w:t>Списак запослених и обавештење о поднетој пореској пријави ППП-ПД</w:t>
            </w:r>
            <w:r w:rsidR="00C50534">
              <w:rPr>
                <w:rFonts w:ascii="Arial" w:hAnsi="Arial" w:cs="Arial"/>
                <w:sz w:val="22"/>
                <w:szCs w:val="22"/>
                <w:lang w:val="sr-Cyrl-RS"/>
              </w:rPr>
              <w:t xml:space="preserve">, као и извод ППП-ПД за </w:t>
            </w:r>
            <w:r w:rsidR="00CF636B">
              <w:rPr>
                <w:rFonts w:ascii="Arial" w:hAnsi="Arial" w:cs="Arial"/>
                <w:sz w:val="22"/>
                <w:szCs w:val="22"/>
                <w:lang w:val="sr-Cyrl-RS"/>
              </w:rPr>
              <w:t>новембар</w:t>
            </w:r>
            <w:r w:rsidR="00565A20">
              <w:rPr>
                <w:rFonts w:ascii="Arial" w:hAnsi="Arial" w:cs="Arial"/>
                <w:sz w:val="22"/>
                <w:szCs w:val="22"/>
                <w:lang w:val="sr-Cyrl-RS"/>
              </w:rPr>
              <w:t xml:space="preserve"> 2017</w:t>
            </w:r>
            <w:r>
              <w:rPr>
                <w:rFonts w:ascii="Arial" w:hAnsi="Arial" w:cs="Arial"/>
                <w:sz w:val="22"/>
                <w:szCs w:val="22"/>
                <w:lang w:val="sr-Cyrl-RS"/>
              </w:rPr>
              <w:t xml:space="preserve">. године, фотокопија </w:t>
            </w:r>
            <w:r w:rsidR="00015B6F">
              <w:rPr>
                <w:rFonts w:ascii="Arial" w:hAnsi="Arial" w:cs="Arial"/>
                <w:sz w:val="22"/>
                <w:szCs w:val="22"/>
                <w:lang w:val="sr-Cyrl-RS"/>
              </w:rPr>
              <w:t>уговора</w:t>
            </w:r>
            <w:r>
              <w:rPr>
                <w:rFonts w:ascii="Arial" w:hAnsi="Arial" w:cs="Arial"/>
                <w:sz w:val="22"/>
                <w:szCs w:val="22"/>
                <w:lang w:val="sr-Cyrl-RS"/>
              </w:rPr>
              <w:t xml:space="preserve"> о радном ангажовању</w:t>
            </w:r>
            <w:r w:rsidR="00C50534">
              <w:rPr>
                <w:rFonts w:ascii="Arial" w:hAnsi="Arial" w:cs="Arial"/>
                <w:sz w:val="22"/>
                <w:szCs w:val="22"/>
                <w:lang w:val="sr-Cyrl-RS"/>
              </w:rPr>
              <w:t xml:space="preserve"> </w:t>
            </w:r>
          </w:p>
          <w:p w:rsidR="00C11BF7" w:rsidRPr="00973C8E" w:rsidRDefault="00C11BF7" w:rsidP="00C11BF7">
            <w:pPr>
              <w:ind w:left="-18"/>
              <w:rPr>
                <w:rFonts w:ascii="Arial" w:hAnsi="Arial" w:cs="Arial"/>
                <w:sz w:val="22"/>
                <w:szCs w:val="22"/>
                <w:lang w:val="sr-Cyrl-CS"/>
              </w:rPr>
            </w:pPr>
          </w:p>
        </w:tc>
        <w:tc>
          <w:tcPr>
            <w:tcW w:w="819" w:type="pct"/>
            <w:tcBorders>
              <w:top w:val="single" w:sz="4" w:space="0" w:color="auto"/>
              <w:left w:val="single" w:sz="4" w:space="0" w:color="auto"/>
              <w:bottom w:val="single" w:sz="4" w:space="0" w:color="auto"/>
              <w:right w:val="single" w:sz="4" w:space="0" w:color="auto"/>
            </w:tcBorders>
          </w:tcPr>
          <w:p w:rsidR="00C11BF7" w:rsidRPr="00973C8E" w:rsidRDefault="00C11BF7">
            <w:pPr>
              <w:pStyle w:val="4"/>
              <w:shd w:val="clear" w:color="auto" w:fill="auto"/>
              <w:spacing w:before="0" w:line="240" w:lineRule="auto"/>
              <w:ind w:firstLine="0"/>
              <w:jc w:val="both"/>
              <w:rPr>
                <w:b/>
                <w:bCs/>
                <w:lang w:val="sr-Latn-CS"/>
              </w:rPr>
            </w:pPr>
          </w:p>
        </w:tc>
        <w:tc>
          <w:tcPr>
            <w:tcW w:w="818" w:type="pct"/>
            <w:tcBorders>
              <w:top w:val="single" w:sz="4" w:space="0" w:color="auto"/>
              <w:left w:val="single" w:sz="4" w:space="0" w:color="auto"/>
              <w:bottom w:val="single" w:sz="4" w:space="0" w:color="auto"/>
              <w:right w:val="single" w:sz="4" w:space="0" w:color="auto"/>
            </w:tcBorders>
          </w:tcPr>
          <w:p w:rsidR="00C11BF7" w:rsidRPr="00973C8E" w:rsidRDefault="00C11BF7">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 xml:space="preserve">ПРИЛОГ БР. </w:t>
            </w:r>
            <w:r w:rsidR="00C11BF7" w:rsidRPr="00973C8E">
              <w:rPr>
                <w:rFonts w:ascii="Arial" w:hAnsi="Arial" w:cs="Arial"/>
                <w:color w:val="auto"/>
                <w:lang w:val="sr-Cyrl-CS"/>
              </w:rPr>
              <w:t>7</w:t>
            </w:r>
          </w:p>
        </w:tc>
        <w:tc>
          <w:tcPr>
            <w:tcW w:w="2269" w:type="pct"/>
            <w:tcBorders>
              <w:top w:val="single" w:sz="4" w:space="0" w:color="auto"/>
              <w:left w:val="single" w:sz="4" w:space="0" w:color="auto"/>
              <w:bottom w:val="single" w:sz="4" w:space="0" w:color="auto"/>
              <w:right w:val="single" w:sz="4" w:space="0" w:color="auto"/>
            </w:tcBorders>
          </w:tcPr>
          <w:p w:rsidR="00015B6F" w:rsidRDefault="00015B6F" w:rsidP="00015B6F">
            <w:pPr>
              <w:pStyle w:val="4"/>
              <w:shd w:val="clear" w:color="auto" w:fill="auto"/>
              <w:spacing w:before="0" w:line="240" w:lineRule="auto"/>
              <w:ind w:firstLine="0"/>
              <w:jc w:val="both"/>
            </w:pPr>
            <w:r w:rsidRPr="00D7383E">
              <w:rPr>
                <w:lang w:val="sr-Cyrl-RS"/>
              </w:rPr>
              <w:t xml:space="preserve">Фотокопија </w:t>
            </w:r>
            <w:r w:rsidRPr="00D7383E">
              <w:t>пописне ли</w:t>
            </w:r>
            <w:r w:rsidR="00D00C3A">
              <w:t>сте састављена на дан 31.12.201</w:t>
            </w:r>
            <w:r w:rsidR="00D00C3A">
              <w:rPr>
                <w:lang w:val="sr-Cyrl-RS"/>
              </w:rPr>
              <w:t>7</w:t>
            </w:r>
            <w:r w:rsidRPr="00D7383E">
              <w:t xml:space="preserve">. </w:t>
            </w:r>
            <w:proofErr w:type="gramStart"/>
            <w:r w:rsidRPr="00D7383E">
              <w:t>године</w:t>
            </w:r>
            <w:proofErr w:type="gramEnd"/>
            <w:r w:rsidRPr="00D7383E">
              <w:t xml:space="preserve"> са маркираним машинама и опремом</w:t>
            </w:r>
            <w:r>
              <w:rPr>
                <w:lang w:val="sr-Cyrl-RS"/>
              </w:rPr>
              <w:t xml:space="preserve">, фотокопија рачуна </w:t>
            </w:r>
            <w:r w:rsidRPr="00D7383E">
              <w:rPr>
                <w:lang w:val="sr-Cyrl-RS"/>
              </w:rPr>
              <w:t>за машине</w:t>
            </w:r>
            <w:r w:rsidRPr="00D7383E">
              <w:t xml:space="preserve"> и опрем</w:t>
            </w:r>
            <w:r w:rsidRPr="00D7383E">
              <w:rPr>
                <w:lang w:val="sr-Cyrl-RS"/>
              </w:rPr>
              <w:t>у</w:t>
            </w:r>
            <w:r>
              <w:rPr>
                <w:lang w:val="sr-Cyrl-RS"/>
              </w:rPr>
              <w:t xml:space="preserve"> </w:t>
            </w:r>
            <w:r w:rsidRPr="00D7383E">
              <w:rPr>
                <w:lang w:val="sr-Cyrl-RS"/>
              </w:rPr>
              <w:t>уколико с</w:t>
            </w:r>
            <w:r>
              <w:rPr>
                <w:lang w:val="sr-Cyrl-RS"/>
              </w:rPr>
              <w:t>у наведене машине купљене после 31.12.</w:t>
            </w:r>
            <w:r w:rsidRPr="00D7383E">
              <w:rPr>
                <w:lang w:val="sr-Cyrl-RS"/>
              </w:rPr>
              <w:t>201</w:t>
            </w:r>
            <w:r w:rsidR="006D25D4">
              <w:rPr>
                <w:lang w:val="sr-Cyrl-RS"/>
              </w:rPr>
              <w:t>7</w:t>
            </w:r>
            <w:r w:rsidRPr="00D7383E">
              <w:rPr>
                <w:lang w:val="sr-Cyrl-RS"/>
              </w:rPr>
              <w:t>. године</w:t>
            </w:r>
            <w:r>
              <w:rPr>
                <w:lang w:val="sr-Cyrl-RS"/>
              </w:rPr>
              <w:t>, ф</w:t>
            </w:r>
            <w:r w:rsidRPr="00D7383E">
              <w:rPr>
                <w:lang w:val="sr-Cyrl-RS"/>
              </w:rPr>
              <w:t>отокопија уговора о закупу за</w:t>
            </w:r>
            <w:r w:rsidRPr="00D7383E">
              <w:t xml:space="preserve"> машин</w:t>
            </w:r>
            <w:r w:rsidRPr="00D7383E">
              <w:rPr>
                <w:lang w:val="sr-Cyrl-RS"/>
              </w:rPr>
              <w:t>е</w:t>
            </w:r>
            <w:r w:rsidRPr="00D7383E">
              <w:t xml:space="preserve"> и опрем</w:t>
            </w:r>
            <w:r>
              <w:rPr>
                <w:lang w:val="sr-Cyrl-RS"/>
              </w:rPr>
              <w:t xml:space="preserve">у </w:t>
            </w:r>
            <w:r w:rsidRPr="00D7383E">
              <w:rPr>
                <w:lang w:val="sr-Cyrl-RS"/>
              </w:rPr>
              <w:t xml:space="preserve">уколико су наведене машине у закупу </w:t>
            </w:r>
            <w:r w:rsidRPr="00D7383E">
              <w:t xml:space="preserve">при чему трајање уговора не може бити краће од рока </w:t>
            </w:r>
            <w:r w:rsidRPr="00D7383E">
              <w:lastRenderedPageBreak/>
              <w:t>предвиђеног за завршетак радова (у уговору мора бити назначено да се закуп односи на извођење радова из ове јавне набавке).</w:t>
            </w:r>
          </w:p>
          <w:p w:rsidR="001C086B" w:rsidRPr="00C50534" w:rsidRDefault="001C086B" w:rsidP="00015B6F">
            <w:pPr>
              <w:pStyle w:val="4"/>
              <w:shd w:val="clear" w:color="auto" w:fill="auto"/>
              <w:spacing w:before="0" w:after="60" w:line="240" w:lineRule="auto"/>
              <w:ind w:firstLine="0"/>
              <w:jc w:val="both"/>
              <w:rPr>
                <w:lang w:val="sr-Cyrl-RS"/>
              </w:rPr>
            </w:pP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lastRenderedPageBreak/>
              <w:t xml:space="preserve">ПРИЛОГ БР. </w:t>
            </w:r>
            <w:r w:rsidR="00C11BF7" w:rsidRPr="00973C8E">
              <w:rPr>
                <w:rFonts w:ascii="Arial" w:hAnsi="Arial" w:cs="Arial"/>
                <w:color w:val="auto"/>
                <w:lang w:val="sr-Cyrl-CS"/>
              </w:rPr>
              <w:t>8</w:t>
            </w:r>
          </w:p>
        </w:tc>
        <w:tc>
          <w:tcPr>
            <w:tcW w:w="2269" w:type="pct"/>
            <w:tcBorders>
              <w:top w:val="single" w:sz="4" w:space="0" w:color="auto"/>
              <w:left w:val="single" w:sz="4" w:space="0" w:color="auto"/>
              <w:bottom w:val="single" w:sz="4" w:space="0" w:color="auto"/>
              <w:right w:val="single" w:sz="4" w:space="0" w:color="auto"/>
            </w:tcBorders>
          </w:tcPr>
          <w:p w:rsidR="000C339C" w:rsidRDefault="001C086B" w:rsidP="001C086B">
            <w:pPr>
              <w:pStyle w:val="4"/>
              <w:shd w:val="clear" w:color="auto" w:fill="auto"/>
              <w:spacing w:before="0" w:line="317" w:lineRule="exact"/>
              <w:ind w:firstLine="0"/>
              <w:jc w:val="both"/>
              <w:rPr>
                <w:lang w:val="sr-Cyrl-RS"/>
              </w:rPr>
            </w:pPr>
            <w:r>
              <w:rPr>
                <w:lang w:val="sr-Cyrl-RS"/>
              </w:rPr>
              <w:t>Потврде наручилаца</w:t>
            </w:r>
          </w:p>
          <w:p w:rsidR="001C086B" w:rsidRDefault="001C086B" w:rsidP="001C086B">
            <w:pPr>
              <w:pStyle w:val="4"/>
              <w:shd w:val="clear" w:color="auto" w:fill="auto"/>
              <w:spacing w:before="0" w:line="317" w:lineRule="exact"/>
              <w:ind w:firstLine="0"/>
              <w:jc w:val="both"/>
              <w:rPr>
                <w:lang w:val="sr-Cyrl-RS"/>
              </w:rPr>
            </w:pPr>
            <w:r>
              <w:rPr>
                <w:lang w:val="sr-Cyrl-RS"/>
              </w:rPr>
              <w:t>Фотокопије уговора о реализацији послова</w:t>
            </w:r>
          </w:p>
          <w:p w:rsidR="001C086B" w:rsidRPr="001C086B" w:rsidRDefault="001C086B" w:rsidP="001C086B">
            <w:pPr>
              <w:pStyle w:val="4"/>
              <w:shd w:val="clear" w:color="auto" w:fill="auto"/>
              <w:spacing w:before="0" w:line="317" w:lineRule="exact"/>
              <w:ind w:firstLine="0"/>
              <w:jc w:val="both"/>
              <w:rPr>
                <w:lang w:val="sr-Cyrl-RS"/>
              </w:rPr>
            </w:pPr>
            <w:r>
              <w:rPr>
                <w:lang w:val="sr-Cyrl-RS"/>
              </w:rPr>
              <w:t>Фотокопије окончаних ситуација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Cyrl-RS"/>
              </w:rPr>
              <w:t>ПРИЛОГ БР.9</w:t>
            </w:r>
          </w:p>
        </w:tc>
        <w:tc>
          <w:tcPr>
            <w:tcW w:w="2269" w:type="pct"/>
            <w:tcBorders>
              <w:top w:val="single" w:sz="4" w:space="0" w:color="auto"/>
              <w:left w:val="single" w:sz="4" w:space="0" w:color="auto"/>
              <w:bottom w:val="single" w:sz="4" w:space="0" w:color="auto"/>
              <w:right w:val="single" w:sz="4" w:space="0" w:color="auto"/>
            </w:tcBorders>
          </w:tcPr>
          <w:p w:rsidR="001C086B" w:rsidRPr="001C086B" w:rsidRDefault="001C086B" w:rsidP="00342743">
            <w:pPr>
              <w:pStyle w:val="4"/>
              <w:shd w:val="clear" w:color="auto" w:fill="auto"/>
              <w:spacing w:before="0" w:line="240" w:lineRule="auto"/>
              <w:ind w:firstLine="0"/>
              <w:jc w:val="both"/>
              <w:rPr>
                <w:lang w:val="sr-Cyrl-RS"/>
              </w:rPr>
            </w:pPr>
            <w:r>
              <w:rPr>
                <w:lang w:val="sr-Cyrl-RS"/>
              </w:rPr>
              <w:t>Финансијско обезбеђење за озбиљност понуде-једна сопствена бланко меница са прилозима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1</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Образац за оцену испуњености обавезних услова из члана 74. Закона , и додатних услова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2</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Подаци о понуђачу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3</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1C086B">
            <w:pPr>
              <w:pStyle w:val="4"/>
              <w:shd w:val="clear" w:color="auto" w:fill="auto"/>
              <w:spacing w:before="0" w:line="240" w:lineRule="auto"/>
              <w:ind w:firstLine="0"/>
              <w:jc w:val="both"/>
              <w:rPr>
                <w:lang w:val="sr-Latn-CS"/>
              </w:rPr>
            </w:pPr>
            <w:r>
              <w:rPr>
                <w:lang w:val="sr-Latn-CS"/>
              </w:rPr>
              <w:t xml:space="preserve">Изјава понуђача да </w:t>
            </w:r>
            <w:r w:rsidR="000C339C" w:rsidRPr="00973C8E">
              <w:rPr>
                <w:lang w:val="sr-Latn-CS"/>
              </w:rPr>
              <w:t xml:space="preserve"> извршење набавке</w:t>
            </w:r>
            <w:r>
              <w:rPr>
                <w:lang w:val="sr-Cyrl-RS"/>
              </w:rPr>
              <w:t xml:space="preserve"> неће</w:t>
            </w:r>
            <w:r w:rsidR="000C339C" w:rsidRPr="00973C8E">
              <w:rPr>
                <w:lang w:val="sr-Latn-CS"/>
              </w:rPr>
              <w:t xml:space="preserve"> делимично поверити подизвођачу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4</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Изјава понуђача да ће извршење набавке делимично поверити подизвођачу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5</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Подаци о подизвођачу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0C339C">
            <w:pPr>
              <w:rPr>
                <w:rFonts w:ascii="Arial" w:hAnsi="Arial" w:cs="Arial"/>
                <w:color w:val="auto"/>
                <w:lang w:val="sr-Cyrl-RS"/>
              </w:rPr>
            </w:pPr>
            <w:r w:rsidRPr="00973C8E">
              <w:rPr>
                <w:rFonts w:ascii="Arial" w:hAnsi="Arial" w:cs="Arial"/>
                <w:color w:val="auto"/>
                <w:lang w:val="sr-Latn-CS"/>
              </w:rPr>
              <w:t xml:space="preserve">ОБРАЗАЦ </w:t>
            </w:r>
            <w:r w:rsidR="001C086B">
              <w:rPr>
                <w:rFonts w:ascii="Arial" w:hAnsi="Arial" w:cs="Arial"/>
                <w:color w:val="auto"/>
                <w:lang w:val="sr-Latn-CS"/>
              </w:rPr>
              <w:t xml:space="preserve">БР. </w:t>
            </w:r>
            <w:r w:rsidR="001C086B">
              <w:rPr>
                <w:rFonts w:ascii="Arial" w:hAnsi="Arial" w:cs="Arial"/>
                <w:color w:val="auto"/>
                <w:lang w:val="sr-Cyrl-RS"/>
              </w:rPr>
              <w:t>6</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Изјава о подношењу заједничке понуде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7</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Подаци о понуђачу из заједничке понуде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8</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Референц листа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9</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Потврда за референце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0</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rsidP="00970D6C">
            <w:pPr>
              <w:pStyle w:val="4"/>
              <w:shd w:val="clear" w:color="auto" w:fill="auto"/>
              <w:spacing w:before="0" w:line="317" w:lineRule="exact"/>
              <w:ind w:firstLine="0"/>
              <w:jc w:val="both"/>
              <w:rPr>
                <w:lang w:val="sr-Cyrl-RS"/>
              </w:rPr>
            </w:pPr>
            <w:r>
              <w:rPr>
                <w:lang w:val="sr-Cyrl-RS"/>
              </w:rPr>
              <w:t>Изјава о независној понуди</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1</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Овлашћење за потписивање понуде са прилозима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12</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1C086B" w:rsidP="00716A47">
            <w:pPr>
              <w:pStyle w:val="4"/>
              <w:shd w:val="clear" w:color="auto" w:fill="auto"/>
              <w:spacing w:before="0" w:line="240" w:lineRule="auto"/>
              <w:ind w:firstLine="0"/>
              <w:jc w:val="both"/>
              <w:rPr>
                <w:lang w:val="sr-Latn-CS"/>
              </w:rPr>
            </w:pPr>
            <w:r>
              <w:rPr>
                <w:lang w:val="sr-Cyrl-CS"/>
              </w:rPr>
              <w:t>Понуда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0E05DC">
        <w:trPr>
          <w:trHeight w:val="404"/>
        </w:trPr>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3</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Предмер са предрачуном услуга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4</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rsidP="00540986">
            <w:pPr>
              <w:pStyle w:val="4"/>
              <w:shd w:val="clear" w:color="auto" w:fill="auto"/>
              <w:spacing w:before="0" w:line="240" w:lineRule="auto"/>
              <w:ind w:firstLine="0"/>
              <w:jc w:val="both"/>
              <w:rPr>
                <w:lang w:val="sr-Cyrl-RS"/>
              </w:rPr>
            </w:pPr>
            <w:r>
              <w:rPr>
                <w:lang w:val="sr-Cyrl-RS"/>
              </w:rPr>
              <w:t>Образац меничног овлашћења за озбиљност понуде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0E05DC"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0E05DC" w:rsidRPr="001C086B" w:rsidRDefault="00B60939" w:rsidP="000E05DC">
            <w:pPr>
              <w:rPr>
                <w:rFonts w:ascii="Arial" w:hAnsi="Arial" w:cs="Arial"/>
                <w:color w:val="auto"/>
                <w:lang w:val="sr-Cyrl-RS"/>
              </w:rPr>
            </w:pPr>
            <w:r>
              <w:rPr>
                <w:rFonts w:ascii="Arial" w:hAnsi="Arial" w:cs="Arial"/>
                <w:color w:val="auto"/>
                <w:lang w:val="sr-Cyrl-RS"/>
              </w:rPr>
              <w:t>ОБРАЗАЦ БР. 15</w:t>
            </w:r>
          </w:p>
        </w:tc>
        <w:tc>
          <w:tcPr>
            <w:tcW w:w="2269" w:type="pct"/>
            <w:tcBorders>
              <w:top w:val="single" w:sz="4" w:space="0" w:color="auto"/>
              <w:left w:val="single" w:sz="4" w:space="0" w:color="auto"/>
              <w:bottom w:val="single" w:sz="4" w:space="0" w:color="auto"/>
              <w:right w:val="single" w:sz="4" w:space="0" w:color="auto"/>
            </w:tcBorders>
          </w:tcPr>
          <w:p w:rsidR="000E05DC" w:rsidRPr="001C086B" w:rsidRDefault="000E05DC" w:rsidP="000E05DC">
            <w:pPr>
              <w:pStyle w:val="4"/>
              <w:shd w:val="clear" w:color="auto" w:fill="auto"/>
              <w:spacing w:before="0" w:line="240" w:lineRule="auto"/>
              <w:ind w:firstLine="0"/>
              <w:jc w:val="both"/>
              <w:rPr>
                <w:lang w:val="sr-Cyrl-RS"/>
              </w:rPr>
            </w:pPr>
            <w:r>
              <w:rPr>
                <w:lang w:val="sr-Cyrl-RS"/>
              </w:rPr>
              <w:t>Модел уговора</w:t>
            </w:r>
          </w:p>
        </w:tc>
        <w:tc>
          <w:tcPr>
            <w:tcW w:w="819"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rPr>
                <w:rFonts w:ascii="Arial" w:hAnsi="Arial" w:cs="Arial"/>
                <w:color w:val="auto"/>
                <w:lang w:val="sr-Latn-CS"/>
              </w:rPr>
            </w:pPr>
          </w:p>
        </w:tc>
      </w:tr>
      <w:tr w:rsidR="000E05DC"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0E05DC" w:rsidRPr="001C086B" w:rsidRDefault="00B60939" w:rsidP="000E05DC">
            <w:pPr>
              <w:rPr>
                <w:rFonts w:ascii="Arial" w:hAnsi="Arial" w:cs="Arial"/>
                <w:color w:val="auto"/>
                <w:lang w:val="sr-Cyrl-RS"/>
              </w:rPr>
            </w:pPr>
            <w:r>
              <w:rPr>
                <w:rFonts w:ascii="Arial" w:hAnsi="Arial" w:cs="Arial"/>
                <w:color w:val="auto"/>
                <w:lang w:val="sr-Cyrl-RS"/>
              </w:rPr>
              <w:t>ОБРАЗАЦ БР.16</w:t>
            </w:r>
          </w:p>
        </w:tc>
        <w:tc>
          <w:tcPr>
            <w:tcW w:w="2269" w:type="pct"/>
            <w:tcBorders>
              <w:top w:val="single" w:sz="4" w:space="0" w:color="auto"/>
              <w:left w:val="single" w:sz="4" w:space="0" w:color="auto"/>
              <w:bottom w:val="single" w:sz="4" w:space="0" w:color="auto"/>
              <w:right w:val="single" w:sz="4" w:space="0" w:color="auto"/>
            </w:tcBorders>
          </w:tcPr>
          <w:p w:rsidR="000E05DC" w:rsidRDefault="000E05DC" w:rsidP="000E05DC">
            <w:pPr>
              <w:pStyle w:val="4"/>
              <w:shd w:val="clear" w:color="auto" w:fill="auto"/>
              <w:spacing w:before="0" w:line="240" w:lineRule="auto"/>
              <w:ind w:firstLine="0"/>
              <w:jc w:val="both"/>
              <w:rPr>
                <w:lang w:val="sr-Cyrl-RS"/>
              </w:rPr>
            </w:pPr>
            <w:r>
              <w:rPr>
                <w:lang w:val="sr-Cyrl-RS"/>
              </w:rPr>
              <w:t>Образац трошкова припреме понуде</w:t>
            </w:r>
          </w:p>
        </w:tc>
        <w:tc>
          <w:tcPr>
            <w:tcW w:w="819"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rPr>
                <w:rFonts w:ascii="Arial" w:hAnsi="Arial" w:cs="Arial"/>
                <w:color w:val="auto"/>
                <w:lang w:val="sr-Latn-CS"/>
              </w:rPr>
            </w:pPr>
          </w:p>
        </w:tc>
      </w:tr>
      <w:tr w:rsidR="000E05DC"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0E05DC" w:rsidRPr="001C086B" w:rsidRDefault="00B60939" w:rsidP="000E05DC">
            <w:pPr>
              <w:rPr>
                <w:rFonts w:ascii="Arial" w:hAnsi="Arial" w:cs="Arial"/>
                <w:color w:val="auto"/>
                <w:lang w:val="sr-Cyrl-RS"/>
              </w:rPr>
            </w:pPr>
            <w:r>
              <w:rPr>
                <w:rFonts w:ascii="Arial" w:hAnsi="Arial" w:cs="Arial"/>
                <w:color w:val="auto"/>
                <w:lang w:val="sr-Cyrl-RS"/>
              </w:rPr>
              <w:t>ОБРАЗАЦ БР.17</w:t>
            </w:r>
          </w:p>
        </w:tc>
        <w:tc>
          <w:tcPr>
            <w:tcW w:w="2269" w:type="pct"/>
            <w:tcBorders>
              <w:top w:val="single" w:sz="4" w:space="0" w:color="auto"/>
              <w:left w:val="single" w:sz="4" w:space="0" w:color="auto"/>
              <w:bottom w:val="single" w:sz="4" w:space="0" w:color="auto"/>
              <w:right w:val="single" w:sz="4" w:space="0" w:color="auto"/>
            </w:tcBorders>
          </w:tcPr>
          <w:p w:rsidR="000E05DC" w:rsidRDefault="000E05DC" w:rsidP="000E05DC">
            <w:pPr>
              <w:pStyle w:val="4"/>
              <w:shd w:val="clear" w:color="auto" w:fill="auto"/>
              <w:spacing w:before="0" w:line="240" w:lineRule="auto"/>
              <w:ind w:firstLine="0"/>
              <w:jc w:val="both"/>
              <w:rPr>
                <w:lang w:val="sr-Cyrl-RS"/>
              </w:rPr>
            </w:pPr>
            <w:r>
              <w:rPr>
                <w:lang w:val="sr-Cyrl-RS"/>
              </w:rPr>
              <w:t>Изјава у складу са чланом 75/2 Закона о ЈН</w:t>
            </w:r>
          </w:p>
        </w:tc>
        <w:tc>
          <w:tcPr>
            <w:tcW w:w="819"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rPr>
                <w:rFonts w:ascii="Arial" w:hAnsi="Arial" w:cs="Arial"/>
                <w:color w:val="auto"/>
                <w:lang w:val="sr-Latn-CS"/>
              </w:rPr>
            </w:pPr>
          </w:p>
        </w:tc>
      </w:tr>
      <w:tr w:rsidR="001C086B"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1C086B" w:rsidRPr="001C086B" w:rsidRDefault="00B60939">
            <w:pPr>
              <w:rPr>
                <w:rFonts w:ascii="Arial" w:hAnsi="Arial" w:cs="Arial"/>
                <w:color w:val="auto"/>
                <w:lang w:val="sr-Cyrl-RS"/>
              </w:rPr>
            </w:pPr>
            <w:r>
              <w:rPr>
                <w:rFonts w:ascii="Arial" w:hAnsi="Arial" w:cs="Arial"/>
                <w:color w:val="auto"/>
                <w:lang w:val="sr-Cyrl-RS"/>
              </w:rPr>
              <w:t>ОБРАЗАЦ БР.18</w:t>
            </w:r>
          </w:p>
        </w:tc>
        <w:tc>
          <w:tcPr>
            <w:tcW w:w="2269" w:type="pct"/>
            <w:tcBorders>
              <w:top w:val="single" w:sz="4" w:space="0" w:color="auto"/>
              <w:left w:val="single" w:sz="4" w:space="0" w:color="auto"/>
              <w:bottom w:val="single" w:sz="4" w:space="0" w:color="auto"/>
              <w:right w:val="single" w:sz="4" w:space="0" w:color="auto"/>
            </w:tcBorders>
          </w:tcPr>
          <w:p w:rsidR="001C086B" w:rsidRDefault="001C086B" w:rsidP="00540986">
            <w:pPr>
              <w:pStyle w:val="4"/>
              <w:shd w:val="clear" w:color="auto" w:fill="auto"/>
              <w:spacing w:before="0" w:line="240" w:lineRule="auto"/>
              <w:ind w:firstLine="0"/>
              <w:jc w:val="both"/>
              <w:rPr>
                <w:lang w:val="sr-Cyrl-RS"/>
              </w:rPr>
            </w:pPr>
            <w:r>
              <w:rPr>
                <w:lang w:val="sr-Cyrl-RS"/>
              </w:rPr>
              <w:t>Образац изјаве о обиласку локације</w:t>
            </w:r>
          </w:p>
        </w:tc>
        <w:tc>
          <w:tcPr>
            <w:tcW w:w="819" w:type="pct"/>
            <w:tcBorders>
              <w:top w:val="single" w:sz="4" w:space="0" w:color="auto"/>
              <w:left w:val="single" w:sz="4" w:space="0" w:color="auto"/>
              <w:bottom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1C086B" w:rsidRPr="00973C8E" w:rsidRDefault="001C086B">
            <w:pPr>
              <w:rPr>
                <w:rFonts w:ascii="Arial" w:hAnsi="Arial" w:cs="Arial"/>
                <w:color w:val="auto"/>
                <w:lang w:val="sr-Latn-CS"/>
              </w:rPr>
            </w:pPr>
          </w:p>
        </w:tc>
      </w:tr>
    </w:tbl>
    <w:p w:rsidR="000C339C" w:rsidRPr="00973C8E" w:rsidRDefault="000C339C" w:rsidP="0067602C">
      <w:pPr>
        <w:jc w:val="right"/>
        <w:rPr>
          <w:rStyle w:val="HeaderorfooterArial1"/>
          <w:color w:val="auto"/>
          <w:sz w:val="22"/>
          <w:szCs w:val="22"/>
        </w:rPr>
      </w:pPr>
      <w:r w:rsidRPr="00973C8E">
        <w:rPr>
          <w:rFonts w:ascii="Arial" w:hAnsi="Arial" w:cs="Arial"/>
          <w:color w:val="auto"/>
        </w:rPr>
        <w:br w:type="page"/>
      </w:r>
      <w:r w:rsidRPr="00973C8E">
        <w:rPr>
          <w:rStyle w:val="HeaderorfooterArial1"/>
          <w:color w:val="auto"/>
          <w:sz w:val="22"/>
          <w:szCs w:val="22"/>
        </w:rPr>
        <w:lastRenderedPageBreak/>
        <w:t>ОБРАЗАЦ 1а.</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Fonts w:ascii="Arial" w:hAnsi="Arial" w:cs="Arial"/>
        </w:rPr>
      </w:pPr>
      <w:r w:rsidRPr="00973C8E">
        <w:rPr>
          <w:rStyle w:val="HeaderorfooterArial1"/>
          <w:sz w:val="22"/>
          <w:szCs w:val="22"/>
        </w:rPr>
        <w:t xml:space="preserve">Образац за оцену испуњености обавезних услова из члана 75. Закона о јавним  </w:t>
      </w:r>
    </w:p>
    <w:p w:rsidR="000C339C" w:rsidRPr="00973C8E" w:rsidRDefault="000C339C" w:rsidP="00C270F6">
      <w:pPr>
        <w:pStyle w:val="Headerorfooter0"/>
        <w:shd w:val="clear" w:color="auto" w:fill="auto"/>
        <w:jc w:val="both"/>
        <w:rPr>
          <w:rStyle w:val="HeaderorfooterArial1"/>
          <w:sz w:val="22"/>
          <w:szCs w:val="22"/>
        </w:rPr>
      </w:pPr>
      <w:proofErr w:type="gramStart"/>
      <w:r w:rsidRPr="00973C8E">
        <w:rPr>
          <w:rStyle w:val="HeaderorfooterArial1"/>
          <w:sz w:val="22"/>
          <w:szCs w:val="22"/>
        </w:rPr>
        <w:t>набавкама</w:t>
      </w:r>
      <w:proofErr w:type="gramEnd"/>
      <w:r w:rsidRPr="00973C8E">
        <w:rPr>
          <w:rStyle w:val="HeaderorfooterArial1"/>
          <w:sz w:val="22"/>
          <w:szCs w:val="22"/>
        </w:rPr>
        <w:t xml:space="preserve"> и додатних услова</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Fonts w:ascii="Arial" w:hAnsi="Arial" w:cs="Arial"/>
          <w:b/>
          <w:bCs/>
        </w:rPr>
      </w:pPr>
      <w:r w:rsidRPr="00973C8E">
        <w:rPr>
          <w:rStyle w:val="HeaderorfooterArial1"/>
          <w:b/>
          <w:bCs/>
          <w:sz w:val="22"/>
          <w:szCs w:val="22"/>
        </w:rPr>
        <w:t>(</w:t>
      </w:r>
      <w:proofErr w:type="gramStart"/>
      <w:r w:rsidRPr="00973C8E">
        <w:rPr>
          <w:rStyle w:val="HeaderorfooterArial1"/>
          <w:b/>
          <w:bCs/>
          <w:sz w:val="22"/>
          <w:szCs w:val="22"/>
        </w:rPr>
        <w:t>за</w:t>
      </w:r>
      <w:proofErr w:type="gramEnd"/>
      <w:r w:rsidRPr="00973C8E">
        <w:rPr>
          <w:rStyle w:val="HeaderorfooterArial1"/>
          <w:b/>
          <w:bCs/>
          <w:sz w:val="22"/>
          <w:szCs w:val="22"/>
        </w:rPr>
        <w:t xml:space="preserve"> подизвођача)</w:t>
      </w:r>
    </w:p>
    <w:tbl>
      <w:tblPr>
        <w:tblW w:w="5000" w:type="pct"/>
        <w:tblInd w:w="-106" w:type="dxa"/>
        <w:tblLook w:val="00A0" w:firstRow="1" w:lastRow="0" w:firstColumn="1" w:lastColumn="0" w:noHBand="0" w:noVBand="0"/>
      </w:tblPr>
      <w:tblGrid>
        <w:gridCol w:w="2184"/>
        <w:gridCol w:w="4537"/>
        <w:gridCol w:w="1638"/>
        <w:gridCol w:w="1638"/>
      </w:tblGrid>
      <w:tr w:rsidR="00C10F31" w:rsidRPr="00973C8E">
        <w:tc>
          <w:tcPr>
            <w:tcW w:w="1092"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РЕДНИ БРОЈ</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pPr>
            <w:r w:rsidRPr="00973C8E">
              <w:t>НАЗИВ ДОКУМЕНТА</w:t>
            </w:r>
          </w:p>
        </w:tc>
        <w:tc>
          <w:tcPr>
            <w:tcW w:w="1638" w:type="pct"/>
            <w:gridSpan w:val="2"/>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Документ достављен (да/не)</w:t>
            </w:r>
          </w:p>
        </w:tc>
      </w:tr>
      <w:tr w:rsidR="00C10F31" w:rsidRPr="00973C8E">
        <w:tc>
          <w:tcPr>
            <w:tcW w:w="1092"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ПРИЛОГ БР.1</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317" w:lineRule="exact"/>
              <w:ind w:firstLine="0"/>
              <w:jc w:val="both"/>
              <w:rPr>
                <w:lang w:val="sr-Latn-CS"/>
              </w:rPr>
            </w:pPr>
            <w:r w:rsidRPr="00973C8E">
              <w:rPr>
                <w:lang w:val="sr-Latn-CS"/>
              </w:rPr>
              <w:t>Извод из Агенције за привредне регистре, односно извода из регистра надлежног Привредног суда (за правна лица и предузетнике)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2"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ПРИЛОГ БР.2</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317" w:lineRule="exact"/>
              <w:ind w:firstLine="0"/>
              <w:jc w:val="both"/>
              <w:rPr>
                <w:lang w:val="sr-Latn-CS"/>
              </w:rPr>
            </w:pPr>
            <w:r w:rsidRPr="00973C8E">
              <w:rPr>
                <w:lang w:val="sr-Latn-CS"/>
              </w:rPr>
              <w:t>Извод из казнене евиденције, односно уверење надлежног суда и надлежне полицијске управе Министарства унутрашњих послова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2" w:type="pct"/>
            <w:vMerge w:val="restar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ПРИЛОГ БР.</w:t>
            </w:r>
            <w:r w:rsidRPr="00973C8E">
              <w:rPr>
                <w:rFonts w:ascii="Arial" w:hAnsi="Arial" w:cs="Arial"/>
                <w:color w:val="auto"/>
                <w:lang w:val="sr-Cyrl-CS"/>
              </w:rPr>
              <w:t>3</w:t>
            </w:r>
          </w:p>
        </w:tc>
        <w:tc>
          <w:tcPr>
            <w:tcW w:w="2269" w:type="pct"/>
            <w:tcBorders>
              <w:top w:val="single" w:sz="4" w:space="0" w:color="auto"/>
              <w:left w:val="single" w:sz="4" w:space="0" w:color="auto"/>
              <w:right w:val="single" w:sz="4" w:space="0" w:color="auto"/>
            </w:tcBorders>
          </w:tcPr>
          <w:p w:rsidR="000C339C" w:rsidRPr="001C086B" w:rsidRDefault="001C086B" w:rsidP="007D3BA0">
            <w:pPr>
              <w:pStyle w:val="4"/>
              <w:shd w:val="clear" w:color="auto" w:fill="auto"/>
              <w:spacing w:before="0" w:line="317" w:lineRule="exact"/>
              <w:ind w:firstLine="0"/>
              <w:rPr>
                <w:lang w:val="sr-Cyrl-RS"/>
              </w:rPr>
            </w:pPr>
            <w:r>
              <w:rPr>
                <w:lang w:val="sr-Cyrl-RS"/>
              </w:rPr>
              <w:t>Потврда привредног и прекршајног суда за правна лица и предузетнике, односно потврде прекршајног суда за физичка лица,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бављања делатности</w:t>
            </w:r>
          </w:p>
        </w:tc>
        <w:tc>
          <w:tcPr>
            <w:tcW w:w="819" w:type="pct"/>
            <w:tcBorders>
              <w:top w:val="single" w:sz="4" w:space="0" w:color="auto"/>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right w:val="single" w:sz="4" w:space="0" w:color="auto"/>
            </w:tcBorders>
          </w:tcPr>
          <w:p w:rsidR="000C339C" w:rsidRPr="001C086B" w:rsidRDefault="000C339C">
            <w:pPr>
              <w:pStyle w:val="4"/>
              <w:shd w:val="clear" w:color="auto" w:fill="auto"/>
              <w:spacing w:before="0" w:line="240" w:lineRule="auto"/>
              <w:ind w:firstLine="0"/>
              <w:jc w:val="both"/>
              <w:rPr>
                <w:lang w:val="sr-Cyrl-RS"/>
              </w:rPr>
            </w:pPr>
          </w:p>
        </w:tc>
        <w:tc>
          <w:tcPr>
            <w:tcW w:w="819" w:type="pct"/>
            <w:tcBorders>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left w:val="single" w:sz="4" w:space="0" w:color="auto"/>
              <w:right w:val="single" w:sz="4" w:space="0" w:color="auto"/>
            </w:tcBorders>
          </w:tcPr>
          <w:p w:rsidR="000C339C" w:rsidRPr="001C086B" w:rsidRDefault="000C339C">
            <w:pPr>
              <w:rPr>
                <w:rFonts w:ascii="Arial" w:hAnsi="Arial" w:cs="Arial"/>
                <w:color w:val="auto"/>
                <w:lang w:val="sr-Cyrl-RS"/>
              </w:rPr>
            </w:pPr>
          </w:p>
        </w:tc>
      </w:tr>
      <w:tr w:rsidR="00C10F31" w:rsidRPr="00973C8E" w:rsidTr="001C086B">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bottom w:val="single" w:sz="4" w:space="0" w:color="auto"/>
              <w:right w:val="single" w:sz="4" w:space="0" w:color="auto"/>
            </w:tcBorders>
          </w:tcPr>
          <w:p w:rsidR="000C339C" w:rsidRPr="001C086B" w:rsidRDefault="000C339C">
            <w:pPr>
              <w:pStyle w:val="4"/>
              <w:shd w:val="clear" w:color="auto" w:fill="auto"/>
              <w:spacing w:before="0" w:line="317" w:lineRule="exact"/>
              <w:ind w:firstLine="0"/>
              <w:jc w:val="both"/>
              <w:rPr>
                <w:lang w:val="sr-Cyrl-RS"/>
              </w:rPr>
            </w:pPr>
          </w:p>
        </w:tc>
        <w:tc>
          <w:tcPr>
            <w:tcW w:w="819" w:type="pct"/>
            <w:tcBorders>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1C086B" w:rsidRPr="00973C8E" w:rsidTr="001C086B">
        <w:tc>
          <w:tcPr>
            <w:tcW w:w="0" w:type="auto"/>
            <w:tcBorders>
              <w:top w:val="single" w:sz="4" w:space="0" w:color="auto"/>
              <w:left w:val="single" w:sz="4" w:space="0" w:color="auto"/>
              <w:right w:val="single" w:sz="4" w:space="0" w:color="auto"/>
            </w:tcBorders>
            <w:vAlign w:val="center"/>
          </w:tcPr>
          <w:p w:rsidR="001C086B" w:rsidRPr="001C086B" w:rsidRDefault="001C086B">
            <w:pPr>
              <w:rPr>
                <w:rFonts w:ascii="Arial" w:hAnsi="Arial" w:cs="Arial"/>
                <w:color w:val="auto"/>
                <w:lang w:val="sr-Cyrl-RS"/>
              </w:rPr>
            </w:pPr>
            <w:r>
              <w:rPr>
                <w:rFonts w:ascii="Arial" w:hAnsi="Arial" w:cs="Arial"/>
                <w:color w:val="auto"/>
                <w:lang w:val="sr-Cyrl-RS"/>
              </w:rPr>
              <w:t>ПРИЛОГ БР.4</w:t>
            </w:r>
          </w:p>
        </w:tc>
        <w:tc>
          <w:tcPr>
            <w:tcW w:w="2269" w:type="pct"/>
            <w:tcBorders>
              <w:top w:val="single" w:sz="4" w:space="0" w:color="auto"/>
              <w:left w:val="single" w:sz="4" w:space="0" w:color="auto"/>
              <w:right w:val="single" w:sz="4" w:space="0" w:color="auto"/>
            </w:tcBorders>
          </w:tcPr>
          <w:p w:rsidR="001C086B" w:rsidRDefault="001C086B">
            <w:pPr>
              <w:pStyle w:val="4"/>
              <w:shd w:val="clear" w:color="auto" w:fill="auto"/>
              <w:spacing w:before="0" w:line="317" w:lineRule="exact"/>
              <w:ind w:firstLine="0"/>
              <w:jc w:val="both"/>
              <w:rPr>
                <w:lang w:val="sr-Cyrl-RS"/>
              </w:rPr>
            </w:pPr>
            <w:r>
              <w:rPr>
                <w:lang w:val="sr-Cyrl-RS"/>
              </w:rPr>
              <w:t>а) Уверење Пореске управе Министарства финансија и привреде</w:t>
            </w:r>
          </w:p>
          <w:p w:rsidR="001C086B" w:rsidRDefault="001C086B">
            <w:pPr>
              <w:pStyle w:val="4"/>
              <w:shd w:val="clear" w:color="auto" w:fill="auto"/>
              <w:spacing w:before="0" w:line="317" w:lineRule="exact"/>
              <w:ind w:firstLine="0"/>
              <w:jc w:val="both"/>
              <w:rPr>
                <w:lang w:val="sr-Cyrl-RS"/>
              </w:rPr>
            </w:pPr>
            <w:r>
              <w:rPr>
                <w:lang w:val="sr-Cyrl-RS"/>
              </w:rPr>
              <w:t>б) Потврда јединице локалне самоуправе</w:t>
            </w:r>
          </w:p>
          <w:p w:rsidR="001C086B" w:rsidRPr="001C086B" w:rsidRDefault="001C086B">
            <w:pPr>
              <w:pStyle w:val="4"/>
              <w:shd w:val="clear" w:color="auto" w:fill="auto"/>
              <w:spacing w:before="0" w:line="317" w:lineRule="exact"/>
              <w:ind w:firstLine="0"/>
              <w:jc w:val="both"/>
              <w:rPr>
                <w:lang w:val="sr-Cyrl-RS"/>
              </w:rPr>
            </w:pPr>
            <w:r>
              <w:rPr>
                <w:lang w:val="sr-Cyrl-RS"/>
              </w:rPr>
              <w:t>в) Потврда надлежног органа да се понуђач налази у поступку приватизације</w:t>
            </w:r>
          </w:p>
        </w:tc>
        <w:tc>
          <w:tcPr>
            <w:tcW w:w="819" w:type="pct"/>
            <w:tcBorders>
              <w:top w:val="single" w:sz="4" w:space="0" w:color="auto"/>
              <w:left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right w:val="single" w:sz="4" w:space="0" w:color="auto"/>
            </w:tcBorders>
          </w:tcPr>
          <w:p w:rsidR="001C086B" w:rsidRPr="00973C8E" w:rsidRDefault="001C086B">
            <w:pPr>
              <w:rPr>
                <w:rFonts w:ascii="Arial" w:hAnsi="Arial" w:cs="Arial"/>
                <w:color w:val="auto"/>
                <w:lang w:val="sr-Latn-CS"/>
              </w:rPr>
            </w:pPr>
          </w:p>
        </w:tc>
      </w:tr>
      <w:tr w:rsidR="001C086B" w:rsidRPr="00973C8E" w:rsidTr="001C086B">
        <w:tc>
          <w:tcPr>
            <w:tcW w:w="0" w:type="auto"/>
            <w:tcBorders>
              <w:left w:val="single" w:sz="4" w:space="0" w:color="auto"/>
              <w:right w:val="single" w:sz="4" w:space="0" w:color="auto"/>
            </w:tcBorders>
            <w:vAlign w:val="center"/>
          </w:tcPr>
          <w:p w:rsidR="001C086B" w:rsidRPr="00973C8E" w:rsidRDefault="001C086B">
            <w:pPr>
              <w:rPr>
                <w:rFonts w:ascii="Arial" w:hAnsi="Arial" w:cs="Arial"/>
                <w:color w:val="auto"/>
                <w:lang w:val="sr-Latn-CS"/>
              </w:rPr>
            </w:pPr>
          </w:p>
        </w:tc>
        <w:tc>
          <w:tcPr>
            <w:tcW w:w="2269" w:type="pct"/>
            <w:tcBorders>
              <w:left w:val="single" w:sz="4" w:space="0" w:color="auto"/>
              <w:right w:val="single" w:sz="4" w:space="0" w:color="auto"/>
            </w:tcBorders>
          </w:tcPr>
          <w:p w:rsidR="001C086B" w:rsidRPr="00973C8E" w:rsidRDefault="001C086B">
            <w:pPr>
              <w:pStyle w:val="4"/>
              <w:shd w:val="clear" w:color="auto" w:fill="auto"/>
              <w:spacing w:before="0" w:line="317" w:lineRule="exact"/>
              <w:ind w:firstLine="0"/>
              <w:jc w:val="both"/>
              <w:rPr>
                <w:lang w:val="sr-Latn-CS"/>
              </w:rPr>
            </w:pPr>
          </w:p>
        </w:tc>
        <w:tc>
          <w:tcPr>
            <w:tcW w:w="819" w:type="pct"/>
            <w:tcBorders>
              <w:left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9" w:type="pct"/>
            <w:tcBorders>
              <w:left w:val="single" w:sz="4" w:space="0" w:color="auto"/>
              <w:right w:val="single" w:sz="4" w:space="0" w:color="auto"/>
            </w:tcBorders>
          </w:tcPr>
          <w:p w:rsidR="001C086B" w:rsidRPr="00973C8E" w:rsidRDefault="001C086B">
            <w:pPr>
              <w:rPr>
                <w:rFonts w:ascii="Arial" w:hAnsi="Arial" w:cs="Arial"/>
                <w:color w:val="auto"/>
                <w:lang w:val="sr-Latn-CS"/>
              </w:rPr>
            </w:pPr>
          </w:p>
        </w:tc>
      </w:tr>
      <w:tr w:rsidR="001C086B" w:rsidRPr="00973C8E" w:rsidTr="001C086B">
        <w:tc>
          <w:tcPr>
            <w:tcW w:w="0" w:type="auto"/>
            <w:tcBorders>
              <w:left w:val="single" w:sz="4" w:space="0" w:color="auto"/>
              <w:bottom w:val="single" w:sz="4" w:space="0" w:color="auto"/>
              <w:right w:val="single" w:sz="4" w:space="0" w:color="auto"/>
            </w:tcBorders>
            <w:vAlign w:val="center"/>
          </w:tcPr>
          <w:p w:rsidR="001C086B" w:rsidRPr="00973C8E" w:rsidRDefault="001C086B">
            <w:pPr>
              <w:rPr>
                <w:rFonts w:ascii="Arial" w:hAnsi="Arial" w:cs="Arial"/>
                <w:color w:val="auto"/>
                <w:lang w:val="sr-Latn-CS"/>
              </w:rPr>
            </w:pPr>
          </w:p>
        </w:tc>
        <w:tc>
          <w:tcPr>
            <w:tcW w:w="2269" w:type="pct"/>
            <w:tcBorders>
              <w:left w:val="single" w:sz="4" w:space="0" w:color="auto"/>
              <w:bottom w:val="single" w:sz="4" w:space="0" w:color="auto"/>
              <w:right w:val="single" w:sz="4" w:space="0" w:color="auto"/>
            </w:tcBorders>
          </w:tcPr>
          <w:p w:rsidR="001C086B" w:rsidRPr="00973C8E" w:rsidRDefault="001C086B">
            <w:pPr>
              <w:pStyle w:val="4"/>
              <w:shd w:val="clear" w:color="auto" w:fill="auto"/>
              <w:spacing w:before="0" w:line="317" w:lineRule="exact"/>
              <w:ind w:firstLine="0"/>
              <w:jc w:val="both"/>
              <w:rPr>
                <w:lang w:val="sr-Latn-CS"/>
              </w:rPr>
            </w:pPr>
          </w:p>
        </w:tc>
        <w:tc>
          <w:tcPr>
            <w:tcW w:w="819" w:type="pct"/>
            <w:tcBorders>
              <w:left w:val="single" w:sz="4" w:space="0" w:color="auto"/>
              <w:bottom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9" w:type="pct"/>
            <w:tcBorders>
              <w:left w:val="single" w:sz="4" w:space="0" w:color="auto"/>
              <w:bottom w:val="single" w:sz="4" w:space="0" w:color="auto"/>
              <w:right w:val="single" w:sz="4" w:space="0" w:color="auto"/>
            </w:tcBorders>
          </w:tcPr>
          <w:p w:rsidR="001C086B" w:rsidRPr="00973C8E" w:rsidRDefault="001C086B">
            <w:pPr>
              <w:rPr>
                <w:rFonts w:ascii="Arial" w:hAnsi="Arial" w:cs="Arial"/>
                <w:color w:val="auto"/>
                <w:lang w:val="sr-Latn-CS"/>
              </w:rPr>
            </w:pPr>
          </w:p>
        </w:tc>
      </w:tr>
    </w:tbl>
    <w:p w:rsidR="000C339C" w:rsidRPr="00973C8E" w:rsidRDefault="000C339C" w:rsidP="00C270F6">
      <w:pPr>
        <w:jc w:val="both"/>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lang w:val="sr-Cyrl-CS"/>
        </w:rPr>
      </w:pPr>
    </w:p>
    <w:p w:rsidR="000C339C" w:rsidRPr="00973C8E" w:rsidRDefault="000C339C" w:rsidP="00C270F6">
      <w:pPr>
        <w:rPr>
          <w:rFonts w:ascii="Arial" w:hAnsi="Arial" w:cs="Arial"/>
          <w:color w:val="auto"/>
          <w:sz w:val="22"/>
          <w:szCs w:val="22"/>
          <w:lang w:val="sr-Cyrl-CS"/>
        </w:rPr>
      </w:pPr>
    </w:p>
    <w:p w:rsidR="000C339C" w:rsidRPr="00973C8E" w:rsidRDefault="000C339C" w:rsidP="00C270F6">
      <w:pPr>
        <w:rPr>
          <w:rFonts w:ascii="Arial" w:hAnsi="Arial" w:cs="Arial"/>
          <w:color w:val="auto"/>
          <w:sz w:val="22"/>
          <w:szCs w:val="22"/>
          <w:lang w:val="sr-Cyrl-CS"/>
        </w:rPr>
      </w:pPr>
    </w:p>
    <w:p w:rsidR="000C339C" w:rsidRPr="00973C8E" w:rsidRDefault="000C339C" w:rsidP="00C270F6">
      <w:pPr>
        <w:rPr>
          <w:rFonts w:ascii="Arial" w:hAnsi="Arial" w:cs="Arial"/>
          <w:color w:val="auto"/>
          <w:sz w:val="22"/>
          <w:szCs w:val="22"/>
          <w:lang w:val="sr-Cyrl-CS"/>
        </w:rPr>
      </w:pPr>
    </w:p>
    <w:p w:rsidR="000C339C" w:rsidRPr="001C086B" w:rsidRDefault="000C339C" w:rsidP="00C270F6">
      <w:pPr>
        <w:rPr>
          <w:rFonts w:ascii="Arial" w:hAnsi="Arial" w:cs="Arial"/>
          <w:color w:val="auto"/>
          <w:sz w:val="22"/>
          <w:szCs w:val="22"/>
          <w:lang w:val="sr-Cyrl-RS"/>
        </w:rPr>
      </w:pPr>
    </w:p>
    <w:p w:rsidR="000C339C" w:rsidRPr="00973C8E" w:rsidRDefault="000C339C" w:rsidP="00FB0873">
      <w:pPr>
        <w:pStyle w:val="Headerorfooter0"/>
        <w:shd w:val="clear" w:color="auto" w:fill="auto"/>
        <w:jc w:val="right"/>
        <w:rPr>
          <w:rStyle w:val="HeaderorfooterArial1"/>
          <w:sz w:val="22"/>
          <w:szCs w:val="22"/>
        </w:rPr>
      </w:pPr>
      <w:r w:rsidRPr="00973C8E">
        <w:rPr>
          <w:rStyle w:val="HeaderorfooterArial1"/>
          <w:sz w:val="22"/>
          <w:szCs w:val="22"/>
        </w:rPr>
        <w:lastRenderedPageBreak/>
        <w:t>ОБРАЗАЦ 1б.</w:t>
      </w:r>
    </w:p>
    <w:p w:rsidR="000C339C" w:rsidRPr="00973C8E" w:rsidRDefault="000C339C" w:rsidP="00FB0873">
      <w:pPr>
        <w:pStyle w:val="Headerorfooter0"/>
        <w:shd w:val="clear" w:color="auto" w:fill="auto"/>
        <w:jc w:val="both"/>
        <w:rPr>
          <w:rStyle w:val="HeaderorfooterArial1"/>
          <w:sz w:val="22"/>
          <w:szCs w:val="22"/>
        </w:rPr>
      </w:pPr>
    </w:p>
    <w:p w:rsidR="000C339C" w:rsidRPr="00973C8E" w:rsidRDefault="000C339C" w:rsidP="00FB0873">
      <w:pPr>
        <w:pStyle w:val="Headerorfooter0"/>
        <w:shd w:val="clear" w:color="auto" w:fill="auto"/>
        <w:jc w:val="both"/>
        <w:rPr>
          <w:rFonts w:ascii="Arial" w:hAnsi="Arial" w:cs="Arial"/>
        </w:rPr>
      </w:pPr>
      <w:r w:rsidRPr="00973C8E">
        <w:rPr>
          <w:rStyle w:val="HeaderorfooterArial1"/>
          <w:sz w:val="22"/>
          <w:szCs w:val="22"/>
        </w:rPr>
        <w:t xml:space="preserve">Образац за оцену испуњености обавезних услова из члана 75. Закона о јавним  </w:t>
      </w:r>
    </w:p>
    <w:p w:rsidR="000C339C" w:rsidRPr="00973C8E" w:rsidRDefault="000C339C" w:rsidP="00015B6F">
      <w:pPr>
        <w:pStyle w:val="Headerorfooter0"/>
        <w:shd w:val="clear" w:color="auto" w:fill="auto"/>
        <w:jc w:val="both"/>
        <w:rPr>
          <w:rStyle w:val="HeaderorfooterArial1"/>
          <w:sz w:val="22"/>
          <w:szCs w:val="22"/>
        </w:rPr>
      </w:pPr>
      <w:proofErr w:type="gramStart"/>
      <w:r w:rsidRPr="00973C8E">
        <w:rPr>
          <w:rStyle w:val="HeaderorfooterArial1"/>
          <w:sz w:val="22"/>
          <w:szCs w:val="22"/>
        </w:rPr>
        <w:t>набавкама</w:t>
      </w:r>
      <w:proofErr w:type="gramEnd"/>
      <w:r w:rsidRPr="00973C8E">
        <w:rPr>
          <w:rStyle w:val="HeaderorfooterArial1"/>
          <w:sz w:val="22"/>
          <w:szCs w:val="22"/>
        </w:rPr>
        <w:t xml:space="preserve"> и додатних услова</w:t>
      </w:r>
    </w:p>
    <w:p w:rsidR="000C339C" w:rsidRPr="00973C8E" w:rsidRDefault="000C339C" w:rsidP="00FB0873">
      <w:pPr>
        <w:pStyle w:val="Headerorfooter0"/>
        <w:shd w:val="clear" w:color="auto" w:fill="auto"/>
        <w:jc w:val="both"/>
        <w:rPr>
          <w:rFonts w:ascii="Arial" w:hAnsi="Arial" w:cs="Arial"/>
        </w:rPr>
      </w:pPr>
      <w:r w:rsidRPr="00973C8E">
        <w:rPr>
          <w:rStyle w:val="HeaderorfooterArial1"/>
          <w:sz w:val="22"/>
          <w:szCs w:val="22"/>
        </w:rPr>
        <w:t>(</w:t>
      </w:r>
      <w:proofErr w:type="gramStart"/>
      <w:r w:rsidRPr="00973C8E">
        <w:rPr>
          <w:rStyle w:val="HeaderorfooterArial1"/>
          <w:b/>
          <w:bCs/>
          <w:sz w:val="22"/>
          <w:szCs w:val="22"/>
        </w:rPr>
        <w:t>за</w:t>
      </w:r>
      <w:proofErr w:type="gramEnd"/>
      <w:r w:rsidRPr="00973C8E">
        <w:rPr>
          <w:rStyle w:val="HeaderorfooterArial1"/>
          <w:b/>
          <w:bCs/>
          <w:sz w:val="22"/>
          <w:szCs w:val="22"/>
        </w:rPr>
        <w:t xml:space="preserve"> члана групе понуђача)</w:t>
      </w:r>
    </w:p>
    <w:tbl>
      <w:tblPr>
        <w:tblW w:w="4563" w:type="pct"/>
        <w:tblInd w:w="-106" w:type="dxa"/>
        <w:tblLook w:val="00A0" w:firstRow="1" w:lastRow="0" w:firstColumn="1" w:lastColumn="0" w:noHBand="0" w:noVBand="0"/>
      </w:tblPr>
      <w:tblGrid>
        <w:gridCol w:w="1360"/>
        <w:gridCol w:w="4524"/>
        <w:gridCol w:w="1799"/>
        <w:gridCol w:w="1440"/>
      </w:tblGrid>
      <w:tr w:rsidR="00015B6F" w:rsidRPr="00973C8E" w:rsidTr="00015B6F">
        <w:tc>
          <w:tcPr>
            <w:tcW w:w="745" w:type="pct"/>
            <w:tcBorders>
              <w:top w:val="single" w:sz="4" w:space="0" w:color="auto"/>
              <w:left w:val="single" w:sz="4" w:space="0" w:color="auto"/>
              <w:bottom w:val="single" w:sz="4" w:space="0" w:color="auto"/>
              <w:right w:val="single" w:sz="4" w:space="0" w:color="auto"/>
            </w:tcBorders>
          </w:tcPr>
          <w:p w:rsidR="00015B6F" w:rsidRPr="00B17185" w:rsidRDefault="00015B6F">
            <w:pPr>
              <w:rPr>
                <w:rFonts w:ascii="Arial" w:hAnsi="Arial" w:cs="Arial"/>
                <w:color w:val="auto"/>
                <w:lang w:val="sr-Cyrl-RS"/>
              </w:rPr>
            </w:pPr>
            <w:r>
              <w:rPr>
                <w:rFonts w:ascii="Arial" w:hAnsi="Arial" w:cs="Arial"/>
                <w:color w:val="auto"/>
                <w:lang w:val="sr-Cyrl-RS"/>
              </w:rPr>
              <w:t>РЕДНИ БРОЈ</w:t>
            </w:r>
          </w:p>
        </w:tc>
        <w:tc>
          <w:tcPr>
            <w:tcW w:w="2479" w:type="pct"/>
            <w:tcBorders>
              <w:top w:val="single" w:sz="4" w:space="0" w:color="auto"/>
              <w:left w:val="single" w:sz="4" w:space="0" w:color="auto"/>
              <w:bottom w:val="single" w:sz="4" w:space="0" w:color="auto"/>
              <w:right w:val="single" w:sz="4" w:space="0" w:color="auto"/>
            </w:tcBorders>
          </w:tcPr>
          <w:p w:rsidR="00015B6F" w:rsidRPr="00B17185" w:rsidRDefault="00015B6F">
            <w:pPr>
              <w:pStyle w:val="4"/>
              <w:shd w:val="clear" w:color="auto" w:fill="auto"/>
              <w:spacing w:before="0" w:line="317" w:lineRule="exact"/>
              <w:ind w:firstLine="0"/>
              <w:jc w:val="both"/>
              <w:rPr>
                <w:lang w:val="sr-Cyrl-RS"/>
              </w:rPr>
            </w:pPr>
            <w:r>
              <w:rPr>
                <w:lang w:val="sr-Cyrl-RS"/>
              </w:rPr>
              <w:t>НАЗИВ ДОКУМЕНТА</w:t>
            </w:r>
          </w:p>
        </w:tc>
        <w:tc>
          <w:tcPr>
            <w:tcW w:w="1775" w:type="pct"/>
            <w:gridSpan w:val="2"/>
            <w:tcBorders>
              <w:top w:val="single" w:sz="4" w:space="0" w:color="auto"/>
              <w:left w:val="single" w:sz="4" w:space="0" w:color="auto"/>
              <w:bottom w:val="single" w:sz="4" w:space="0" w:color="auto"/>
              <w:right w:val="single" w:sz="4" w:space="0" w:color="auto"/>
            </w:tcBorders>
          </w:tcPr>
          <w:p w:rsidR="00015B6F" w:rsidRPr="00B17185" w:rsidRDefault="00015B6F">
            <w:pPr>
              <w:rPr>
                <w:rFonts w:ascii="Arial" w:hAnsi="Arial" w:cs="Arial"/>
                <w:color w:val="auto"/>
                <w:lang w:val="sr-Cyrl-RS"/>
              </w:rPr>
            </w:pPr>
            <w:r>
              <w:rPr>
                <w:rFonts w:ascii="Arial" w:hAnsi="Arial" w:cs="Arial"/>
                <w:color w:val="auto"/>
                <w:lang w:val="sr-Cyrl-RS"/>
              </w:rPr>
              <w:t>ДОКУМЕНТ ДОСТАВЉЕН (ДА/НЕ)</w:t>
            </w:r>
          </w:p>
        </w:tc>
      </w:tr>
      <w:tr w:rsidR="00B17185" w:rsidRPr="00973C8E" w:rsidTr="00015B6F">
        <w:tc>
          <w:tcPr>
            <w:tcW w:w="745"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r w:rsidRPr="00973C8E">
              <w:rPr>
                <w:rFonts w:ascii="Arial" w:hAnsi="Arial" w:cs="Arial"/>
                <w:color w:val="auto"/>
                <w:lang w:val="sr-Latn-CS"/>
              </w:rPr>
              <w:t>ПРИЛОГ БР.1</w:t>
            </w:r>
          </w:p>
        </w:tc>
        <w:tc>
          <w:tcPr>
            <w:tcW w:w="2479" w:type="pct"/>
            <w:tcBorders>
              <w:top w:val="single" w:sz="4" w:space="0" w:color="auto"/>
              <w:left w:val="single" w:sz="4" w:space="0" w:color="auto"/>
              <w:bottom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r w:rsidRPr="00973C8E">
              <w:rPr>
                <w:lang w:val="sr-Latn-CS"/>
              </w:rPr>
              <w:t>Извод из Агенције за привредне регистре, односно извода из регистра надлежног Привредног суда (за правна лица и предузетнике)</w:t>
            </w:r>
          </w:p>
        </w:tc>
        <w:tc>
          <w:tcPr>
            <w:tcW w:w="986"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r w:rsidRPr="00973C8E">
              <w:rPr>
                <w:rFonts w:ascii="Arial" w:hAnsi="Arial" w:cs="Arial"/>
                <w:color w:val="auto"/>
                <w:lang w:val="sr-Latn-CS"/>
              </w:rPr>
              <w:t>ПРИЛОГ БР.2</w:t>
            </w:r>
          </w:p>
        </w:tc>
        <w:tc>
          <w:tcPr>
            <w:tcW w:w="2479" w:type="pct"/>
            <w:tcBorders>
              <w:top w:val="single" w:sz="4" w:space="0" w:color="auto"/>
              <w:left w:val="single" w:sz="4" w:space="0" w:color="auto"/>
              <w:bottom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r w:rsidRPr="00973C8E">
              <w:rPr>
                <w:lang w:val="sr-Latn-CS"/>
              </w:rPr>
              <w:t>Извод из казнене евиденције, односно уверење надлежног суда и надлежне полицијске управе Министарства унутрашњих послова</w:t>
            </w:r>
          </w:p>
        </w:tc>
        <w:tc>
          <w:tcPr>
            <w:tcW w:w="986"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vMerge w:val="restart"/>
            <w:tcBorders>
              <w:top w:val="single" w:sz="4" w:space="0" w:color="auto"/>
              <w:left w:val="single" w:sz="4" w:space="0" w:color="auto"/>
              <w:bottom w:val="single" w:sz="4" w:space="0" w:color="auto"/>
              <w:right w:val="single" w:sz="4" w:space="0" w:color="auto"/>
            </w:tcBorders>
          </w:tcPr>
          <w:p w:rsidR="00B17185" w:rsidRPr="00973C8E" w:rsidRDefault="00B17185" w:rsidP="00127844">
            <w:pPr>
              <w:rPr>
                <w:rFonts w:ascii="Arial" w:hAnsi="Arial" w:cs="Arial"/>
                <w:color w:val="auto"/>
                <w:lang w:val="sr-Cyrl-CS"/>
              </w:rPr>
            </w:pPr>
            <w:r w:rsidRPr="00973C8E">
              <w:rPr>
                <w:rFonts w:ascii="Arial" w:hAnsi="Arial" w:cs="Arial"/>
                <w:color w:val="auto"/>
                <w:lang w:val="sr-Latn-CS"/>
              </w:rPr>
              <w:t>ПРИЛОГ БР.</w:t>
            </w:r>
            <w:r w:rsidRPr="00973C8E">
              <w:rPr>
                <w:rFonts w:ascii="Arial" w:hAnsi="Arial" w:cs="Arial"/>
                <w:color w:val="auto"/>
                <w:lang w:val="sr-Cyrl-CS"/>
              </w:rPr>
              <w:t>3</w:t>
            </w:r>
          </w:p>
        </w:tc>
        <w:tc>
          <w:tcPr>
            <w:tcW w:w="2479" w:type="pct"/>
            <w:tcBorders>
              <w:top w:val="single" w:sz="4" w:space="0" w:color="auto"/>
              <w:left w:val="single" w:sz="4" w:space="0" w:color="auto"/>
              <w:right w:val="single" w:sz="4" w:space="0" w:color="auto"/>
            </w:tcBorders>
          </w:tcPr>
          <w:p w:rsidR="00B17185" w:rsidRPr="00B17185" w:rsidRDefault="00B17185" w:rsidP="007D3BA0">
            <w:pPr>
              <w:pStyle w:val="4"/>
              <w:shd w:val="clear" w:color="auto" w:fill="auto"/>
              <w:spacing w:before="0" w:line="317" w:lineRule="exact"/>
              <w:ind w:firstLine="0"/>
              <w:rPr>
                <w:lang w:val="sr-Cyrl-RS"/>
              </w:rPr>
            </w:pPr>
            <w:r>
              <w:rPr>
                <w:lang w:val="sr-Cyrl-RS"/>
              </w:rPr>
              <w:t>Потврда привредног и прекршајног суда за правна лица и предузетнике, односно потврде прекршајног суда за физичка лица, да му нује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c>
          <w:tcPr>
            <w:tcW w:w="986"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vMerge/>
            <w:tcBorders>
              <w:top w:val="single" w:sz="4" w:space="0" w:color="auto"/>
              <w:left w:val="single" w:sz="4" w:space="0" w:color="auto"/>
              <w:bottom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right w:val="single" w:sz="4" w:space="0" w:color="auto"/>
            </w:tcBorders>
          </w:tcPr>
          <w:p w:rsidR="00B17185" w:rsidRPr="00B17185" w:rsidRDefault="00B17185">
            <w:pPr>
              <w:pStyle w:val="4"/>
              <w:shd w:val="clear" w:color="auto" w:fill="auto"/>
              <w:spacing w:before="0" w:line="240" w:lineRule="auto"/>
              <w:ind w:firstLine="0"/>
              <w:jc w:val="both"/>
              <w:rPr>
                <w:lang w:val="sr-Cyrl-RS"/>
              </w:rPr>
            </w:pPr>
          </w:p>
        </w:tc>
        <w:tc>
          <w:tcPr>
            <w:tcW w:w="986"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vMerge/>
            <w:tcBorders>
              <w:top w:val="single" w:sz="4" w:space="0" w:color="auto"/>
              <w:left w:val="single" w:sz="4" w:space="0" w:color="auto"/>
              <w:bottom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bottom w:val="single" w:sz="4" w:space="0" w:color="auto"/>
              <w:right w:val="single" w:sz="4" w:space="0" w:color="auto"/>
            </w:tcBorders>
          </w:tcPr>
          <w:p w:rsidR="00B17185" w:rsidRPr="00B17185" w:rsidRDefault="00B17185">
            <w:pPr>
              <w:pStyle w:val="4"/>
              <w:shd w:val="clear" w:color="auto" w:fill="auto"/>
              <w:spacing w:before="0" w:line="317" w:lineRule="exact"/>
              <w:ind w:firstLine="0"/>
              <w:jc w:val="both"/>
              <w:rPr>
                <w:lang w:val="sr-Cyrl-RS"/>
              </w:rPr>
            </w:pPr>
          </w:p>
        </w:tc>
        <w:tc>
          <w:tcPr>
            <w:tcW w:w="986"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top w:val="single" w:sz="4" w:space="0" w:color="auto"/>
              <w:left w:val="single" w:sz="4" w:space="0" w:color="auto"/>
              <w:right w:val="single" w:sz="4" w:space="0" w:color="auto"/>
            </w:tcBorders>
            <w:vAlign w:val="center"/>
          </w:tcPr>
          <w:p w:rsidR="00B17185" w:rsidRPr="00B17185" w:rsidRDefault="00B17185">
            <w:pPr>
              <w:rPr>
                <w:rFonts w:ascii="Arial" w:hAnsi="Arial" w:cs="Arial"/>
                <w:color w:val="auto"/>
                <w:lang w:val="sr-Cyrl-RS"/>
              </w:rPr>
            </w:pPr>
            <w:r>
              <w:rPr>
                <w:rFonts w:ascii="Arial" w:hAnsi="Arial" w:cs="Arial"/>
                <w:color w:val="auto"/>
                <w:lang w:val="sr-Cyrl-RS"/>
              </w:rPr>
              <w:t>ПРИЛОГ БР.4</w:t>
            </w:r>
          </w:p>
        </w:tc>
        <w:tc>
          <w:tcPr>
            <w:tcW w:w="2479" w:type="pct"/>
            <w:tcBorders>
              <w:top w:val="single" w:sz="4" w:space="0" w:color="auto"/>
              <w:left w:val="single" w:sz="4" w:space="0" w:color="auto"/>
              <w:right w:val="single" w:sz="4" w:space="0" w:color="auto"/>
            </w:tcBorders>
          </w:tcPr>
          <w:p w:rsidR="00B17185" w:rsidRDefault="00B17185">
            <w:pPr>
              <w:pStyle w:val="4"/>
              <w:shd w:val="clear" w:color="auto" w:fill="auto"/>
              <w:spacing w:before="0" w:line="317" w:lineRule="exact"/>
              <w:ind w:firstLine="0"/>
              <w:jc w:val="both"/>
              <w:rPr>
                <w:lang w:val="sr-Cyrl-RS"/>
              </w:rPr>
            </w:pPr>
            <w:r>
              <w:rPr>
                <w:lang w:val="sr-Cyrl-RS"/>
              </w:rPr>
              <w:t>а) Уверење Пореске управе Министарства финансија и привреде</w:t>
            </w:r>
          </w:p>
          <w:p w:rsidR="00B17185" w:rsidRDefault="00B17185">
            <w:pPr>
              <w:pStyle w:val="4"/>
              <w:shd w:val="clear" w:color="auto" w:fill="auto"/>
              <w:spacing w:before="0" w:line="317" w:lineRule="exact"/>
              <w:ind w:firstLine="0"/>
              <w:jc w:val="both"/>
              <w:rPr>
                <w:lang w:val="sr-Cyrl-RS"/>
              </w:rPr>
            </w:pPr>
            <w:r>
              <w:rPr>
                <w:lang w:val="sr-Cyrl-RS"/>
              </w:rPr>
              <w:t>б) Потврда јединице локалне самоуправе</w:t>
            </w:r>
          </w:p>
          <w:p w:rsidR="00B17185" w:rsidRPr="00B17185" w:rsidRDefault="00B17185">
            <w:pPr>
              <w:pStyle w:val="4"/>
              <w:shd w:val="clear" w:color="auto" w:fill="auto"/>
              <w:spacing w:before="0" w:line="317" w:lineRule="exact"/>
              <w:ind w:firstLine="0"/>
              <w:jc w:val="both"/>
              <w:rPr>
                <w:lang w:val="sr-Cyrl-RS"/>
              </w:rPr>
            </w:pPr>
            <w:r>
              <w:rPr>
                <w:lang w:val="sr-Cyrl-RS"/>
              </w:rPr>
              <w:t xml:space="preserve">в) Потврда надлежног органа да се понуђач налази </w:t>
            </w:r>
            <w:r w:rsidR="00044B18">
              <w:rPr>
                <w:lang w:val="sr-Cyrl-RS"/>
              </w:rPr>
              <w:t xml:space="preserve"> у поступку приватизациј</w:t>
            </w:r>
          </w:p>
        </w:tc>
        <w:tc>
          <w:tcPr>
            <w:tcW w:w="986"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left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p>
        </w:tc>
        <w:tc>
          <w:tcPr>
            <w:tcW w:w="986"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left w:val="single" w:sz="4" w:space="0" w:color="auto"/>
              <w:bottom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bottom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p>
        </w:tc>
        <w:tc>
          <w:tcPr>
            <w:tcW w:w="986"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bl>
    <w:p w:rsidR="000C339C" w:rsidRPr="00973C8E" w:rsidRDefault="000C339C" w:rsidP="00FB0873">
      <w:pPr>
        <w:jc w:val="both"/>
        <w:rPr>
          <w:rFonts w:ascii="Arial" w:hAnsi="Arial" w:cs="Arial"/>
          <w:color w:val="auto"/>
          <w:sz w:val="22"/>
          <w:szCs w:val="22"/>
        </w:rPr>
      </w:pPr>
    </w:p>
    <w:p w:rsidR="000C339C" w:rsidRPr="00973C8E" w:rsidRDefault="000C339C" w:rsidP="00FB0873">
      <w:pPr>
        <w:pStyle w:val="Headerorfooter0"/>
        <w:shd w:val="clear" w:color="auto" w:fill="auto"/>
        <w:jc w:val="both"/>
        <w:rPr>
          <w:rStyle w:val="HeaderorfooterArial1"/>
        </w:rPr>
      </w:pPr>
      <w:r w:rsidRPr="00973C8E">
        <w:rPr>
          <w:rStyle w:val="HeaderorfooterArial1"/>
        </w:rPr>
        <w:br w:type="page"/>
      </w:r>
    </w:p>
    <w:p w:rsidR="000C339C" w:rsidRPr="00973C8E" w:rsidRDefault="000C339C" w:rsidP="00127844">
      <w:pPr>
        <w:pStyle w:val="Headerorfooter0"/>
        <w:shd w:val="clear" w:color="auto" w:fill="auto"/>
        <w:jc w:val="right"/>
        <w:rPr>
          <w:rStyle w:val="HeaderorfooterArial"/>
          <w:b w:val="0"/>
          <w:bCs w:val="0"/>
          <w:sz w:val="22"/>
          <w:szCs w:val="22"/>
        </w:rPr>
      </w:pPr>
      <w:r w:rsidRPr="00973C8E">
        <w:rPr>
          <w:rStyle w:val="HeaderorfooterArial"/>
          <w:b w:val="0"/>
          <w:bCs w:val="0"/>
          <w:sz w:val="22"/>
          <w:szCs w:val="22"/>
        </w:rPr>
        <w:lastRenderedPageBreak/>
        <w:t>ОБРАЗАЦ 2.</w:t>
      </w:r>
    </w:p>
    <w:p w:rsidR="000C339C" w:rsidRPr="00973C8E" w:rsidRDefault="000C339C" w:rsidP="008C7B58">
      <w:pPr>
        <w:pStyle w:val="Headerorfooter0"/>
        <w:shd w:val="clear" w:color="auto" w:fill="auto"/>
        <w:jc w:val="both"/>
        <w:rPr>
          <w:rStyle w:val="HeaderorfooterArial"/>
          <w:sz w:val="22"/>
          <w:szCs w:val="22"/>
        </w:rPr>
      </w:pPr>
    </w:p>
    <w:p w:rsidR="000C339C" w:rsidRPr="00973C8E" w:rsidRDefault="000C339C" w:rsidP="008C7B58">
      <w:pPr>
        <w:pStyle w:val="Headerorfooter0"/>
        <w:shd w:val="clear" w:color="auto" w:fill="auto"/>
        <w:jc w:val="both"/>
        <w:rPr>
          <w:rFonts w:ascii="Arial" w:hAnsi="Arial" w:cs="Arial"/>
          <w:sz w:val="22"/>
          <w:szCs w:val="22"/>
        </w:rPr>
      </w:pPr>
      <w:r w:rsidRPr="00973C8E">
        <w:rPr>
          <w:rStyle w:val="HeaderorfooterArial"/>
          <w:sz w:val="22"/>
          <w:szCs w:val="22"/>
        </w:rPr>
        <w:t>ПОДАЦИ О ПОНУЂАЧУ</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r w:rsidRPr="00973C8E">
        <w:t>Назив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Одговорно лице (потписник уговора)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Матични број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понуђача (ПИБ):</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tabs>
          <w:tab w:val="left" w:leader="underscore" w:pos="2430"/>
          <w:tab w:val="left" w:leader="underscore" w:pos="4254"/>
        </w:tabs>
        <w:spacing w:before="0" w:line="220" w:lineRule="exact"/>
        <w:ind w:firstLine="0"/>
        <w:jc w:val="both"/>
        <w:rPr>
          <w:lang w:val="ru-RU"/>
        </w:rPr>
      </w:pPr>
    </w:p>
    <w:p w:rsidR="000C339C" w:rsidRPr="00973C8E" w:rsidRDefault="000C339C" w:rsidP="008C7B58">
      <w:pPr>
        <w:pStyle w:val="4"/>
        <w:shd w:val="clear" w:color="auto" w:fill="auto"/>
        <w:tabs>
          <w:tab w:val="left" w:leader="underscore" w:pos="2430"/>
          <w:tab w:val="left" w:leader="underscore" w:pos="4254"/>
        </w:tabs>
        <w:spacing w:before="0" w:line="220" w:lineRule="exact"/>
        <w:ind w:firstLine="0"/>
        <w:jc w:val="both"/>
      </w:pPr>
      <w:r w:rsidRPr="00973C8E">
        <w:t>Електронска пошта понуђача (е-</w:t>
      </w:r>
      <w:r w:rsidRPr="00973C8E">
        <w:rPr>
          <w:lang w:val="sr-Latn-CS"/>
        </w:rPr>
        <w:t>mail</w:t>
      </w:r>
      <w:r w:rsidRPr="00973C8E">
        <w:t xml:space="preserve">); </w:t>
      </w:r>
      <w:r w:rsidRPr="00973C8E">
        <w:rPr>
          <w:lang w:val="ru-RU"/>
        </w:rPr>
        <w:t>_____________________</w:t>
      </w:r>
      <w:r w:rsidRPr="00973C8E">
        <w:t>@</w:t>
      </w:r>
      <w:r w:rsidRPr="00973C8E">
        <w:rPr>
          <w:lang w:val="ru-RU"/>
        </w:rPr>
        <w:t>__________________</w:t>
      </w:r>
      <w:r w:rsidRPr="00973C8E">
        <w:tab/>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Телефакс:</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Број рачуна понуђача и назив банке:</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BA0BEB">
      <w:pPr>
        <w:pStyle w:val="4"/>
        <w:shd w:val="clear" w:color="auto" w:fill="auto"/>
        <w:spacing w:before="0" w:line="220" w:lineRule="exact"/>
        <w:ind w:firstLine="0"/>
      </w:pPr>
      <w:r w:rsidRPr="00973C8E">
        <w:t>Место:</w:t>
      </w:r>
      <w:r w:rsidRPr="00973C8E">
        <w:tab/>
      </w:r>
      <w:r w:rsidRPr="00973C8E">
        <w:tab/>
      </w:r>
      <w:r w:rsidRPr="00973C8E">
        <w:rPr>
          <w:lang w:val="sr-Cyrl-CS"/>
        </w:rPr>
        <w:t xml:space="preserve">                                                 </w:t>
      </w:r>
      <w:r w:rsidRPr="00973C8E">
        <w:t>М.П.</w:t>
      </w:r>
      <w:r w:rsidRPr="00973C8E">
        <w:tab/>
      </w:r>
      <w:r w:rsidRPr="00973C8E">
        <w:tab/>
      </w:r>
      <w:r w:rsidRPr="00973C8E">
        <w:rPr>
          <w:lang w:val="sr-Cyrl-CS"/>
        </w:rPr>
        <w:t xml:space="preserve">                  </w:t>
      </w:r>
      <w:r w:rsidRPr="00973C8E">
        <w:rPr>
          <w:lang w:val="sr-Cyrl-CS"/>
        </w:rPr>
        <w:tab/>
      </w:r>
      <w:r w:rsidRPr="00973C8E">
        <w:t>Потпис овлашћеног лица</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rPr>
          <w:lang w:val="ru-RU"/>
        </w:rPr>
      </w:pPr>
      <w:r w:rsidRPr="00973C8E">
        <w:t xml:space="preserve">Датум: </w:t>
      </w:r>
      <w:r w:rsidRPr="00973C8E">
        <w:tab/>
      </w:r>
      <w:r w:rsidRPr="00973C8E">
        <w:tab/>
      </w:r>
      <w:r w:rsidRPr="00973C8E">
        <w:tab/>
        <w:t xml:space="preserve">     </w:t>
      </w:r>
      <w:r w:rsidRPr="00973C8E">
        <w:rPr>
          <w:lang w:val="sr-Cyrl-CS"/>
        </w:rPr>
        <w:tab/>
      </w:r>
      <w:r w:rsidRPr="00973C8E">
        <w:rPr>
          <w:lang w:val="sr-Cyrl-CS"/>
        </w:rPr>
        <w:tab/>
      </w:r>
      <w:r w:rsidRPr="00973C8E">
        <w:rPr>
          <w:lang w:val="sr-Cyrl-CS"/>
        </w:rPr>
        <w:tab/>
      </w:r>
      <w:r w:rsidRPr="00973C8E">
        <w:rPr>
          <w:lang w:val="sr-Cyrl-CS"/>
        </w:rPr>
        <w:tab/>
        <w:t xml:space="preserve">        </w:t>
      </w:r>
      <w:r w:rsidRPr="00973C8E">
        <w:t xml:space="preserve"> </w:t>
      </w:r>
      <w:r w:rsidRPr="00973C8E">
        <w:rPr>
          <w:lang w:val="ru-RU"/>
        </w:rPr>
        <w:t>_____________________________</w:t>
      </w:r>
    </w:p>
    <w:p w:rsidR="000C339C" w:rsidRPr="00973C8E" w:rsidRDefault="000C339C" w:rsidP="008C7B58">
      <w:pPr>
        <w:pStyle w:val="4"/>
        <w:shd w:val="clear" w:color="auto" w:fill="auto"/>
        <w:spacing w:before="0" w:line="220" w:lineRule="exact"/>
        <w:ind w:firstLine="0"/>
        <w:jc w:val="both"/>
        <w:rPr>
          <w:lang w:val="ru-RU"/>
        </w:rPr>
        <w:sectPr w:rsidR="000C339C" w:rsidRPr="00973C8E" w:rsidSect="006855EC">
          <w:headerReference w:type="default" r:id="rId11"/>
          <w:headerReference w:type="first" r:id="rId12"/>
          <w:type w:val="nextColumn"/>
          <w:pgSz w:w="11905" w:h="16837"/>
          <w:pgMar w:top="1134" w:right="990" w:bottom="1963" w:left="1134" w:header="0" w:footer="567" w:gutter="0"/>
          <w:cols w:space="720"/>
          <w:noEndnote/>
          <w:titlePg/>
          <w:docGrid w:linePitch="360"/>
        </w:sectPr>
      </w:pPr>
    </w:p>
    <w:p w:rsidR="000C339C" w:rsidRPr="00973C8E" w:rsidRDefault="000C339C" w:rsidP="008C7B58">
      <w:pPr>
        <w:pStyle w:val="Header"/>
        <w:jc w:val="right"/>
        <w:rPr>
          <w:rFonts w:ascii="Arial" w:hAnsi="Arial" w:cs="Arial"/>
          <w:color w:val="auto"/>
          <w:sz w:val="22"/>
          <w:szCs w:val="22"/>
          <w:lang w:val="sr-Cyrl-CS"/>
        </w:rPr>
      </w:pPr>
    </w:p>
    <w:p w:rsidR="000C339C" w:rsidRPr="00973C8E" w:rsidRDefault="000C339C" w:rsidP="008C7B58">
      <w:pPr>
        <w:pStyle w:val="Header"/>
        <w:jc w:val="right"/>
        <w:rPr>
          <w:rFonts w:ascii="Arial" w:hAnsi="Arial" w:cs="Arial"/>
          <w:color w:val="auto"/>
          <w:sz w:val="22"/>
          <w:szCs w:val="22"/>
        </w:rPr>
      </w:pPr>
      <w:r w:rsidRPr="00973C8E">
        <w:rPr>
          <w:rFonts w:ascii="Arial" w:hAnsi="Arial" w:cs="Arial"/>
          <w:color w:val="auto"/>
          <w:sz w:val="22"/>
          <w:szCs w:val="22"/>
        </w:rPr>
        <w:t>ОБРАЗАЦ 3.</w:t>
      </w:r>
    </w:p>
    <w:p w:rsidR="000C339C" w:rsidRPr="00973C8E" w:rsidRDefault="000C339C" w:rsidP="008C7B58">
      <w:pPr>
        <w:pStyle w:val="Heading40"/>
        <w:keepNext/>
        <w:keepLines/>
        <w:shd w:val="clear" w:color="auto" w:fill="auto"/>
        <w:tabs>
          <w:tab w:val="right" w:pos="142"/>
          <w:tab w:val="right" w:pos="426"/>
        </w:tabs>
        <w:spacing w:after="488" w:line="283" w:lineRule="exact"/>
        <w:ind w:firstLine="0"/>
        <w:jc w:val="both"/>
        <w:rPr>
          <w:b/>
          <w:bCs/>
        </w:rPr>
      </w:pPr>
    </w:p>
    <w:p w:rsidR="000C339C" w:rsidRPr="00973C8E" w:rsidRDefault="000C339C" w:rsidP="008C7B58">
      <w:pPr>
        <w:pStyle w:val="Heading40"/>
        <w:keepNext/>
        <w:keepLines/>
        <w:shd w:val="clear" w:color="auto" w:fill="auto"/>
        <w:tabs>
          <w:tab w:val="right" w:pos="142"/>
          <w:tab w:val="right" w:pos="426"/>
        </w:tabs>
        <w:spacing w:after="488" w:line="283" w:lineRule="exact"/>
        <w:ind w:firstLine="0"/>
        <w:jc w:val="both"/>
        <w:rPr>
          <w:b/>
          <w:bCs/>
        </w:rPr>
      </w:pPr>
    </w:p>
    <w:p w:rsidR="000C339C" w:rsidRPr="00973C8E" w:rsidRDefault="000C339C" w:rsidP="00E1500A">
      <w:pPr>
        <w:pStyle w:val="Heading40"/>
        <w:keepNext/>
        <w:keepLines/>
        <w:shd w:val="clear" w:color="auto" w:fill="auto"/>
        <w:tabs>
          <w:tab w:val="right" w:pos="142"/>
          <w:tab w:val="right" w:pos="426"/>
        </w:tabs>
        <w:spacing w:after="488" w:line="283" w:lineRule="exact"/>
        <w:ind w:firstLine="0"/>
        <w:rPr>
          <w:b/>
          <w:bCs/>
        </w:rPr>
      </w:pPr>
      <w:r w:rsidRPr="00973C8E">
        <w:rPr>
          <w:b/>
          <w:bCs/>
        </w:rPr>
        <w:t>ИЗЈАВА ПОНУЂАЧА ДА</w:t>
      </w:r>
      <w:r w:rsidRPr="00973C8E">
        <w:rPr>
          <w:b/>
          <w:bCs/>
          <w:lang w:val="sr-Latn-CS"/>
        </w:rPr>
        <w:t xml:space="preserve"> НЕЋЕ</w:t>
      </w:r>
      <w:r w:rsidRPr="00973C8E">
        <w:rPr>
          <w:b/>
          <w:bCs/>
        </w:rPr>
        <w:t xml:space="preserve"> ИЗВРШЕЊЕ</w:t>
      </w:r>
      <w:r w:rsidRPr="00973C8E">
        <w:rPr>
          <w:b/>
          <w:bCs/>
          <w:lang w:val="sr-Cyrl-CS"/>
        </w:rPr>
        <w:t xml:space="preserve"> </w:t>
      </w:r>
      <w:r w:rsidRPr="00973C8E">
        <w:rPr>
          <w:b/>
          <w:bCs/>
        </w:rPr>
        <w:t>НАБАВКЕ ДЕЛИМИЧНО ПОВЕРИТИ ПОДИЗВОЂАЧУ</w:t>
      </w:r>
    </w:p>
    <w:p w:rsidR="000C339C" w:rsidRPr="00973C8E" w:rsidRDefault="000C339C" w:rsidP="00127844">
      <w:pPr>
        <w:pStyle w:val="Bodytext20"/>
        <w:shd w:val="clear" w:color="auto" w:fill="auto"/>
        <w:spacing w:before="0" w:after="275" w:line="264" w:lineRule="exact"/>
        <w:ind w:firstLine="0"/>
        <w:jc w:val="both"/>
        <w:rPr>
          <w:b/>
          <w:bCs/>
          <w:lang w:val="sr-Cyrl-CS"/>
        </w:rPr>
      </w:pPr>
      <w:r w:rsidRPr="00973C8E">
        <w:t>У вези са позивом за подношење понуда у отвореном поступку објављеним на Порталу јавних набавки, дана</w:t>
      </w:r>
      <w:r w:rsidR="00CF636B">
        <w:rPr>
          <w:lang w:val="sr-Cyrl-CS"/>
        </w:rPr>
        <w:t xml:space="preserve"> 01.02</w:t>
      </w:r>
      <w:r w:rsidR="00015B6F">
        <w:rPr>
          <w:lang w:val="sr-Cyrl-CS"/>
        </w:rPr>
        <w:t>.</w:t>
      </w:r>
      <w:r w:rsidR="00086E11">
        <w:rPr>
          <w:lang w:val="sr-Cyrl-CS"/>
        </w:rPr>
        <w:t>2018</w:t>
      </w:r>
      <w:r w:rsidRPr="00973C8E">
        <w:rPr>
          <w:lang w:val="sr-Cyrl-CS"/>
        </w:rPr>
        <w:t>.године</w:t>
      </w:r>
      <w:r w:rsidR="00801621">
        <w:rPr>
          <w:lang w:val="sr-Cyrl-RS"/>
        </w:rPr>
        <w:t xml:space="preserve"> </w:t>
      </w:r>
      <w:r w:rsidR="00801621" w:rsidRPr="00801621">
        <w:rPr>
          <w:b/>
          <w:lang w:val="sr-Cyrl-RS"/>
        </w:rPr>
        <w:t>Одржавања локалних и некатегорисаних путева са ангажовањем механизације, материјалом и превозом- КАМЕН</w:t>
      </w:r>
      <w:r w:rsidRPr="00973C8E">
        <w:rPr>
          <w:lang w:val="sr-Cyrl-CS"/>
        </w:rPr>
        <w:t>,</w:t>
      </w:r>
      <w:r w:rsidRPr="00973C8E">
        <w:t xml:space="preserve"> број ЈН </w:t>
      </w:r>
      <w:r w:rsidR="00086E11">
        <w:rPr>
          <w:lang w:val="sr-Cyrl-CS"/>
        </w:rPr>
        <w:t xml:space="preserve">  </w:t>
      </w:r>
      <w:r w:rsidR="00CF636B">
        <w:rPr>
          <w:lang w:val="sr-Cyrl-CS"/>
        </w:rPr>
        <w:t>20/18</w:t>
      </w:r>
      <w:r w:rsidRPr="00973C8E">
        <w:t>, изјављујемо да нећемо извршење набавке делимично поверити подизвођачу.</w:t>
      </w: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Heading40"/>
        <w:keepNext/>
        <w:keepLines/>
        <w:shd w:val="clear" w:color="auto" w:fill="auto"/>
        <w:spacing w:after="1093" w:line="220" w:lineRule="exact"/>
        <w:ind w:firstLine="0"/>
        <w:jc w:val="both"/>
        <w:rPr>
          <w:b/>
          <w:bCs/>
        </w:rPr>
      </w:pPr>
      <w:r w:rsidRPr="00973C8E">
        <w:rPr>
          <w:b/>
          <w:bCs/>
        </w:rPr>
        <w:t>Место:</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rPr>
        <w:t xml:space="preserve"> М.П. </w:t>
      </w:r>
      <w:r w:rsidRPr="00973C8E">
        <w:rPr>
          <w:b/>
          <w:bCs/>
          <w:lang w:val="sr-Latn-CS"/>
        </w:rPr>
        <w:tab/>
      </w:r>
      <w:r w:rsidRPr="00973C8E">
        <w:rPr>
          <w:b/>
          <w:bCs/>
          <w:lang w:val="sr-Latn-CS"/>
        </w:rPr>
        <w:tab/>
      </w:r>
      <w:r w:rsidRPr="00973C8E">
        <w:rPr>
          <w:b/>
          <w:bCs/>
          <w:lang w:val="sr-Latn-CS"/>
        </w:rPr>
        <w:tab/>
      </w:r>
      <w:r w:rsidRPr="00973C8E">
        <w:rPr>
          <w:b/>
          <w:bCs/>
        </w:rPr>
        <w:t>Потпис одговорног лица</w:t>
      </w:r>
    </w:p>
    <w:p w:rsidR="000C339C" w:rsidRPr="00973C8E" w:rsidRDefault="000C339C" w:rsidP="00BA0BEB">
      <w:pPr>
        <w:pStyle w:val="4"/>
        <w:shd w:val="clear" w:color="auto" w:fill="auto"/>
        <w:spacing w:before="0" w:after="240" w:line="274" w:lineRule="exact"/>
        <w:ind w:firstLine="0"/>
        <w:jc w:val="both"/>
        <w:rPr>
          <w:b/>
          <w:bCs/>
          <w:lang w:val="ru-RU"/>
        </w:rPr>
      </w:pPr>
      <w:r w:rsidRPr="00973C8E">
        <w:rPr>
          <w:b/>
          <w:bCs/>
        </w:rPr>
        <w:t>Датум:</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t xml:space="preserve">           </w:t>
      </w:r>
      <w:r w:rsidRPr="00973C8E">
        <w:rPr>
          <w:b/>
          <w:bCs/>
        </w:rPr>
        <w:t>______________</w:t>
      </w:r>
      <w:r w:rsidRPr="00973C8E">
        <w:rPr>
          <w:b/>
          <w:bCs/>
          <w:lang w:val="ru-RU"/>
        </w:rPr>
        <w:t>________________</w:t>
      </w: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lang w:val="sr-Cyrl-CS"/>
        </w:rPr>
      </w:pPr>
    </w:p>
    <w:p w:rsidR="000C339C" w:rsidRPr="00973C8E" w:rsidRDefault="000C339C" w:rsidP="008C7B58">
      <w:pPr>
        <w:jc w:val="both"/>
        <w:rPr>
          <w:rFonts w:ascii="Arial" w:hAnsi="Arial" w:cs="Arial"/>
          <w:color w:val="auto"/>
          <w:sz w:val="22"/>
          <w:szCs w:val="22"/>
          <w:lang w:val="sr-Latn-CS"/>
        </w:rPr>
      </w:pPr>
    </w:p>
    <w:p w:rsidR="000C339C" w:rsidRPr="00973C8E" w:rsidRDefault="000C339C" w:rsidP="008C7B58">
      <w:pPr>
        <w:jc w:val="both"/>
        <w:rPr>
          <w:rFonts w:ascii="Arial" w:hAnsi="Arial" w:cs="Arial"/>
          <w:color w:val="auto"/>
          <w:sz w:val="22"/>
          <w:szCs w:val="22"/>
          <w:lang w:val="sr-Latn-CS"/>
        </w:rPr>
      </w:pPr>
    </w:p>
    <w:p w:rsidR="000C339C" w:rsidRPr="00973C8E" w:rsidRDefault="000C339C" w:rsidP="008C7B58">
      <w:pPr>
        <w:jc w:val="both"/>
        <w:rPr>
          <w:rFonts w:ascii="Arial" w:hAnsi="Arial" w:cs="Arial"/>
          <w:color w:val="auto"/>
          <w:sz w:val="22"/>
          <w:szCs w:val="22"/>
          <w:lang w:val="sr-Latn-CS"/>
        </w:rPr>
      </w:pPr>
    </w:p>
    <w:p w:rsidR="000C339C" w:rsidRPr="00973C8E" w:rsidRDefault="000C339C" w:rsidP="008C7B58">
      <w:pPr>
        <w:jc w:val="both"/>
        <w:rPr>
          <w:rFonts w:ascii="Arial" w:hAnsi="Arial" w:cs="Arial"/>
          <w:color w:val="auto"/>
          <w:sz w:val="22"/>
          <w:szCs w:val="22"/>
          <w:lang w:val="sr-Cyrl-CS"/>
        </w:rPr>
      </w:pPr>
    </w:p>
    <w:p w:rsidR="000C339C" w:rsidRPr="00973C8E" w:rsidRDefault="000C339C" w:rsidP="008C7B58">
      <w:pPr>
        <w:pStyle w:val="Header"/>
        <w:jc w:val="right"/>
        <w:rPr>
          <w:rFonts w:ascii="Arial" w:hAnsi="Arial" w:cs="Arial"/>
          <w:color w:val="auto"/>
          <w:sz w:val="22"/>
          <w:szCs w:val="22"/>
        </w:rPr>
      </w:pPr>
      <w:r w:rsidRPr="00973C8E">
        <w:rPr>
          <w:rFonts w:ascii="Arial" w:hAnsi="Arial" w:cs="Arial"/>
          <w:color w:val="auto"/>
          <w:sz w:val="22"/>
          <w:szCs w:val="22"/>
        </w:rPr>
        <w:t>ОБРАЗАЦ 4.</w:t>
      </w:r>
    </w:p>
    <w:p w:rsidR="000C339C" w:rsidRPr="00973C8E" w:rsidRDefault="000C339C" w:rsidP="008C7B58">
      <w:pPr>
        <w:jc w:val="both"/>
        <w:rPr>
          <w:rFonts w:ascii="Arial" w:hAnsi="Arial" w:cs="Arial"/>
          <w:color w:val="auto"/>
          <w:sz w:val="22"/>
          <w:szCs w:val="22"/>
        </w:rPr>
      </w:pPr>
    </w:p>
    <w:p w:rsidR="000C339C" w:rsidRPr="00973C8E" w:rsidRDefault="000C339C" w:rsidP="008C7B58">
      <w:pPr>
        <w:pStyle w:val="Heading40"/>
        <w:keepNext/>
        <w:keepLines/>
        <w:shd w:val="clear" w:color="auto" w:fill="auto"/>
        <w:spacing w:after="488" w:line="283" w:lineRule="exact"/>
        <w:ind w:firstLine="0"/>
        <w:jc w:val="both"/>
      </w:pPr>
      <w:bookmarkStart w:id="35" w:name="bookmark42"/>
    </w:p>
    <w:p w:rsidR="000C339C" w:rsidRPr="00973C8E" w:rsidRDefault="000C339C" w:rsidP="008C7B58">
      <w:pPr>
        <w:pStyle w:val="Heading40"/>
        <w:keepNext/>
        <w:keepLines/>
        <w:shd w:val="clear" w:color="auto" w:fill="auto"/>
        <w:spacing w:after="488" w:line="283" w:lineRule="exact"/>
        <w:ind w:firstLine="0"/>
        <w:jc w:val="both"/>
      </w:pPr>
      <w:r w:rsidRPr="00973C8E">
        <w:t>ИЗЈАВА ПОНУЂАЧА ДА ЋЕ ИЗВРШЕЊЕ НАБАВКЕ ДЕЛИМИЧНО ПОВЕРИТИ ПОДИЗВОЂАЧУ</w:t>
      </w:r>
      <w:bookmarkEnd w:id="35"/>
    </w:p>
    <w:p w:rsidR="000C339C" w:rsidRPr="00973C8E" w:rsidRDefault="000C339C" w:rsidP="00595647">
      <w:pPr>
        <w:pStyle w:val="Bodytext20"/>
        <w:shd w:val="clear" w:color="auto" w:fill="auto"/>
        <w:spacing w:before="0" w:after="275" w:line="264" w:lineRule="exact"/>
        <w:ind w:firstLine="0"/>
        <w:jc w:val="both"/>
        <w:rPr>
          <w:b/>
          <w:bCs/>
          <w:lang w:val="sr-Cyrl-CS"/>
        </w:rPr>
      </w:pPr>
      <w:r w:rsidRPr="00973C8E">
        <w:t xml:space="preserve">У вези са позивом за подношење понуда у отвореном поступку објављеним </w:t>
      </w:r>
      <w:r w:rsidR="003A7A9D">
        <w:t>на Порталу</w:t>
      </w:r>
      <w:r w:rsidR="00086E11">
        <w:t xml:space="preserve"> јавних набавки, дана</w:t>
      </w:r>
      <w:r w:rsidR="00CF636B">
        <w:rPr>
          <w:lang w:val="sr-Cyrl-RS"/>
        </w:rPr>
        <w:t xml:space="preserve"> 01.02</w:t>
      </w:r>
      <w:r w:rsidR="00015B6F">
        <w:t>.</w:t>
      </w:r>
      <w:r w:rsidR="00015B6F">
        <w:rPr>
          <w:lang w:val="sr-Cyrl-RS"/>
        </w:rPr>
        <w:t>201</w:t>
      </w:r>
      <w:r w:rsidR="00086E11">
        <w:rPr>
          <w:lang w:val="sr-Cyrl-RS"/>
        </w:rPr>
        <w:t>8</w:t>
      </w:r>
      <w:r w:rsidRPr="00973C8E">
        <w:rPr>
          <w:lang w:val="sr-Cyrl-CS"/>
        </w:rPr>
        <w:t>.</w:t>
      </w:r>
      <w:r w:rsidRPr="00973C8E">
        <w:t xml:space="preserve"> </w:t>
      </w:r>
      <w:proofErr w:type="gramStart"/>
      <w:r w:rsidRPr="00973C8E">
        <w:t>године</w:t>
      </w:r>
      <w:proofErr w:type="gramEnd"/>
      <w:r w:rsidRPr="00973C8E">
        <w:t xml:space="preserve"> за набавку добара </w:t>
      </w:r>
      <w:r w:rsidR="00801621">
        <w:rPr>
          <w:b/>
          <w:lang w:val="sr-Cyrl-RS"/>
        </w:rPr>
        <w:t>Одржавање локалних и некатегорисаних путева са ангажовањем механизације, материјалом и превозом- КАМЕН</w:t>
      </w:r>
      <w:r w:rsidR="00086E11">
        <w:t xml:space="preserve">, број ЈН </w:t>
      </w:r>
      <w:r w:rsidR="00086E11">
        <w:rPr>
          <w:lang w:val="sr-Cyrl-RS"/>
        </w:rPr>
        <w:t xml:space="preserve">   </w:t>
      </w:r>
      <w:r w:rsidR="00CF636B">
        <w:rPr>
          <w:lang w:val="sr-Cyrl-RS"/>
        </w:rPr>
        <w:t>20/18</w:t>
      </w:r>
      <w:r w:rsidRPr="00973C8E">
        <w:t>, изјављујемо да ћемо извршење набавке делимично поверити подизвођачу и у наставку наводимо њихово учешће по вредности:</w:t>
      </w:r>
    </w:p>
    <w:p w:rsidR="000C339C" w:rsidRPr="00973C8E" w:rsidRDefault="000C339C" w:rsidP="00EF2A8E">
      <w:pPr>
        <w:pStyle w:val="4"/>
        <w:numPr>
          <w:ilvl w:val="0"/>
          <w:numId w:val="14"/>
        </w:numPr>
        <w:shd w:val="clear" w:color="auto" w:fill="auto"/>
        <w:tabs>
          <w:tab w:val="left" w:pos="730"/>
          <w:tab w:val="left" w:leader="underscore" w:pos="7498"/>
        </w:tabs>
        <w:spacing w:before="0" w:line="274" w:lineRule="exact"/>
        <w:ind w:firstLine="0"/>
        <w:jc w:val="both"/>
      </w:pPr>
      <w:r w:rsidRPr="00973C8E">
        <w:t>у понуди подизвођач</w:t>
      </w:r>
      <w:r w:rsidRPr="00973C8E">
        <w:tab/>
        <w:t>у укупној вредности</w:t>
      </w:r>
    </w:p>
    <w:p w:rsidR="000C339C" w:rsidRPr="00973C8E" w:rsidRDefault="000C339C" w:rsidP="008C7B58">
      <w:pPr>
        <w:pStyle w:val="4"/>
        <w:shd w:val="clear" w:color="auto" w:fill="auto"/>
        <w:tabs>
          <w:tab w:val="left" w:leader="underscore" w:pos="7656"/>
        </w:tabs>
        <w:spacing w:before="0" w:line="274" w:lineRule="exact"/>
        <w:ind w:firstLine="0"/>
        <w:jc w:val="both"/>
      </w:pPr>
      <w:proofErr w:type="gramStart"/>
      <w:r w:rsidRPr="00973C8E">
        <w:t>понуде</w:t>
      </w:r>
      <w:proofErr w:type="gramEnd"/>
      <w:r w:rsidRPr="00973C8E">
        <w:t xml:space="preserve"> учествује у делу</w:t>
      </w:r>
      <w:r w:rsidRPr="00973C8E">
        <w:tab/>
        <w:t xml:space="preserve"> у износу од</w:t>
      </w:r>
    </w:p>
    <w:p w:rsidR="000C339C" w:rsidRPr="00973C8E" w:rsidRDefault="000C339C" w:rsidP="008C7B58">
      <w:pPr>
        <w:pStyle w:val="4"/>
        <w:shd w:val="clear" w:color="auto" w:fill="auto"/>
        <w:tabs>
          <w:tab w:val="left" w:leader="underscore" w:pos="3125"/>
          <w:tab w:val="left" w:leader="underscore" w:pos="6000"/>
        </w:tabs>
        <w:spacing w:before="0" w:after="240" w:line="274" w:lineRule="exact"/>
        <w:ind w:firstLine="0"/>
        <w:jc w:val="both"/>
      </w:pPr>
      <w:r w:rsidRPr="00973C8E">
        <w:tab/>
      </w:r>
      <w:proofErr w:type="gramStart"/>
      <w:r w:rsidRPr="00973C8E">
        <w:t>динара</w:t>
      </w:r>
      <w:proofErr w:type="gramEnd"/>
      <w:r w:rsidRPr="00973C8E">
        <w:t xml:space="preserve"> што износи</w:t>
      </w:r>
      <w:r w:rsidRPr="00973C8E">
        <w:tab/>
        <w:t>% вредности понуде,</w:t>
      </w:r>
    </w:p>
    <w:p w:rsidR="000C339C" w:rsidRPr="00973C8E" w:rsidRDefault="000C339C" w:rsidP="00EF2A8E">
      <w:pPr>
        <w:pStyle w:val="4"/>
        <w:numPr>
          <w:ilvl w:val="0"/>
          <w:numId w:val="14"/>
        </w:numPr>
        <w:shd w:val="clear" w:color="auto" w:fill="auto"/>
        <w:tabs>
          <w:tab w:val="left" w:pos="730"/>
          <w:tab w:val="left" w:leader="underscore" w:pos="7498"/>
        </w:tabs>
        <w:spacing w:before="0" w:line="274" w:lineRule="exact"/>
        <w:ind w:firstLine="0"/>
        <w:jc w:val="both"/>
      </w:pPr>
      <w:r w:rsidRPr="00973C8E">
        <w:t>у понуди подизвођач</w:t>
      </w:r>
      <w:r w:rsidRPr="00973C8E">
        <w:tab/>
        <w:t>у укупној вредности</w:t>
      </w:r>
    </w:p>
    <w:p w:rsidR="000C339C" w:rsidRPr="00973C8E" w:rsidRDefault="000C339C" w:rsidP="008C7B58">
      <w:pPr>
        <w:pStyle w:val="4"/>
        <w:shd w:val="clear" w:color="auto" w:fill="auto"/>
        <w:tabs>
          <w:tab w:val="left" w:leader="underscore" w:pos="7656"/>
        </w:tabs>
        <w:spacing w:before="0" w:line="274" w:lineRule="exact"/>
        <w:ind w:firstLine="0"/>
        <w:jc w:val="both"/>
      </w:pPr>
      <w:proofErr w:type="gramStart"/>
      <w:r w:rsidRPr="00973C8E">
        <w:t>понуде</w:t>
      </w:r>
      <w:proofErr w:type="gramEnd"/>
      <w:r w:rsidRPr="00973C8E">
        <w:t xml:space="preserve"> учествује у делу</w:t>
      </w:r>
      <w:r w:rsidRPr="00973C8E">
        <w:tab/>
        <w:t xml:space="preserve"> у износу од</w:t>
      </w:r>
    </w:p>
    <w:p w:rsidR="000C339C" w:rsidRPr="00973C8E" w:rsidRDefault="000C339C" w:rsidP="008C7B58">
      <w:pPr>
        <w:pStyle w:val="4"/>
        <w:shd w:val="clear" w:color="auto" w:fill="auto"/>
        <w:tabs>
          <w:tab w:val="left" w:leader="underscore" w:pos="3125"/>
          <w:tab w:val="left" w:leader="underscore" w:pos="6000"/>
        </w:tabs>
        <w:spacing w:before="0" w:after="240" w:line="274" w:lineRule="exact"/>
        <w:ind w:firstLine="0"/>
        <w:jc w:val="both"/>
      </w:pPr>
      <w:r w:rsidRPr="00973C8E">
        <w:tab/>
      </w:r>
      <w:proofErr w:type="gramStart"/>
      <w:r w:rsidRPr="00973C8E">
        <w:t>динара</w:t>
      </w:r>
      <w:proofErr w:type="gramEnd"/>
      <w:r w:rsidRPr="00973C8E">
        <w:t xml:space="preserve"> што износи</w:t>
      </w:r>
      <w:r w:rsidRPr="00973C8E">
        <w:tab/>
        <w:t>% вредности понуде,</w:t>
      </w:r>
    </w:p>
    <w:p w:rsidR="000C339C" w:rsidRPr="00973C8E" w:rsidRDefault="000C339C" w:rsidP="00EF2A8E">
      <w:pPr>
        <w:pStyle w:val="4"/>
        <w:numPr>
          <w:ilvl w:val="0"/>
          <w:numId w:val="14"/>
        </w:numPr>
        <w:shd w:val="clear" w:color="auto" w:fill="auto"/>
        <w:tabs>
          <w:tab w:val="left" w:pos="730"/>
          <w:tab w:val="left" w:leader="underscore" w:pos="7498"/>
        </w:tabs>
        <w:spacing w:before="0" w:line="274" w:lineRule="exact"/>
        <w:ind w:firstLine="0"/>
        <w:jc w:val="both"/>
      </w:pPr>
      <w:r w:rsidRPr="00973C8E">
        <w:t>у понуди подизвођач</w:t>
      </w:r>
      <w:r w:rsidRPr="00973C8E">
        <w:tab/>
        <w:t>у укупној вредности</w:t>
      </w:r>
    </w:p>
    <w:p w:rsidR="000C339C" w:rsidRPr="00973C8E" w:rsidRDefault="000C339C" w:rsidP="008C7B58">
      <w:pPr>
        <w:pStyle w:val="4"/>
        <w:shd w:val="clear" w:color="auto" w:fill="auto"/>
        <w:tabs>
          <w:tab w:val="left" w:leader="underscore" w:pos="7656"/>
        </w:tabs>
        <w:spacing w:before="0" w:line="274" w:lineRule="exact"/>
        <w:ind w:firstLine="0"/>
        <w:jc w:val="both"/>
      </w:pPr>
      <w:proofErr w:type="gramStart"/>
      <w:r w:rsidRPr="00973C8E">
        <w:t>понуде</w:t>
      </w:r>
      <w:proofErr w:type="gramEnd"/>
      <w:r w:rsidRPr="00973C8E">
        <w:t xml:space="preserve"> учествује у делу</w:t>
      </w:r>
      <w:r w:rsidRPr="00973C8E">
        <w:tab/>
        <w:t xml:space="preserve"> у износу од</w:t>
      </w:r>
    </w:p>
    <w:p w:rsidR="000C339C" w:rsidRPr="00973C8E" w:rsidRDefault="000C339C" w:rsidP="008C7B58">
      <w:pPr>
        <w:pStyle w:val="4"/>
        <w:shd w:val="clear" w:color="auto" w:fill="auto"/>
        <w:tabs>
          <w:tab w:val="left" w:leader="underscore" w:pos="3125"/>
          <w:tab w:val="left" w:leader="underscore" w:pos="6000"/>
        </w:tabs>
        <w:spacing w:before="0" w:after="1123" w:line="274" w:lineRule="exact"/>
        <w:ind w:firstLine="0"/>
        <w:jc w:val="both"/>
      </w:pPr>
      <w:r w:rsidRPr="00973C8E">
        <w:tab/>
      </w:r>
      <w:proofErr w:type="gramStart"/>
      <w:r w:rsidRPr="00973C8E">
        <w:t>динара</w:t>
      </w:r>
      <w:proofErr w:type="gramEnd"/>
      <w:r w:rsidRPr="00973C8E">
        <w:t xml:space="preserve"> што износи</w:t>
      </w:r>
      <w:r w:rsidRPr="00973C8E">
        <w:tab/>
        <w:t>% вредности понуде,</w:t>
      </w:r>
    </w:p>
    <w:p w:rsidR="000C339C" w:rsidRPr="00973C8E" w:rsidRDefault="000C339C" w:rsidP="008C7B58">
      <w:pPr>
        <w:pStyle w:val="Heading40"/>
        <w:keepNext/>
        <w:keepLines/>
        <w:shd w:val="clear" w:color="auto" w:fill="auto"/>
        <w:spacing w:after="1093" w:line="220" w:lineRule="exact"/>
        <w:ind w:firstLine="0"/>
        <w:jc w:val="both"/>
        <w:rPr>
          <w:b/>
          <w:bCs/>
        </w:rPr>
      </w:pPr>
      <w:bookmarkStart w:id="36" w:name="bookmark43"/>
      <w:r w:rsidRPr="00973C8E">
        <w:rPr>
          <w:b/>
          <w:bCs/>
        </w:rPr>
        <w:t xml:space="preserve">Место: </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rPr>
        <w:t xml:space="preserve">М.П. </w:t>
      </w:r>
      <w:r w:rsidRPr="00973C8E">
        <w:rPr>
          <w:b/>
          <w:bCs/>
          <w:lang w:val="sr-Latn-CS"/>
        </w:rPr>
        <w:t xml:space="preserve"> </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rPr>
        <w:t>Потпис одговорног лица</w:t>
      </w:r>
      <w:bookmarkEnd w:id="36"/>
    </w:p>
    <w:p w:rsidR="000C339C" w:rsidRPr="00973C8E" w:rsidRDefault="000C339C" w:rsidP="008C7B58">
      <w:pPr>
        <w:pStyle w:val="Heading40"/>
        <w:keepNext/>
        <w:keepLines/>
        <w:shd w:val="clear" w:color="auto" w:fill="auto"/>
        <w:spacing w:after="0" w:line="220" w:lineRule="exact"/>
        <w:ind w:firstLine="0"/>
        <w:jc w:val="both"/>
        <w:rPr>
          <w:b/>
          <w:bCs/>
          <w:lang w:val="ru-RU"/>
        </w:rPr>
        <w:sectPr w:rsidR="000C339C" w:rsidRPr="00973C8E" w:rsidSect="006855EC">
          <w:headerReference w:type="default" r:id="rId13"/>
          <w:type w:val="nextColumn"/>
          <w:pgSz w:w="11905" w:h="16837"/>
          <w:pgMar w:top="652" w:right="1020" w:bottom="4723" w:left="1134" w:header="0" w:footer="567" w:gutter="0"/>
          <w:cols w:space="720"/>
          <w:noEndnote/>
          <w:docGrid w:linePitch="360"/>
        </w:sectPr>
      </w:pPr>
      <w:bookmarkStart w:id="37" w:name="bookmark44"/>
      <w:r w:rsidRPr="00973C8E">
        <w:rPr>
          <w:b/>
          <w:bCs/>
        </w:rPr>
        <w:t>Датум:</w:t>
      </w:r>
      <w:bookmarkEnd w:id="37"/>
      <w:r w:rsidRPr="00973C8E">
        <w:rPr>
          <w:b/>
          <w:bCs/>
        </w:rPr>
        <w:t xml:space="preserve"> </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Cyrl-CS"/>
        </w:rPr>
        <w:t>_____</w:t>
      </w:r>
      <w:r w:rsidRPr="00973C8E">
        <w:rPr>
          <w:b/>
          <w:bCs/>
          <w:lang w:val="ru-RU"/>
        </w:rPr>
        <w:t>______________________</w:t>
      </w:r>
    </w:p>
    <w:p w:rsidR="000C339C" w:rsidRPr="00973C8E" w:rsidRDefault="000C339C" w:rsidP="008C7B58">
      <w:pPr>
        <w:pStyle w:val="Header"/>
        <w:jc w:val="right"/>
        <w:rPr>
          <w:rFonts w:ascii="Arial" w:hAnsi="Arial" w:cs="Arial"/>
          <w:color w:val="auto"/>
          <w:sz w:val="22"/>
          <w:szCs w:val="22"/>
        </w:rPr>
      </w:pPr>
      <w:bookmarkStart w:id="38" w:name="bookmark45"/>
      <w:r w:rsidRPr="00973C8E">
        <w:rPr>
          <w:rFonts w:ascii="Arial" w:hAnsi="Arial" w:cs="Arial"/>
          <w:color w:val="auto"/>
          <w:sz w:val="22"/>
          <w:szCs w:val="22"/>
        </w:rPr>
        <w:lastRenderedPageBreak/>
        <w:t>ОБРАЗАЦ 5.</w:t>
      </w:r>
    </w:p>
    <w:p w:rsidR="000C339C" w:rsidRPr="00973C8E" w:rsidRDefault="000C339C" w:rsidP="008C7B58">
      <w:pPr>
        <w:pStyle w:val="Heading40"/>
        <w:keepNext/>
        <w:keepLines/>
        <w:shd w:val="clear" w:color="auto" w:fill="auto"/>
        <w:spacing w:after="253"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ПОДАЦИ О ПОДИЗВОЂАЧУ</w:t>
      </w:r>
      <w:bookmarkEnd w:id="38"/>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r w:rsidRPr="00973C8E">
        <w:t>Назив подизвођача: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Адреса подизвођача: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rStyle w:val="2"/>
          <w:lang w:val="ru-RU"/>
        </w:rPr>
      </w:pPr>
    </w:p>
    <w:p w:rsidR="000C339C" w:rsidRPr="00973C8E" w:rsidRDefault="000C339C" w:rsidP="008C7B58">
      <w:pPr>
        <w:pStyle w:val="4"/>
        <w:shd w:val="clear" w:color="auto" w:fill="auto"/>
        <w:spacing w:before="0" w:line="220" w:lineRule="exact"/>
        <w:ind w:firstLine="0"/>
        <w:jc w:val="both"/>
      </w:pPr>
      <w:r w:rsidRPr="00973C8E">
        <w:rPr>
          <w:rStyle w:val="2"/>
        </w:rPr>
        <w:t>Матични број подизвођача: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подизвођача (ПИБ):</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tabs>
          <w:tab w:val="left" w:leader="underscore" w:pos="2564"/>
          <w:tab w:val="left" w:leader="underscore" w:pos="4647"/>
        </w:tabs>
        <w:spacing w:before="0" w:line="220" w:lineRule="exact"/>
        <w:ind w:firstLine="0"/>
        <w:jc w:val="both"/>
        <w:rPr>
          <w:lang w:val="ru-RU"/>
        </w:rPr>
      </w:pPr>
    </w:p>
    <w:p w:rsidR="000C339C" w:rsidRPr="00973C8E" w:rsidRDefault="000C339C" w:rsidP="008C7B58">
      <w:pPr>
        <w:pStyle w:val="4"/>
        <w:shd w:val="clear" w:color="auto" w:fill="auto"/>
        <w:tabs>
          <w:tab w:val="left" w:leader="underscore" w:pos="2564"/>
          <w:tab w:val="left" w:leader="underscore" w:pos="4647"/>
        </w:tabs>
        <w:spacing w:before="0" w:line="220" w:lineRule="exact"/>
        <w:ind w:firstLine="0"/>
        <w:jc w:val="both"/>
      </w:pPr>
      <w:r w:rsidRPr="00973C8E">
        <w:t xml:space="preserve">Електронска пошта подизвођача: </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tabs>
          <w:tab w:val="left" w:leader="underscore" w:pos="5156"/>
        </w:tabs>
        <w:spacing w:before="0" w:line="220" w:lineRule="exact"/>
        <w:ind w:firstLine="0"/>
        <w:jc w:val="both"/>
        <w:rPr>
          <w:rStyle w:val="2"/>
          <w:lang w:val="ru-RU"/>
        </w:rPr>
      </w:pPr>
    </w:p>
    <w:p w:rsidR="000C339C" w:rsidRPr="00973C8E" w:rsidRDefault="000C339C" w:rsidP="008C7B58">
      <w:pPr>
        <w:pStyle w:val="4"/>
        <w:shd w:val="clear" w:color="auto" w:fill="auto"/>
        <w:tabs>
          <w:tab w:val="left" w:leader="underscore" w:pos="5156"/>
        </w:tabs>
        <w:spacing w:before="0" w:line="220" w:lineRule="exact"/>
        <w:ind w:firstLine="0"/>
        <w:jc w:val="both"/>
      </w:pPr>
      <w:r w:rsidRPr="00973C8E">
        <w:rPr>
          <w:rStyle w:val="2"/>
        </w:rPr>
        <w:t>Телефакс:</w:t>
      </w:r>
      <w:r w:rsidRPr="00973C8E">
        <w:tab/>
      </w:r>
    </w:p>
    <w:p w:rsidR="000C339C" w:rsidRPr="00973C8E" w:rsidRDefault="000C339C" w:rsidP="008C7B58">
      <w:pPr>
        <w:pStyle w:val="Heading40"/>
        <w:keepNext/>
        <w:keepLines/>
        <w:shd w:val="clear" w:color="auto" w:fill="auto"/>
        <w:spacing w:after="0" w:line="220" w:lineRule="exact"/>
        <w:ind w:firstLine="0"/>
        <w:jc w:val="both"/>
        <w:rPr>
          <w:lang w:val="ru-RU"/>
        </w:rPr>
      </w:pPr>
      <w:bookmarkStart w:id="39" w:name="bookmark46"/>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r w:rsidRPr="00973C8E">
        <w:t xml:space="preserve">Место: </w:t>
      </w:r>
      <w:r w:rsidRPr="00973C8E">
        <w:rPr>
          <w:lang w:val="sr-Latn-CS"/>
        </w:rPr>
        <w:tab/>
      </w:r>
      <w:r w:rsidRPr="00973C8E">
        <w:rPr>
          <w:lang w:val="sr-Latn-CS"/>
        </w:rPr>
        <w:tab/>
      </w:r>
      <w:r w:rsidRPr="00973C8E">
        <w:rPr>
          <w:lang w:val="sr-Latn-CS"/>
        </w:rPr>
        <w:tab/>
      </w:r>
      <w:r w:rsidRPr="00973C8E">
        <w:rPr>
          <w:lang w:val="sr-Latn-CS"/>
        </w:rPr>
        <w:tab/>
      </w:r>
      <w:r w:rsidRPr="00973C8E">
        <w:rPr>
          <w:lang w:val="sr-Latn-CS"/>
        </w:rPr>
        <w:tab/>
      </w:r>
      <w:r w:rsidRPr="00973C8E">
        <w:t xml:space="preserve">М.П. </w:t>
      </w:r>
      <w:r w:rsidRPr="00973C8E">
        <w:rPr>
          <w:lang w:val="sr-Latn-CS"/>
        </w:rPr>
        <w:tab/>
      </w:r>
      <w:r w:rsidRPr="00973C8E">
        <w:rPr>
          <w:lang w:val="sr-Latn-CS"/>
        </w:rPr>
        <w:tab/>
      </w:r>
      <w:r w:rsidRPr="00973C8E">
        <w:rPr>
          <w:lang w:val="sr-Latn-CS"/>
        </w:rPr>
        <w:tab/>
      </w:r>
      <w:r w:rsidRPr="00973C8E">
        <w:rPr>
          <w:lang w:val="sr-Cyrl-CS"/>
        </w:rPr>
        <w:t xml:space="preserve">  </w:t>
      </w:r>
      <w:r w:rsidRPr="00973C8E">
        <w:t>Потпис одговорног лица</w:t>
      </w:r>
      <w:bookmarkEnd w:id="39"/>
    </w:p>
    <w:p w:rsidR="000C339C" w:rsidRPr="00973C8E" w:rsidRDefault="000C339C" w:rsidP="008C7B58">
      <w:pPr>
        <w:pStyle w:val="4"/>
        <w:shd w:val="clear" w:color="auto" w:fill="auto"/>
        <w:spacing w:before="0" w:line="220" w:lineRule="exact"/>
        <w:ind w:firstLine="0"/>
        <w:jc w:val="both"/>
      </w:pPr>
      <w:bookmarkStart w:id="40" w:name="bookmark47"/>
    </w:p>
    <w:p w:rsidR="000C339C" w:rsidRPr="00973C8E" w:rsidRDefault="000C339C" w:rsidP="008C7B58">
      <w:pPr>
        <w:pStyle w:val="4"/>
        <w:shd w:val="clear" w:color="auto" w:fill="auto"/>
        <w:spacing w:before="0" w:line="220" w:lineRule="exact"/>
        <w:ind w:firstLine="0"/>
        <w:jc w:val="both"/>
        <w:rPr>
          <w:lang w:val="ru-RU"/>
        </w:rPr>
      </w:pPr>
    </w:p>
    <w:bookmarkEnd w:id="40"/>
    <w:p w:rsidR="000C339C" w:rsidRPr="00973C8E" w:rsidRDefault="000C339C" w:rsidP="008C7B58">
      <w:pPr>
        <w:pStyle w:val="Heading40"/>
        <w:keepNext/>
        <w:keepLines/>
        <w:shd w:val="clear" w:color="auto" w:fill="auto"/>
        <w:tabs>
          <w:tab w:val="left" w:leader="underscore" w:pos="4129"/>
        </w:tabs>
        <w:spacing w:after="0" w:line="220" w:lineRule="exact"/>
        <w:ind w:firstLine="0"/>
        <w:jc w:val="both"/>
        <w:rPr>
          <w:lang w:val="sr-Cyrl-CS"/>
        </w:rPr>
      </w:pPr>
    </w:p>
    <w:p w:rsidR="000C339C" w:rsidRPr="00973C8E" w:rsidRDefault="000C339C" w:rsidP="008C7B58">
      <w:pPr>
        <w:pStyle w:val="Heading40"/>
        <w:keepNext/>
        <w:keepLines/>
        <w:shd w:val="clear" w:color="auto" w:fill="auto"/>
        <w:tabs>
          <w:tab w:val="left" w:leader="underscore" w:pos="4129"/>
        </w:tabs>
        <w:spacing w:after="0" w:line="220" w:lineRule="exact"/>
        <w:ind w:firstLine="0"/>
        <w:jc w:val="both"/>
      </w:pPr>
      <w:r w:rsidRPr="00973C8E">
        <w:rPr>
          <w:lang w:val="sr-Cyrl-CS"/>
        </w:rPr>
        <w:t>Датум:</w:t>
      </w:r>
      <w:r w:rsidRPr="00973C8E">
        <w:rPr>
          <w:lang w:val="sr-Cyrl-CS"/>
        </w:rPr>
        <w:tab/>
      </w:r>
      <w:r w:rsidRPr="00973C8E">
        <w:rPr>
          <w:lang w:val="sr-Cyrl-CS"/>
        </w:rPr>
        <w:tab/>
      </w:r>
      <w:r w:rsidRPr="00973C8E">
        <w:rPr>
          <w:lang w:val="sr-Cyrl-CS"/>
        </w:rPr>
        <w:tab/>
      </w:r>
      <w:r w:rsidRPr="00973C8E">
        <w:rPr>
          <w:lang w:val="sr-Cyrl-CS"/>
        </w:rPr>
        <w:tab/>
      </w:r>
      <w:r w:rsidRPr="00973C8E">
        <w:rPr>
          <w:lang w:val="sr-Cyrl-CS"/>
        </w:rPr>
        <w:tab/>
      </w:r>
      <w:r w:rsidRPr="00973C8E">
        <w:t>_______________________</w:t>
      </w: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Bodytext40"/>
        <w:shd w:val="clear" w:color="auto" w:fill="auto"/>
        <w:spacing w:before="0" w:line="230" w:lineRule="exact"/>
        <w:rPr>
          <w:sz w:val="22"/>
          <w:szCs w:val="22"/>
        </w:rPr>
        <w:sectPr w:rsidR="000C339C" w:rsidRPr="00973C8E" w:rsidSect="006855EC">
          <w:type w:val="nextColumn"/>
          <w:pgSz w:w="11905" w:h="16837"/>
          <w:pgMar w:top="1250" w:right="1273" w:bottom="1613" w:left="1134" w:header="0" w:footer="567" w:gutter="0"/>
          <w:cols w:space="720"/>
          <w:noEndnote/>
          <w:docGrid w:linePitch="360"/>
        </w:sectPr>
      </w:pPr>
      <w:r w:rsidRPr="00973C8E">
        <w:rPr>
          <w:sz w:val="22"/>
          <w:szCs w:val="22"/>
        </w:rPr>
        <w:t>Напомена: образац копирати у потребном броју примерака</w:t>
      </w:r>
    </w:p>
    <w:p w:rsidR="000C339C" w:rsidRPr="00973C8E" w:rsidRDefault="000C339C" w:rsidP="008C7B58">
      <w:pPr>
        <w:pStyle w:val="4"/>
        <w:shd w:val="clear" w:color="auto" w:fill="auto"/>
        <w:spacing w:before="0" w:line="220" w:lineRule="exact"/>
        <w:ind w:firstLine="0"/>
        <w:jc w:val="right"/>
      </w:pPr>
      <w:r w:rsidRPr="00973C8E">
        <w:lastRenderedPageBreak/>
        <w:t>ОБРАЗАЦ 6.</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_________________</w:t>
      </w:r>
      <w:r w:rsidRPr="00973C8E">
        <w:tab/>
        <w:t xml:space="preserve">     </w:t>
      </w:r>
      <w:r w:rsidRPr="00973C8E">
        <w:rPr>
          <w:lang w:val="sr-Cyrl-CS"/>
        </w:rPr>
        <w:t xml:space="preserve">   </w:t>
      </w:r>
      <w:r w:rsidRPr="00973C8E">
        <w:t xml:space="preserve">     </w:t>
      </w:r>
      <w:r w:rsidRPr="00973C8E">
        <w:rPr>
          <w:lang w:val="sr-Cyrl-CS"/>
        </w:rPr>
        <w:t xml:space="preserve">       </w:t>
      </w:r>
      <w:r w:rsidRPr="00973C8E">
        <w:t>_________________</w:t>
      </w:r>
      <w:r w:rsidRPr="00973C8E">
        <w:tab/>
      </w:r>
      <w:r w:rsidRPr="00973C8E">
        <w:rPr>
          <w:lang w:val="ru-RU"/>
        </w:rPr>
        <w:t xml:space="preserve">                     </w:t>
      </w:r>
      <w:r w:rsidRPr="00973C8E">
        <w:t>_________________</w:t>
      </w:r>
    </w:p>
    <w:p w:rsidR="000C339C" w:rsidRPr="00973C8E" w:rsidRDefault="000C339C" w:rsidP="008C7B58">
      <w:pPr>
        <w:pStyle w:val="4"/>
        <w:shd w:val="clear" w:color="auto" w:fill="auto"/>
        <w:spacing w:before="0" w:line="220" w:lineRule="exact"/>
        <w:ind w:firstLine="0"/>
        <w:jc w:val="both"/>
        <w:rPr>
          <w:lang w:val="ru-RU"/>
        </w:rPr>
      </w:pPr>
      <w:r w:rsidRPr="00973C8E">
        <w:t xml:space="preserve">(Назив понуђача) </w:t>
      </w:r>
      <w:r w:rsidRPr="00973C8E">
        <w:tab/>
      </w:r>
      <w:r w:rsidRPr="00973C8E">
        <w:rPr>
          <w:lang w:val="sr-Cyrl-CS"/>
        </w:rPr>
        <w:t xml:space="preserve">    </w:t>
      </w:r>
      <w:r w:rsidRPr="00973C8E">
        <w:tab/>
      </w:r>
      <w:r w:rsidRPr="00973C8E">
        <w:rPr>
          <w:lang w:val="sr-Cyrl-CS"/>
        </w:rPr>
        <w:t xml:space="preserve">          </w:t>
      </w:r>
      <w:r w:rsidRPr="00973C8E">
        <w:t>(Назив понуђача)</w:t>
      </w:r>
      <w:r w:rsidRPr="00973C8E">
        <w:tab/>
      </w:r>
      <w:r w:rsidRPr="00973C8E">
        <w:tab/>
      </w:r>
      <w:r w:rsidRPr="00973C8E">
        <w:tab/>
        <w:t>(Назив понуђача)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w:t>
      </w:r>
      <w:r w:rsidRPr="00973C8E">
        <w:rPr>
          <w:lang w:val="ru-RU"/>
        </w:rPr>
        <w:tab/>
      </w:r>
      <w:r w:rsidRPr="00973C8E">
        <w:rPr>
          <w:lang w:val="ru-RU"/>
        </w:rPr>
        <w:tab/>
        <w:t xml:space="preserve">        _________________</w:t>
      </w:r>
      <w:r w:rsidRPr="00973C8E">
        <w:rPr>
          <w:lang w:val="ru-RU"/>
        </w:rPr>
        <w:tab/>
        <w:t xml:space="preserve">                     _________________</w:t>
      </w:r>
    </w:p>
    <w:p w:rsidR="000C339C" w:rsidRPr="00973C8E" w:rsidRDefault="000C339C" w:rsidP="008C7B58">
      <w:pPr>
        <w:pStyle w:val="4"/>
        <w:shd w:val="clear" w:color="auto" w:fill="auto"/>
        <w:spacing w:before="0" w:line="220" w:lineRule="exact"/>
        <w:ind w:firstLine="0"/>
        <w:jc w:val="both"/>
      </w:pPr>
      <w:r w:rsidRPr="00973C8E">
        <w:t xml:space="preserve">(Назив понуђача) </w:t>
      </w:r>
      <w:r w:rsidRPr="00973C8E">
        <w:tab/>
      </w:r>
      <w:r w:rsidRPr="00973C8E">
        <w:tab/>
      </w:r>
      <w:r w:rsidRPr="00973C8E">
        <w:rPr>
          <w:lang w:val="sr-Cyrl-CS"/>
        </w:rPr>
        <w:t xml:space="preserve">          </w:t>
      </w:r>
      <w:r w:rsidRPr="00973C8E">
        <w:t>(Назив понуђача)</w:t>
      </w:r>
      <w:r w:rsidRPr="00973C8E">
        <w:tab/>
      </w:r>
      <w:r w:rsidRPr="00973C8E">
        <w:tab/>
      </w:r>
      <w:r w:rsidRPr="00973C8E">
        <w:tab/>
        <w:t>(Назив понуђача)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Heading40"/>
        <w:keepNext/>
        <w:keepLines/>
        <w:shd w:val="clear" w:color="auto" w:fill="auto"/>
        <w:spacing w:after="0" w:line="220" w:lineRule="exact"/>
        <w:ind w:firstLine="0"/>
        <w:jc w:val="both"/>
        <w:rPr>
          <w:b/>
          <w:bCs/>
        </w:rPr>
      </w:pPr>
      <w:bookmarkStart w:id="41" w:name="bookmark48"/>
    </w:p>
    <w:p w:rsidR="000C339C" w:rsidRPr="00973C8E" w:rsidRDefault="000C339C" w:rsidP="008C7B58">
      <w:pPr>
        <w:pStyle w:val="Heading40"/>
        <w:keepNext/>
        <w:keepLines/>
        <w:shd w:val="clear" w:color="auto" w:fill="auto"/>
        <w:spacing w:after="0" w:line="220" w:lineRule="exact"/>
        <w:ind w:firstLine="0"/>
        <w:jc w:val="both"/>
        <w:rPr>
          <w:b/>
          <w:bCs/>
          <w:lang w:val="ru-RU"/>
        </w:rPr>
      </w:pPr>
      <w:r w:rsidRPr="00973C8E">
        <w:rPr>
          <w:b/>
          <w:bCs/>
        </w:rPr>
        <w:t>ИЗЈАВА О ПОДНОШЕЊУ ЗАЈЕДНИЧКЕ ПОНУДЕ</w:t>
      </w:r>
      <w:bookmarkEnd w:id="41"/>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E2113F">
      <w:pPr>
        <w:pStyle w:val="Bodytext20"/>
        <w:shd w:val="clear" w:color="auto" w:fill="auto"/>
        <w:spacing w:before="0" w:after="275" w:line="264" w:lineRule="exact"/>
        <w:ind w:firstLine="0"/>
        <w:jc w:val="both"/>
        <w:rPr>
          <w:b/>
          <w:bCs/>
          <w:lang w:val="sr-Cyrl-CS"/>
        </w:rPr>
      </w:pPr>
      <w:r w:rsidRPr="00973C8E">
        <w:t xml:space="preserve">У вези са позивом за подношење понуда у отвореном поступку објављеним на Порталу јавних набавки, дана </w:t>
      </w:r>
      <w:r w:rsidR="00CF636B">
        <w:rPr>
          <w:lang w:val="sr-Cyrl-RS"/>
        </w:rPr>
        <w:t>01.02</w:t>
      </w:r>
      <w:r w:rsidR="00086E11">
        <w:rPr>
          <w:lang w:val="sr-Cyrl-RS"/>
        </w:rPr>
        <w:t>.2018</w:t>
      </w:r>
      <w:r w:rsidRPr="00973C8E">
        <w:rPr>
          <w:lang w:val="sr-Cyrl-CS"/>
        </w:rPr>
        <w:t>.</w:t>
      </w:r>
      <w:r w:rsidRPr="00973C8E">
        <w:t xml:space="preserve"> </w:t>
      </w:r>
      <w:proofErr w:type="gramStart"/>
      <w:r w:rsidRPr="00973C8E">
        <w:t>године</w:t>
      </w:r>
      <w:proofErr w:type="gramEnd"/>
      <w:r w:rsidRPr="00973C8E">
        <w:t xml:space="preserve">, за набавку </w:t>
      </w:r>
      <w:r w:rsidR="00801621">
        <w:rPr>
          <w:b/>
          <w:lang w:val="sr-Cyrl-RS"/>
        </w:rPr>
        <w:t>Одржавање локалних и некатегорисаних путева са ангажовањем механизације, материјалом и превозом-КАМЕН</w:t>
      </w:r>
      <w:r w:rsidRPr="00973C8E">
        <w:rPr>
          <w:b/>
        </w:rPr>
        <w:t>,</w:t>
      </w:r>
      <w:r w:rsidR="00094194" w:rsidRPr="00973C8E">
        <w:rPr>
          <w:lang w:val="sr-Cyrl-RS"/>
        </w:rPr>
        <w:t xml:space="preserve"> </w:t>
      </w:r>
      <w:r w:rsidR="001F2D8B">
        <w:t xml:space="preserve">број ЈН </w:t>
      </w:r>
      <w:r w:rsidR="00086E11">
        <w:rPr>
          <w:lang w:val="sr-Cyrl-CS"/>
        </w:rPr>
        <w:t xml:space="preserve">   </w:t>
      </w:r>
      <w:r w:rsidR="00CF636B">
        <w:rPr>
          <w:lang w:val="sr-Cyrl-CS"/>
        </w:rPr>
        <w:t>20/18</w:t>
      </w:r>
      <w:r w:rsidRPr="00973C8E">
        <w:t>, изјављујемо да заједно подносимо понуду.</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lang w:val="sr-Cyrl-CS"/>
        </w:rPr>
      </w:pPr>
      <w:r w:rsidRPr="00973C8E">
        <w:t xml:space="preserve">Место: </w:t>
      </w:r>
      <w:r w:rsidRPr="00973C8E">
        <w:rPr>
          <w:lang w:val="sr-Cyrl-CS"/>
        </w:rPr>
        <w:tab/>
      </w:r>
      <w:r w:rsidRPr="00973C8E">
        <w:rPr>
          <w:lang w:val="sr-Cyrl-CS"/>
        </w:rPr>
        <w:tab/>
      </w:r>
      <w:r w:rsidRPr="00973C8E">
        <w:rPr>
          <w:lang w:val="sr-Cyrl-CS"/>
        </w:rPr>
        <w:tab/>
      </w:r>
      <w:r w:rsidRPr="00973C8E">
        <w:rPr>
          <w:lang w:val="sr-Cyrl-CS"/>
        </w:rPr>
        <w:tab/>
      </w:r>
      <w:r w:rsidRPr="00973C8E">
        <w:rPr>
          <w:lang w:val="sr-Cyrl-CS"/>
        </w:rPr>
        <w:tab/>
        <w:t xml:space="preserve">   </w:t>
      </w:r>
      <w:r w:rsidRPr="00973C8E">
        <w:t xml:space="preserve">М.П. </w:t>
      </w:r>
      <w:r w:rsidRPr="00973C8E">
        <w:rPr>
          <w:lang w:val="sr-Cyrl-CS"/>
        </w:rPr>
        <w:tab/>
      </w:r>
      <w:r w:rsidRPr="00973C8E">
        <w:rPr>
          <w:lang w:val="sr-Cyrl-CS"/>
        </w:rPr>
        <w:tab/>
      </w:r>
      <w:r w:rsidRPr="00973C8E">
        <w:t>Потпис одговорног лица понуђача</w:t>
      </w:r>
    </w:p>
    <w:p w:rsidR="000C339C" w:rsidRPr="00973C8E" w:rsidRDefault="000C339C" w:rsidP="008C7B58">
      <w:pPr>
        <w:pStyle w:val="Heading40"/>
        <w:keepNext/>
        <w:keepLines/>
        <w:shd w:val="clear" w:color="auto" w:fill="auto"/>
        <w:spacing w:after="0" w:line="220" w:lineRule="exact"/>
        <w:ind w:firstLine="0"/>
        <w:jc w:val="both"/>
        <w:rPr>
          <w:lang w:val="sr-Cyrl-CS"/>
        </w:rPr>
      </w:pPr>
    </w:p>
    <w:p w:rsidR="000C339C" w:rsidRPr="00973C8E" w:rsidRDefault="000C339C" w:rsidP="008C7B58">
      <w:pPr>
        <w:pStyle w:val="Heading40"/>
        <w:keepNext/>
        <w:keepLines/>
        <w:shd w:val="clear" w:color="auto" w:fill="auto"/>
        <w:spacing w:after="0" w:line="220" w:lineRule="exact"/>
        <w:ind w:firstLine="0"/>
        <w:jc w:val="both"/>
        <w:rPr>
          <w:lang w:val="sr-Cyrl-CS"/>
        </w:rPr>
      </w:pPr>
    </w:p>
    <w:p w:rsidR="000C339C" w:rsidRPr="00973C8E" w:rsidRDefault="000C339C" w:rsidP="008C7B58">
      <w:pPr>
        <w:pStyle w:val="Heading40"/>
        <w:keepNext/>
        <w:keepLines/>
        <w:shd w:val="clear" w:color="auto" w:fill="auto"/>
        <w:spacing w:after="0" w:line="220" w:lineRule="exact"/>
        <w:ind w:firstLine="0"/>
        <w:jc w:val="right"/>
      </w:pPr>
      <w:r w:rsidRPr="00973C8E">
        <w:t xml:space="preserve">    __________________________</w:t>
      </w:r>
    </w:p>
    <w:p w:rsidR="000C339C" w:rsidRPr="00973C8E" w:rsidRDefault="000C339C" w:rsidP="008C7B58">
      <w:pPr>
        <w:pStyle w:val="Heading40"/>
        <w:keepNext/>
        <w:keepLines/>
        <w:shd w:val="clear" w:color="auto" w:fill="auto"/>
        <w:tabs>
          <w:tab w:val="left" w:leader="underscore" w:pos="4129"/>
        </w:tabs>
        <w:spacing w:after="0" w:line="220" w:lineRule="exact"/>
        <w:ind w:firstLine="0"/>
        <w:jc w:val="both"/>
      </w:pPr>
      <w:r w:rsidRPr="00973C8E">
        <w:t xml:space="preserve">Датум: </w:t>
      </w: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rPr>
      </w:pPr>
      <w:r w:rsidRPr="00973C8E">
        <w:rPr>
          <w:sz w:val="22"/>
          <w:szCs w:val="22"/>
        </w:rPr>
        <w:t xml:space="preserve">                                                         </w:t>
      </w:r>
      <w:r w:rsidRPr="00973C8E">
        <w:rPr>
          <w:sz w:val="22"/>
          <w:szCs w:val="22"/>
          <w:lang w:val="sr-Cyrl-CS"/>
        </w:rPr>
        <w:tab/>
      </w:r>
      <w:r w:rsidRPr="00973C8E">
        <w:rPr>
          <w:sz w:val="22"/>
          <w:szCs w:val="22"/>
        </w:rPr>
        <w:t xml:space="preserve"> </w:t>
      </w:r>
      <w:r w:rsidRPr="00973C8E">
        <w:rPr>
          <w:sz w:val="22"/>
          <w:szCs w:val="22"/>
          <w:lang w:val="sr-Cyrl-CS"/>
        </w:rPr>
        <w:tab/>
        <w:t xml:space="preserve">   </w:t>
      </w:r>
      <w:r w:rsidRPr="00973C8E">
        <w:rPr>
          <w:sz w:val="22"/>
          <w:szCs w:val="22"/>
        </w:rPr>
        <w:t xml:space="preserve">М.П. </w:t>
      </w:r>
      <w:r w:rsidRPr="00973C8E">
        <w:rPr>
          <w:sz w:val="22"/>
          <w:szCs w:val="22"/>
        </w:rPr>
        <w:tab/>
        <w:t xml:space="preserve">          Потпис одговорног лица понуђача</w:t>
      </w: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Heading40"/>
        <w:keepNext/>
        <w:keepLines/>
        <w:shd w:val="clear" w:color="auto" w:fill="auto"/>
        <w:spacing w:after="0" w:line="220" w:lineRule="exact"/>
        <w:ind w:firstLine="0"/>
        <w:jc w:val="right"/>
      </w:pPr>
      <w:r w:rsidRPr="00973C8E">
        <w:t xml:space="preserve">    __________________________</w:t>
      </w: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lang w:val="sr-Cyrl-CS"/>
        </w:rPr>
      </w:pPr>
    </w:p>
    <w:p w:rsidR="000C339C" w:rsidRPr="00973C8E" w:rsidRDefault="000C339C" w:rsidP="008C7B58">
      <w:pPr>
        <w:pStyle w:val="Bodytext40"/>
        <w:shd w:val="clear" w:color="auto" w:fill="auto"/>
        <w:spacing w:before="0" w:line="230" w:lineRule="exact"/>
        <w:jc w:val="both"/>
        <w:rPr>
          <w:sz w:val="22"/>
          <w:szCs w:val="22"/>
          <w:lang w:val="sr-Cyrl-CS"/>
        </w:rPr>
      </w:pPr>
    </w:p>
    <w:p w:rsidR="000C339C" w:rsidRPr="00973C8E" w:rsidRDefault="000C339C" w:rsidP="008C7B58">
      <w:pPr>
        <w:pStyle w:val="Bodytext40"/>
        <w:shd w:val="clear" w:color="auto" w:fill="auto"/>
        <w:spacing w:before="0" w:line="230" w:lineRule="exact"/>
        <w:ind w:left="3540" w:firstLine="708"/>
        <w:jc w:val="both"/>
        <w:rPr>
          <w:sz w:val="22"/>
          <w:szCs w:val="22"/>
        </w:rPr>
      </w:pPr>
      <w:r w:rsidRPr="00973C8E">
        <w:rPr>
          <w:sz w:val="22"/>
          <w:szCs w:val="22"/>
          <w:lang w:val="sr-Cyrl-CS"/>
        </w:rPr>
        <w:t xml:space="preserve">   </w:t>
      </w:r>
      <w:r w:rsidRPr="00973C8E">
        <w:rPr>
          <w:sz w:val="22"/>
          <w:szCs w:val="22"/>
        </w:rPr>
        <w:t>М.П.                      Потпис одговорног лица понуђача</w:t>
      </w: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tabs>
          <w:tab w:val="left" w:pos="6120"/>
        </w:tabs>
        <w:jc w:val="both"/>
        <w:rPr>
          <w:rFonts w:ascii="Arial" w:hAnsi="Arial" w:cs="Arial"/>
          <w:color w:val="auto"/>
          <w:sz w:val="22"/>
          <w:szCs w:val="22"/>
        </w:rPr>
        <w:sectPr w:rsidR="000C339C" w:rsidRPr="00973C8E" w:rsidSect="006855EC">
          <w:type w:val="nextColumn"/>
          <w:pgSz w:w="11905" w:h="16837"/>
          <w:pgMar w:top="1097" w:right="795" w:bottom="3859" w:left="1134" w:header="0" w:footer="567" w:gutter="0"/>
          <w:cols w:space="720"/>
          <w:noEndnote/>
          <w:docGrid w:linePitch="360"/>
        </w:sectPr>
      </w:pPr>
      <w:r w:rsidRPr="00973C8E">
        <w:rPr>
          <w:rFonts w:ascii="Arial" w:hAnsi="Arial" w:cs="Arial"/>
          <w:color w:val="auto"/>
          <w:sz w:val="22"/>
          <w:szCs w:val="22"/>
        </w:rPr>
        <w:tab/>
        <w:t xml:space="preserve">      </w:t>
      </w:r>
      <w:r w:rsidRPr="00973C8E">
        <w:rPr>
          <w:rFonts w:ascii="Arial" w:hAnsi="Arial" w:cs="Arial"/>
          <w:color w:val="auto"/>
          <w:sz w:val="22"/>
          <w:szCs w:val="22"/>
          <w:lang w:val="sr-Cyrl-CS"/>
        </w:rPr>
        <w:t xml:space="preserve">     </w:t>
      </w:r>
      <w:r w:rsidRPr="00973C8E">
        <w:rPr>
          <w:rFonts w:ascii="Arial" w:hAnsi="Arial" w:cs="Arial"/>
          <w:color w:val="auto"/>
          <w:sz w:val="22"/>
          <w:szCs w:val="22"/>
        </w:rPr>
        <w:t>__________________________</w:t>
      </w:r>
    </w:p>
    <w:p w:rsidR="000C339C" w:rsidRPr="00973C8E" w:rsidRDefault="000C339C" w:rsidP="008C7B58">
      <w:pPr>
        <w:pStyle w:val="Headerorfooter0"/>
        <w:shd w:val="clear" w:color="auto" w:fill="auto"/>
        <w:jc w:val="right"/>
        <w:rPr>
          <w:rStyle w:val="HeaderorfooterArial3"/>
          <w:sz w:val="22"/>
          <w:szCs w:val="22"/>
          <w:lang w:val="sr-Cyrl-CS"/>
        </w:rPr>
      </w:pPr>
    </w:p>
    <w:p w:rsidR="000C339C" w:rsidRPr="00973C8E" w:rsidRDefault="000C339C" w:rsidP="008C7B58">
      <w:pPr>
        <w:pStyle w:val="Headerorfooter0"/>
        <w:shd w:val="clear" w:color="auto" w:fill="auto"/>
        <w:jc w:val="right"/>
        <w:rPr>
          <w:rFonts w:ascii="Arial" w:hAnsi="Arial" w:cs="Arial"/>
          <w:sz w:val="22"/>
          <w:szCs w:val="22"/>
        </w:rPr>
      </w:pPr>
      <w:r w:rsidRPr="00973C8E">
        <w:rPr>
          <w:rStyle w:val="HeaderorfooterArial3"/>
          <w:sz w:val="22"/>
          <w:szCs w:val="22"/>
        </w:rPr>
        <w:t>ОБРАЗАЦ 7.</w:t>
      </w:r>
    </w:p>
    <w:p w:rsidR="000C339C" w:rsidRPr="00973C8E" w:rsidRDefault="000C339C" w:rsidP="008C7B58">
      <w:pPr>
        <w:pStyle w:val="Headerorfooter0"/>
        <w:shd w:val="clear" w:color="auto" w:fill="auto"/>
        <w:jc w:val="both"/>
        <w:rPr>
          <w:rStyle w:val="HeaderorfooterArial"/>
          <w:sz w:val="22"/>
          <w:szCs w:val="22"/>
        </w:rPr>
      </w:pPr>
    </w:p>
    <w:p w:rsidR="000C339C" w:rsidRPr="00973C8E" w:rsidRDefault="000C339C" w:rsidP="008C7B58">
      <w:pPr>
        <w:pStyle w:val="Headerorfooter0"/>
        <w:shd w:val="clear" w:color="auto" w:fill="auto"/>
        <w:jc w:val="both"/>
        <w:rPr>
          <w:rFonts w:ascii="Arial" w:hAnsi="Arial" w:cs="Arial"/>
          <w:sz w:val="22"/>
          <w:szCs w:val="22"/>
        </w:rPr>
      </w:pPr>
      <w:r w:rsidRPr="00973C8E">
        <w:rPr>
          <w:rStyle w:val="HeaderorfooterArial"/>
          <w:sz w:val="22"/>
          <w:szCs w:val="22"/>
        </w:rPr>
        <w:t>ПОДАЦИ О ПОНУЂАЧУ ИЗ ЗАЈЕДНИЧКЕ ПОНУДЕ</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r w:rsidRPr="00973C8E">
        <w:t>Назив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Одговорно лице (потписник уговора)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Матични број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понуђача (ПИБ):</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tabs>
          <w:tab w:val="left" w:leader="underscore" w:pos="2694"/>
          <w:tab w:val="left" w:leader="underscore" w:pos="4254"/>
        </w:tabs>
        <w:spacing w:before="0" w:line="220" w:lineRule="exact"/>
        <w:ind w:firstLine="0"/>
        <w:jc w:val="both"/>
        <w:rPr>
          <w:lang w:val="ru-RU"/>
        </w:rPr>
      </w:pPr>
    </w:p>
    <w:p w:rsidR="000C339C" w:rsidRPr="00973C8E" w:rsidRDefault="000C339C" w:rsidP="008C7B58">
      <w:pPr>
        <w:pStyle w:val="4"/>
        <w:shd w:val="clear" w:color="auto" w:fill="auto"/>
        <w:tabs>
          <w:tab w:val="left" w:leader="underscore" w:pos="2694"/>
          <w:tab w:val="left" w:leader="underscore" w:pos="4254"/>
        </w:tabs>
        <w:spacing w:before="0" w:line="220" w:lineRule="exact"/>
        <w:ind w:firstLine="0"/>
        <w:jc w:val="both"/>
      </w:pPr>
      <w:r w:rsidRPr="00973C8E">
        <w:t>Електронска пошта понуђача (е-</w:t>
      </w:r>
      <w:r w:rsidRPr="00973C8E">
        <w:rPr>
          <w:lang w:val="sr-Latn-CS"/>
        </w:rPr>
        <w:t>mail)</w:t>
      </w:r>
      <w:r w:rsidRPr="00973C8E">
        <w:t>________________@_________________</w:t>
      </w:r>
      <w:r w:rsidRPr="00973C8E">
        <w:tab/>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Телефакс:</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Број рачуна понуђача и назив банке:</w:t>
      </w:r>
    </w:p>
    <w:p w:rsidR="000C339C" w:rsidRPr="00973C8E" w:rsidRDefault="000C339C" w:rsidP="008C7B58">
      <w:pPr>
        <w:pStyle w:val="4"/>
        <w:shd w:val="clear" w:color="auto" w:fill="auto"/>
        <w:spacing w:before="0" w:line="220" w:lineRule="exact"/>
        <w:ind w:firstLine="0"/>
        <w:jc w:val="both"/>
        <w:rPr>
          <w:lang w:val="ru-RU"/>
        </w:rPr>
      </w:pPr>
      <w:bookmarkStart w:id="42" w:name="bookmark53"/>
      <w:r w:rsidRPr="00973C8E">
        <w:rPr>
          <w:lang w:val="ru-RU"/>
        </w:rPr>
        <w:t>______________________________________</w:t>
      </w:r>
    </w:p>
    <w:p w:rsidR="000C339C" w:rsidRPr="00973C8E" w:rsidRDefault="000C339C" w:rsidP="008C7B58">
      <w:pPr>
        <w:pStyle w:val="Heading40"/>
        <w:keepNext/>
        <w:keepLines/>
        <w:shd w:val="clear" w:color="auto" w:fill="auto"/>
        <w:tabs>
          <w:tab w:val="left" w:leader="underscore" w:pos="4129"/>
        </w:tabs>
        <w:spacing w:after="0" w:line="552" w:lineRule="exact"/>
        <w:ind w:firstLine="0"/>
        <w:jc w:val="both"/>
      </w:pPr>
      <w:r w:rsidRPr="00973C8E">
        <w:t xml:space="preserve">Место: М.П. Потпис одговорног лица Датум: </w:t>
      </w:r>
      <w:r w:rsidRPr="00973C8E">
        <w:tab/>
      </w:r>
      <w:bookmarkEnd w:id="42"/>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Bodytext40"/>
        <w:shd w:val="clear" w:color="auto" w:fill="auto"/>
        <w:spacing w:before="0" w:line="552" w:lineRule="exact"/>
        <w:jc w:val="both"/>
        <w:rPr>
          <w:sz w:val="22"/>
          <w:szCs w:val="22"/>
        </w:rPr>
      </w:pPr>
    </w:p>
    <w:p w:rsidR="000C339C" w:rsidRPr="00973C8E" w:rsidRDefault="000C339C" w:rsidP="008C7B58">
      <w:pPr>
        <w:pStyle w:val="Bodytext40"/>
        <w:shd w:val="clear" w:color="auto" w:fill="auto"/>
        <w:spacing w:before="0" w:line="552" w:lineRule="exact"/>
        <w:jc w:val="both"/>
        <w:rPr>
          <w:sz w:val="22"/>
          <w:szCs w:val="22"/>
        </w:rPr>
      </w:pPr>
      <w:r w:rsidRPr="00973C8E">
        <w:rPr>
          <w:sz w:val="22"/>
          <w:szCs w:val="22"/>
        </w:rPr>
        <w:t>Место:</w:t>
      </w:r>
      <w:r w:rsidRPr="00973C8E">
        <w:rPr>
          <w:sz w:val="22"/>
          <w:szCs w:val="22"/>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rPr>
        <w:t xml:space="preserve">М.П.   </w:t>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rPr>
        <w:t>Потпис одговорног лица</w:t>
      </w:r>
    </w:p>
    <w:p w:rsidR="000C339C" w:rsidRPr="00973C8E" w:rsidRDefault="000C339C" w:rsidP="008C7B58">
      <w:pPr>
        <w:pStyle w:val="Bodytext40"/>
        <w:shd w:val="clear" w:color="auto" w:fill="auto"/>
        <w:spacing w:before="0" w:line="552" w:lineRule="exact"/>
        <w:jc w:val="both"/>
        <w:rPr>
          <w:sz w:val="22"/>
          <w:szCs w:val="22"/>
          <w:lang w:val="ru-RU"/>
        </w:rPr>
      </w:pPr>
      <w:r w:rsidRPr="00973C8E">
        <w:rPr>
          <w:sz w:val="22"/>
          <w:szCs w:val="22"/>
        </w:rPr>
        <w:t>Датум:</w:t>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t xml:space="preserve">       </w:t>
      </w:r>
      <w:r w:rsidRPr="00973C8E">
        <w:rPr>
          <w:sz w:val="22"/>
          <w:szCs w:val="22"/>
          <w:lang w:val="ru-RU"/>
        </w:rPr>
        <w:t>________________________</w:t>
      </w:r>
    </w:p>
    <w:p w:rsidR="000C339C" w:rsidRPr="00973C8E" w:rsidRDefault="000C339C" w:rsidP="008C7B58">
      <w:pPr>
        <w:pStyle w:val="Bodytext40"/>
        <w:shd w:val="clear" w:color="auto" w:fill="auto"/>
        <w:spacing w:before="0" w:line="552" w:lineRule="exact"/>
        <w:jc w:val="both"/>
        <w:rPr>
          <w:sz w:val="22"/>
          <w:szCs w:val="22"/>
          <w:lang w:val="ru-RU"/>
        </w:rPr>
      </w:pPr>
    </w:p>
    <w:p w:rsidR="000C339C" w:rsidRPr="00973C8E" w:rsidRDefault="000C339C" w:rsidP="008C7B58">
      <w:pPr>
        <w:pStyle w:val="Bodytext40"/>
        <w:shd w:val="clear" w:color="auto" w:fill="auto"/>
        <w:spacing w:before="0" w:line="552" w:lineRule="exact"/>
        <w:jc w:val="both"/>
        <w:rPr>
          <w:sz w:val="22"/>
          <w:szCs w:val="22"/>
          <w:lang w:val="ru-RU"/>
        </w:rPr>
      </w:pPr>
    </w:p>
    <w:p w:rsidR="000C339C" w:rsidRPr="00040A64" w:rsidRDefault="000C339C" w:rsidP="008C7B58">
      <w:pPr>
        <w:pStyle w:val="Bodytext40"/>
        <w:shd w:val="clear" w:color="auto" w:fill="auto"/>
        <w:spacing w:before="0" w:line="552" w:lineRule="exact"/>
        <w:rPr>
          <w:sz w:val="22"/>
          <w:szCs w:val="22"/>
          <w:lang w:val="sr-Cyrl-RS"/>
        </w:rPr>
        <w:sectPr w:rsidR="000C339C" w:rsidRPr="00040A64" w:rsidSect="006855EC">
          <w:headerReference w:type="default" r:id="rId14"/>
          <w:footerReference w:type="default" r:id="rId15"/>
          <w:headerReference w:type="first" r:id="rId16"/>
          <w:type w:val="nextColumn"/>
          <w:pgSz w:w="11905" w:h="16837"/>
          <w:pgMar w:top="811" w:right="848" w:bottom="2242" w:left="1134" w:header="0" w:footer="567" w:gutter="0"/>
          <w:cols w:space="720"/>
          <w:noEndnote/>
          <w:titlePg/>
          <w:docGrid w:linePitch="360"/>
        </w:sectPr>
      </w:pPr>
      <w:r w:rsidRPr="00973C8E">
        <w:rPr>
          <w:sz w:val="22"/>
          <w:szCs w:val="22"/>
        </w:rPr>
        <w:t>Напомена: образац копирати у потребном броју примерак</w:t>
      </w:r>
      <w:r w:rsidR="00040A64">
        <w:rPr>
          <w:sz w:val="22"/>
          <w:szCs w:val="22"/>
          <w:lang w:val="sr-Cyrl-RS"/>
        </w:rPr>
        <w:t>а</w:t>
      </w:r>
    </w:p>
    <w:p w:rsidR="000C339C" w:rsidRPr="00973C8E" w:rsidRDefault="000C339C" w:rsidP="008C7B58">
      <w:pPr>
        <w:jc w:val="both"/>
        <w:rPr>
          <w:rFonts w:ascii="Arial" w:hAnsi="Arial" w:cs="Arial"/>
          <w:color w:val="auto"/>
          <w:sz w:val="22"/>
          <w:szCs w:val="22"/>
          <w:lang w:val="sr-Cyrl-CS"/>
        </w:rPr>
      </w:pPr>
    </w:p>
    <w:tbl>
      <w:tblPr>
        <w:tblpPr w:leftFromText="180" w:rightFromText="180" w:vertAnchor="page" w:horzAnchor="margin" w:tblpY="3301"/>
        <w:tblW w:w="10041" w:type="dxa"/>
        <w:tblLayout w:type="fixed"/>
        <w:tblCellMar>
          <w:left w:w="10" w:type="dxa"/>
          <w:right w:w="10" w:type="dxa"/>
        </w:tblCellMar>
        <w:tblLook w:val="00A0" w:firstRow="1" w:lastRow="0" w:firstColumn="1" w:lastColumn="0" w:noHBand="0" w:noVBand="0"/>
      </w:tblPr>
      <w:tblGrid>
        <w:gridCol w:w="960"/>
        <w:gridCol w:w="4070"/>
        <w:gridCol w:w="2501"/>
        <w:gridCol w:w="2510"/>
      </w:tblGrid>
      <w:tr w:rsidR="00C10F31" w:rsidRPr="00973C8E">
        <w:trPr>
          <w:trHeight w:val="845"/>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pStyle w:val="Bodytext20"/>
              <w:shd w:val="clear" w:color="auto" w:fill="auto"/>
              <w:spacing w:before="0" w:after="0" w:line="278" w:lineRule="exact"/>
              <w:ind w:firstLine="0"/>
              <w:jc w:val="both"/>
            </w:pPr>
            <w:r w:rsidRPr="00973C8E">
              <w:t>Редни број</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pStyle w:val="Bodytext20"/>
              <w:shd w:val="clear" w:color="auto" w:fill="auto"/>
              <w:spacing w:before="0" w:after="0" w:line="240" w:lineRule="auto"/>
              <w:ind w:firstLine="0"/>
              <w:jc w:val="both"/>
            </w:pPr>
            <w:r w:rsidRPr="00973C8E">
              <w:t>Наслов уговора</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0E5E0C">
            <w:pPr>
              <w:pStyle w:val="Bodytext20"/>
              <w:shd w:val="clear" w:color="auto" w:fill="auto"/>
              <w:spacing w:before="0" w:after="0" w:line="240" w:lineRule="auto"/>
              <w:ind w:firstLine="0"/>
              <w:jc w:val="both"/>
            </w:pPr>
            <w:r w:rsidRPr="00973C8E">
              <w:t xml:space="preserve">Вредност </w:t>
            </w:r>
            <w:r w:rsidR="000E5E0C">
              <w:rPr>
                <w:lang w:val="sr-Cyrl-RS"/>
              </w:rPr>
              <w:t>услуга</w:t>
            </w:r>
            <w:r w:rsidRPr="00973C8E">
              <w:t xml:space="preserve"> без ПДВ-а</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pStyle w:val="Bodytext20"/>
              <w:shd w:val="clear" w:color="auto" w:fill="auto"/>
              <w:spacing w:before="0" w:after="0" w:line="240" w:lineRule="auto"/>
              <w:ind w:firstLine="0"/>
              <w:jc w:val="both"/>
            </w:pPr>
            <w:r w:rsidRPr="00973C8E">
              <w:t>Назив наручиоца</w:t>
            </w:r>
          </w:p>
        </w:tc>
      </w:tr>
      <w:tr w:rsidR="00C10F31" w:rsidRPr="00973C8E">
        <w:trPr>
          <w:trHeight w:val="46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r w:rsidRPr="00973C8E">
              <w:rPr>
                <w:rFonts w:ascii="Arial" w:hAnsi="Arial" w:cs="Arial"/>
                <w:color w:val="auto"/>
                <w:sz w:val="22"/>
                <w:szCs w:val="22"/>
              </w:rPr>
              <w:t>1</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r w:rsidRPr="00973C8E">
              <w:rPr>
                <w:rFonts w:ascii="Arial" w:hAnsi="Arial" w:cs="Arial"/>
                <w:color w:val="auto"/>
                <w:sz w:val="22"/>
                <w:szCs w:val="22"/>
              </w:rPr>
              <w:t>2</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r w:rsidRPr="00973C8E">
              <w:rPr>
                <w:rFonts w:ascii="Arial" w:hAnsi="Arial" w:cs="Arial"/>
                <w:color w:val="auto"/>
                <w:sz w:val="22"/>
                <w:szCs w:val="22"/>
              </w:rPr>
              <w:t>3</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bl>
    <w:p w:rsidR="000C339C" w:rsidRPr="00973C8E" w:rsidRDefault="000C339C" w:rsidP="008C7B58">
      <w:pPr>
        <w:pStyle w:val="Headerorfooter0"/>
        <w:shd w:val="clear" w:color="auto" w:fill="auto"/>
        <w:spacing w:line="278" w:lineRule="exact"/>
        <w:jc w:val="right"/>
        <w:rPr>
          <w:rStyle w:val="HeaderorfooterArial3"/>
          <w:b/>
          <w:bCs/>
          <w:sz w:val="22"/>
          <w:szCs w:val="22"/>
        </w:rPr>
      </w:pPr>
      <w:r w:rsidRPr="00973C8E">
        <w:rPr>
          <w:rStyle w:val="HeaderorfooterArial3"/>
          <w:b/>
          <w:bCs/>
          <w:sz w:val="22"/>
          <w:szCs w:val="22"/>
        </w:rPr>
        <w:t>ОБРАЗАЦ 8.</w:t>
      </w:r>
    </w:p>
    <w:p w:rsidR="000C339C" w:rsidRPr="00973C8E" w:rsidRDefault="000C339C" w:rsidP="008C7B58">
      <w:pPr>
        <w:pStyle w:val="Headerorfooter0"/>
        <w:shd w:val="clear" w:color="auto" w:fill="auto"/>
        <w:spacing w:line="278" w:lineRule="exact"/>
        <w:jc w:val="both"/>
        <w:rPr>
          <w:rStyle w:val="HeaderorfooterArial3"/>
          <w:b/>
          <w:bCs/>
          <w:sz w:val="22"/>
          <w:szCs w:val="22"/>
        </w:rPr>
      </w:pPr>
      <w:r w:rsidRPr="00973C8E">
        <w:rPr>
          <w:rStyle w:val="HeaderorfooterArial3"/>
          <w:b/>
          <w:bCs/>
          <w:sz w:val="22"/>
          <w:szCs w:val="22"/>
        </w:rPr>
        <w:t>РЕФЕРЕНЦ ЛИСТА</w:t>
      </w:r>
    </w:p>
    <w:p w:rsidR="000C339C" w:rsidRPr="00973C8E" w:rsidRDefault="000C339C" w:rsidP="008C7B58">
      <w:pPr>
        <w:pStyle w:val="Headerorfooter0"/>
        <w:shd w:val="clear" w:color="auto" w:fill="auto"/>
        <w:spacing w:line="278" w:lineRule="exact"/>
        <w:jc w:val="both"/>
        <w:rPr>
          <w:rStyle w:val="HeaderorfooterArial3"/>
          <w:sz w:val="22"/>
          <w:szCs w:val="22"/>
          <w:lang w:val="sr-Cyrl-CS"/>
        </w:rPr>
      </w:pPr>
    </w:p>
    <w:p w:rsidR="000C339C" w:rsidRPr="00801621" w:rsidRDefault="00801621" w:rsidP="008C7B58">
      <w:pPr>
        <w:pStyle w:val="Headerorfooter0"/>
        <w:shd w:val="clear" w:color="auto" w:fill="auto"/>
        <w:spacing w:line="278" w:lineRule="exact"/>
        <w:jc w:val="both"/>
        <w:rPr>
          <w:rStyle w:val="HeaderorfooterArial3"/>
          <w:sz w:val="22"/>
          <w:szCs w:val="22"/>
          <w:lang w:val="sr-Cyrl-RS"/>
        </w:rPr>
      </w:pPr>
      <w:r>
        <w:rPr>
          <w:rStyle w:val="HeaderorfooterArial3"/>
          <w:sz w:val="22"/>
          <w:szCs w:val="22"/>
          <w:lang w:val="sr-Cyrl-RS"/>
        </w:rPr>
        <w:t>Листа</w:t>
      </w:r>
      <w:r w:rsidR="00015B6F">
        <w:rPr>
          <w:rStyle w:val="HeaderorfooterArial3"/>
          <w:sz w:val="22"/>
          <w:szCs w:val="22"/>
          <w:lang w:val="sr-Cyrl-RS"/>
        </w:rPr>
        <w:t xml:space="preserve"> истоврсних</w:t>
      </w:r>
      <w:r>
        <w:rPr>
          <w:rStyle w:val="HeaderorfooterArial3"/>
          <w:sz w:val="22"/>
          <w:szCs w:val="22"/>
          <w:lang w:val="sr-Cyrl-RS"/>
        </w:rPr>
        <w:t xml:space="preserve"> услуга </w:t>
      </w:r>
      <w:r w:rsidR="00015B6F">
        <w:rPr>
          <w:rStyle w:val="HeaderorfooterArial3"/>
          <w:sz w:val="22"/>
          <w:szCs w:val="22"/>
          <w:lang w:val="sr-Cyrl-RS"/>
        </w:rPr>
        <w:t>као у</w:t>
      </w:r>
      <w:r>
        <w:rPr>
          <w:rStyle w:val="HeaderorfooterArial3"/>
          <w:sz w:val="22"/>
          <w:szCs w:val="22"/>
          <w:lang w:val="sr-Cyrl-RS"/>
        </w:rPr>
        <w:t xml:space="preserve"> предмет</w:t>
      </w:r>
      <w:r w:rsidR="00015B6F">
        <w:rPr>
          <w:rStyle w:val="HeaderorfooterArial3"/>
          <w:sz w:val="22"/>
          <w:szCs w:val="22"/>
          <w:lang w:val="sr-Cyrl-RS"/>
        </w:rPr>
        <w:t>у</w:t>
      </w:r>
      <w:r>
        <w:rPr>
          <w:rStyle w:val="HeaderorfooterArial3"/>
          <w:sz w:val="22"/>
          <w:szCs w:val="22"/>
          <w:lang w:val="sr-Cyrl-RS"/>
        </w:rPr>
        <w:t xml:space="preserve"> јавне набавке изврш</w:t>
      </w:r>
      <w:r w:rsidR="00015B6F">
        <w:rPr>
          <w:rStyle w:val="HeaderorfooterArial3"/>
          <w:sz w:val="22"/>
          <w:szCs w:val="22"/>
          <w:lang w:val="sr-Cyrl-RS"/>
        </w:rPr>
        <w:t>ених у периоду (2014,2015,2016 и 2017</w:t>
      </w:r>
      <w:r>
        <w:rPr>
          <w:rStyle w:val="HeaderorfooterArial3"/>
          <w:sz w:val="22"/>
          <w:szCs w:val="22"/>
          <w:lang w:val="sr-Cyrl-RS"/>
        </w:rPr>
        <w:t>.год</w:t>
      </w:r>
      <w:r w:rsidR="00086E11">
        <w:rPr>
          <w:rStyle w:val="HeaderorfooterArial3"/>
          <w:sz w:val="22"/>
          <w:szCs w:val="22"/>
          <w:lang w:val="sr-Cyrl-RS"/>
        </w:rPr>
        <w:t xml:space="preserve">ине </w:t>
      </w:r>
      <w:r>
        <w:rPr>
          <w:rStyle w:val="HeaderorfooterArial3"/>
          <w:sz w:val="22"/>
          <w:szCs w:val="22"/>
          <w:lang w:val="sr-Cyrl-RS"/>
        </w:rPr>
        <w:t>)</w:t>
      </w:r>
    </w:p>
    <w:p w:rsidR="000C339C" w:rsidRPr="00973C8E" w:rsidRDefault="000C339C" w:rsidP="008C7B58">
      <w:pPr>
        <w:pStyle w:val="Headerorfooter0"/>
        <w:shd w:val="clear" w:color="auto" w:fill="auto"/>
        <w:spacing w:line="278" w:lineRule="exact"/>
        <w:jc w:val="both"/>
        <w:rPr>
          <w:rStyle w:val="HeaderorfooterArial3"/>
          <w:sz w:val="22"/>
          <w:szCs w:val="22"/>
        </w:rPr>
      </w:pPr>
    </w:p>
    <w:p w:rsidR="00C0750D" w:rsidRPr="003902B3" w:rsidRDefault="00C0750D" w:rsidP="00D92724">
      <w:pPr>
        <w:pStyle w:val="Bodytext20"/>
        <w:shd w:val="clear" w:color="auto" w:fill="auto"/>
        <w:tabs>
          <w:tab w:val="left" w:pos="5587"/>
          <w:tab w:val="left" w:leader="underscore" w:pos="8266"/>
        </w:tabs>
        <w:spacing w:before="100" w:beforeAutospacing="1" w:after="100" w:afterAutospacing="1" w:line="340" w:lineRule="exact"/>
        <w:ind w:firstLine="0"/>
        <w:jc w:val="both"/>
        <w:rPr>
          <w:bCs/>
          <w:lang w:val="sr-Cyrl-RS"/>
        </w:rPr>
      </w:pPr>
      <w:r w:rsidRPr="003902B3">
        <w:rPr>
          <w:bCs/>
          <w:lang w:val="sr-Cyrl-RS"/>
        </w:rPr>
        <w:t>Р</w:t>
      </w:r>
      <w:r w:rsidR="003902B3" w:rsidRPr="003902B3">
        <w:rPr>
          <w:bCs/>
          <w:lang w:val="sr-Cyrl-RS"/>
        </w:rPr>
        <w:t>еференце се односе на ус</w:t>
      </w:r>
      <w:r w:rsidR="00560D72">
        <w:rPr>
          <w:bCs/>
          <w:lang w:val="sr-Cyrl-RS"/>
        </w:rPr>
        <w:t>л</w:t>
      </w:r>
      <w:r w:rsidR="003902B3" w:rsidRPr="003902B3">
        <w:rPr>
          <w:bCs/>
          <w:lang w:val="sr-Cyrl-RS"/>
        </w:rPr>
        <w:t>уге О</w:t>
      </w:r>
      <w:r w:rsidR="00560D72">
        <w:rPr>
          <w:bCs/>
          <w:lang w:val="sr-Cyrl-RS"/>
        </w:rPr>
        <w:t>д</w:t>
      </w:r>
      <w:r w:rsidR="003902B3" w:rsidRPr="003902B3">
        <w:rPr>
          <w:bCs/>
          <w:lang w:val="sr-Cyrl-RS"/>
        </w:rPr>
        <w:t>ржавања локалних и некатегорисаних путева са ангажовањем механизације, материјалом и превозом- КАМЕН</w:t>
      </w:r>
      <w:r w:rsidR="00086E11">
        <w:rPr>
          <w:bCs/>
          <w:lang w:val="sr-Cyrl-RS"/>
        </w:rPr>
        <w:t xml:space="preserve"> и сличне услуге.</w:t>
      </w:r>
    </w:p>
    <w:p w:rsidR="000C339C" w:rsidRPr="00973C8E" w:rsidRDefault="000C339C" w:rsidP="008C7B58">
      <w:pPr>
        <w:pStyle w:val="Bodytext20"/>
        <w:shd w:val="clear" w:color="auto" w:fill="auto"/>
        <w:tabs>
          <w:tab w:val="left" w:pos="5587"/>
          <w:tab w:val="left" w:leader="underscore" w:pos="8266"/>
        </w:tabs>
        <w:spacing w:before="0" w:after="0" w:line="739" w:lineRule="exact"/>
        <w:ind w:firstLine="0"/>
        <w:jc w:val="both"/>
        <w:rPr>
          <w:b/>
          <w:bCs/>
        </w:rPr>
      </w:pPr>
      <w:r w:rsidRPr="00973C8E">
        <w:rPr>
          <w:b/>
          <w:bCs/>
        </w:rPr>
        <w:t xml:space="preserve">УКУПНА </w:t>
      </w:r>
      <w:proofErr w:type="gramStart"/>
      <w:r w:rsidRPr="00973C8E">
        <w:rPr>
          <w:b/>
          <w:bCs/>
        </w:rPr>
        <w:t>ВРЕДНОСТ</w:t>
      </w:r>
      <w:r w:rsidRPr="00973C8E">
        <w:rPr>
          <w:b/>
          <w:bCs/>
          <w:lang w:val="sr-Latn-CS"/>
        </w:rPr>
        <w:t xml:space="preserve"> </w:t>
      </w:r>
      <w:r w:rsidRPr="00973C8E">
        <w:rPr>
          <w:b/>
          <w:bCs/>
        </w:rPr>
        <w:t xml:space="preserve"> УГОВОРА</w:t>
      </w:r>
      <w:proofErr w:type="gramEnd"/>
      <w:r w:rsidRPr="00973C8E">
        <w:rPr>
          <w:b/>
          <w:bCs/>
        </w:rPr>
        <w:t xml:space="preserve"> </w:t>
      </w:r>
      <w:r w:rsidRPr="00973C8E">
        <w:rPr>
          <w:b/>
          <w:bCs/>
          <w:lang w:val="sr-Cyrl-CS"/>
        </w:rPr>
        <w:t xml:space="preserve">БЕЗ </w:t>
      </w:r>
      <w:r w:rsidRPr="00973C8E">
        <w:rPr>
          <w:b/>
          <w:bCs/>
        </w:rPr>
        <w:t>ПДВ</w:t>
      </w:r>
    </w:p>
    <w:p w:rsidR="000C339C" w:rsidRPr="00973C8E" w:rsidRDefault="000C339C" w:rsidP="008C7B58">
      <w:pPr>
        <w:pStyle w:val="Bodytext20"/>
        <w:shd w:val="clear" w:color="auto" w:fill="auto"/>
        <w:tabs>
          <w:tab w:val="left" w:pos="5587"/>
          <w:tab w:val="left" w:leader="underscore" w:pos="8266"/>
          <w:tab w:val="left" w:pos="10051"/>
        </w:tabs>
        <w:spacing w:before="0" w:after="0" w:line="739" w:lineRule="exact"/>
        <w:ind w:firstLine="0"/>
        <w:jc w:val="both"/>
        <w:rPr>
          <w:b/>
          <w:bCs/>
          <w:lang w:val="ru-RU"/>
        </w:rPr>
      </w:pPr>
      <w:r w:rsidRPr="00973C8E">
        <w:rPr>
          <w:b/>
          <w:bCs/>
          <w:lang w:val="ru-RU"/>
        </w:rPr>
        <w:t>___________________________________________________</w:t>
      </w:r>
    </w:p>
    <w:p w:rsidR="000C339C" w:rsidRPr="00973C8E" w:rsidRDefault="000C339C" w:rsidP="008C7B58">
      <w:pPr>
        <w:pStyle w:val="Bodytext20"/>
        <w:shd w:val="clear" w:color="auto" w:fill="auto"/>
        <w:tabs>
          <w:tab w:val="left" w:pos="5587"/>
          <w:tab w:val="left" w:leader="underscore" w:pos="8266"/>
          <w:tab w:val="left" w:pos="10051"/>
        </w:tabs>
        <w:spacing w:before="0" w:after="0" w:line="739" w:lineRule="exact"/>
        <w:ind w:firstLine="0"/>
        <w:jc w:val="both"/>
        <w:rPr>
          <w:b/>
          <w:bCs/>
          <w:lang w:val="sr-Cyrl-CS"/>
        </w:rPr>
      </w:pPr>
    </w:p>
    <w:p w:rsidR="000C339C" w:rsidRPr="00973C8E" w:rsidRDefault="000C339C" w:rsidP="008C7B58">
      <w:pPr>
        <w:pStyle w:val="Bodytext20"/>
        <w:shd w:val="clear" w:color="auto" w:fill="auto"/>
        <w:tabs>
          <w:tab w:val="left" w:pos="5587"/>
          <w:tab w:val="left" w:leader="underscore" w:pos="8266"/>
          <w:tab w:val="left" w:pos="10051"/>
        </w:tabs>
        <w:spacing w:before="0" w:after="0" w:line="739" w:lineRule="exact"/>
        <w:ind w:firstLine="0"/>
        <w:jc w:val="both"/>
        <w:rPr>
          <w:b/>
          <w:bCs/>
        </w:rPr>
      </w:pPr>
      <w:r w:rsidRPr="00973C8E">
        <w:rPr>
          <w:b/>
          <w:bCs/>
        </w:rPr>
        <w:t xml:space="preserve">Mесто:                    </w:t>
      </w:r>
      <w:r w:rsidRPr="00973C8E">
        <w:rPr>
          <w:b/>
          <w:bCs/>
          <w:lang w:val="sr-Cyrl-CS"/>
        </w:rPr>
        <w:t xml:space="preserve">                                   </w:t>
      </w:r>
      <w:r w:rsidRPr="00973C8E">
        <w:rPr>
          <w:b/>
          <w:bCs/>
        </w:rPr>
        <w:t>М.П.</w:t>
      </w:r>
      <w:r w:rsidRPr="00973C8E">
        <w:rPr>
          <w:b/>
          <w:bCs/>
        </w:rPr>
        <w:tab/>
      </w:r>
      <w:r w:rsidRPr="00973C8E">
        <w:rPr>
          <w:b/>
          <w:bCs/>
          <w:lang w:val="sr-Cyrl-CS"/>
        </w:rPr>
        <w:t xml:space="preserve">              </w:t>
      </w:r>
      <w:r w:rsidRPr="00973C8E">
        <w:rPr>
          <w:b/>
          <w:bCs/>
        </w:rPr>
        <w:t>Потпис одговорног лица</w:t>
      </w:r>
    </w:p>
    <w:p w:rsidR="000C339C" w:rsidRPr="00973C8E" w:rsidRDefault="000C339C" w:rsidP="008C7B58">
      <w:pPr>
        <w:pStyle w:val="Bodytext20"/>
        <w:shd w:val="clear" w:color="auto" w:fill="auto"/>
        <w:tabs>
          <w:tab w:val="left" w:pos="5587"/>
          <w:tab w:val="left" w:leader="underscore" w:pos="8266"/>
        </w:tabs>
        <w:spacing w:before="0" w:after="0" w:line="739" w:lineRule="exact"/>
        <w:ind w:firstLine="0"/>
        <w:jc w:val="both"/>
        <w:rPr>
          <w:b/>
          <w:bCs/>
          <w:lang w:val="ru-RU"/>
        </w:rPr>
      </w:pPr>
      <w:r w:rsidRPr="00973C8E">
        <w:rPr>
          <w:b/>
          <w:bCs/>
        </w:rPr>
        <w:t>Датум</w:t>
      </w:r>
      <w:r w:rsidRPr="00973C8E">
        <w:rPr>
          <w:b/>
          <w:bCs/>
        </w:rPr>
        <w:tab/>
      </w:r>
      <w:r w:rsidRPr="00973C8E">
        <w:rPr>
          <w:b/>
          <w:bCs/>
          <w:lang w:val="sr-Cyrl-CS"/>
        </w:rPr>
        <w:t xml:space="preserve">              </w:t>
      </w:r>
      <w:r w:rsidRPr="00973C8E">
        <w:rPr>
          <w:b/>
          <w:bCs/>
          <w:lang w:val="ru-RU"/>
        </w:rPr>
        <w:t>_______________________</w:t>
      </w:r>
    </w:p>
    <w:p w:rsidR="000C339C" w:rsidRPr="00973C8E" w:rsidRDefault="000C339C" w:rsidP="008C7B58">
      <w:pPr>
        <w:pStyle w:val="Bodytext20"/>
        <w:shd w:val="clear" w:color="auto" w:fill="auto"/>
        <w:tabs>
          <w:tab w:val="left" w:pos="5587"/>
          <w:tab w:val="left" w:leader="underscore" w:pos="8266"/>
        </w:tabs>
        <w:spacing w:before="0" w:after="0" w:line="739" w:lineRule="exact"/>
        <w:ind w:firstLine="0"/>
        <w:jc w:val="both"/>
        <w:sectPr w:rsidR="000C339C" w:rsidRPr="00973C8E" w:rsidSect="006855EC">
          <w:type w:val="nextColumn"/>
          <w:pgSz w:w="11905" w:h="16837"/>
          <w:pgMar w:top="1276" w:right="896" w:bottom="1702" w:left="1134" w:header="0" w:footer="567" w:gutter="0"/>
          <w:cols w:space="720"/>
          <w:noEndnote/>
          <w:docGrid w:linePitch="360"/>
        </w:sectPr>
      </w:pPr>
    </w:p>
    <w:p w:rsidR="000C339C" w:rsidRPr="00973C8E" w:rsidRDefault="000C339C" w:rsidP="008C7B58">
      <w:pPr>
        <w:pStyle w:val="Headerorfooter0"/>
        <w:shd w:val="clear" w:color="auto" w:fill="auto"/>
        <w:spacing w:line="552" w:lineRule="exact"/>
        <w:jc w:val="right"/>
        <w:rPr>
          <w:rStyle w:val="HeaderorfooterArial"/>
          <w:b w:val="0"/>
          <w:bCs w:val="0"/>
          <w:sz w:val="22"/>
          <w:szCs w:val="22"/>
        </w:rPr>
      </w:pPr>
      <w:r w:rsidRPr="00973C8E">
        <w:rPr>
          <w:rStyle w:val="HeaderorfooterArial"/>
          <w:b w:val="0"/>
          <w:bCs w:val="0"/>
          <w:sz w:val="22"/>
          <w:szCs w:val="22"/>
        </w:rPr>
        <w:lastRenderedPageBreak/>
        <w:t>ОБРАЗАЦ БР.9</w:t>
      </w:r>
    </w:p>
    <w:p w:rsidR="000C339C" w:rsidRPr="00973C8E" w:rsidRDefault="000C339C" w:rsidP="008C7B58">
      <w:pPr>
        <w:pStyle w:val="Headerorfooter0"/>
        <w:shd w:val="clear" w:color="auto" w:fill="auto"/>
        <w:spacing w:line="552" w:lineRule="exact"/>
        <w:jc w:val="both"/>
        <w:rPr>
          <w:rStyle w:val="HeaderorfooterArial"/>
          <w:sz w:val="22"/>
          <w:szCs w:val="22"/>
        </w:rPr>
      </w:pPr>
    </w:p>
    <w:p w:rsidR="000C339C" w:rsidRPr="00973C8E" w:rsidRDefault="000C339C" w:rsidP="008C7B58">
      <w:pPr>
        <w:pStyle w:val="Headerorfooter0"/>
        <w:shd w:val="clear" w:color="auto" w:fill="auto"/>
        <w:spacing w:line="552" w:lineRule="exact"/>
        <w:jc w:val="both"/>
        <w:rPr>
          <w:rFonts w:ascii="Arial" w:hAnsi="Arial" w:cs="Arial"/>
          <w:sz w:val="22"/>
          <w:szCs w:val="22"/>
        </w:rPr>
      </w:pPr>
      <w:r w:rsidRPr="00973C8E">
        <w:rPr>
          <w:rStyle w:val="HeaderorfooterArial"/>
          <w:sz w:val="22"/>
          <w:szCs w:val="22"/>
        </w:rPr>
        <w:t>ПОТВРДА ЗА РЕФЕРЕНЦЕ</w:t>
      </w:r>
    </w:p>
    <w:p w:rsidR="000C339C" w:rsidRPr="00973C8E" w:rsidRDefault="000C339C" w:rsidP="009548D1">
      <w:pPr>
        <w:pStyle w:val="NoSpacing"/>
        <w:rPr>
          <w:rFonts w:ascii="Arial" w:hAnsi="Arial" w:cs="Arial"/>
          <w:color w:val="auto"/>
          <w:sz w:val="22"/>
          <w:szCs w:val="22"/>
          <w:lang w:val="sr-Cyrl-CS"/>
        </w:rPr>
      </w:pPr>
    </w:p>
    <w:p w:rsidR="000C339C" w:rsidRPr="00973C8E" w:rsidRDefault="000C339C" w:rsidP="009548D1">
      <w:pPr>
        <w:pStyle w:val="NoSpacing"/>
        <w:rPr>
          <w:rFonts w:ascii="Arial" w:hAnsi="Arial" w:cs="Arial"/>
          <w:color w:val="auto"/>
          <w:sz w:val="22"/>
          <w:szCs w:val="22"/>
          <w:lang w:val="sr-Cyrl-CS"/>
        </w:rPr>
      </w:pPr>
      <w:r w:rsidRPr="00973C8E">
        <w:rPr>
          <w:rFonts w:ascii="Arial" w:hAnsi="Arial" w:cs="Arial"/>
          <w:color w:val="auto"/>
          <w:sz w:val="22"/>
          <w:szCs w:val="22"/>
        </w:rPr>
        <w:t xml:space="preserve">Назив наручиоца: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0C339C" w:rsidRPr="00973C8E" w:rsidRDefault="000C339C" w:rsidP="009548D1">
      <w:pPr>
        <w:pStyle w:val="NoSpacing"/>
        <w:rPr>
          <w:rFonts w:ascii="Arial" w:hAnsi="Arial" w:cs="Arial"/>
          <w:color w:val="auto"/>
          <w:sz w:val="22"/>
          <w:szCs w:val="22"/>
          <w:lang w:val="sr-Cyrl-CS"/>
        </w:rPr>
      </w:pPr>
      <w:r w:rsidRPr="00973C8E">
        <w:rPr>
          <w:rFonts w:ascii="Arial" w:hAnsi="Arial" w:cs="Arial"/>
          <w:color w:val="auto"/>
          <w:sz w:val="22"/>
          <w:szCs w:val="22"/>
        </w:rPr>
        <w:t xml:space="preserve">Седиште: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0C339C" w:rsidRPr="00973C8E" w:rsidRDefault="000C339C" w:rsidP="009548D1">
      <w:pPr>
        <w:pStyle w:val="NoSpacing"/>
        <w:rPr>
          <w:rFonts w:ascii="Arial" w:hAnsi="Arial" w:cs="Arial"/>
          <w:color w:val="auto"/>
          <w:sz w:val="22"/>
          <w:szCs w:val="22"/>
          <w:lang w:val="sr-Cyrl-CS"/>
        </w:rPr>
      </w:pPr>
      <w:r w:rsidRPr="00973C8E">
        <w:rPr>
          <w:rFonts w:ascii="Arial" w:hAnsi="Arial" w:cs="Arial"/>
          <w:color w:val="auto"/>
          <w:sz w:val="22"/>
          <w:szCs w:val="22"/>
        </w:rPr>
        <w:t xml:space="preserve">Матични број: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0C339C" w:rsidRPr="00973C8E" w:rsidRDefault="000C339C" w:rsidP="009548D1">
      <w:pPr>
        <w:pStyle w:val="NoSpacing"/>
        <w:rPr>
          <w:rFonts w:ascii="Arial" w:hAnsi="Arial" w:cs="Arial"/>
          <w:color w:val="auto"/>
          <w:sz w:val="22"/>
          <w:szCs w:val="22"/>
        </w:rPr>
      </w:pPr>
      <w:r w:rsidRPr="00973C8E">
        <w:rPr>
          <w:rFonts w:ascii="Arial" w:hAnsi="Arial" w:cs="Arial"/>
          <w:color w:val="auto"/>
          <w:sz w:val="22"/>
          <w:szCs w:val="22"/>
        </w:rPr>
        <w:t xml:space="preserve">ПИБ: </w:t>
      </w:r>
    </w:p>
    <w:p w:rsidR="000C339C" w:rsidRPr="00973C8E" w:rsidRDefault="000C339C" w:rsidP="009548D1">
      <w:pPr>
        <w:pStyle w:val="NoSpacing"/>
        <w:rPr>
          <w:rFonts w:ascii="Arial" w:hAnsi="Arial" w:cs="Arial"/>
          <w:color w:val="auto"/>
          <w:sz w:val="22"/>
          <w:szCs w:val="22"/>
        </w:rPr>
      </w:pPr>
      <w:r w:rsidRPr="00973C8E">
        <w:rPr>
          <w:rFonts w:ascii="Arial" w:hAnsi="Arial" w:cs="Arial"/>
          <w:color w:val="auto"/>
          <w:sz w:val="22"/>
          <w:szCs w:val="22"/>
        </w:rPr>
        <w:t>Телефон:</w:t>
      </w:r>
    </w:p>
    <w:p w:rsidR="000C339C" w:rsidRPr="00973C8E" w:rsidRDefault="000C339C" w:rsidP="008C7B58">
      <w:pPr>
        <w:pStyle w:val="4"/>
        <w:shd w:val="clear" w:color="auto" w:fill="auto"/>
        <w:spacing w:before="0" w:line="552" w:lineRule="exact"/>
        <w:ind w:firstLine="0"/>
        <w:jc w:val="both"/>
      </w:pPr>
    </w:p>
    <w:p w:rsidR="000C339C" w:rsidRPr="00973C8E" w:rsidRDefault="000C339C" w:rsidP="009548D1">
      <w:pPr>
        <w:pStyle w:val="Heading40"/>
        <w:keepNext/>
        <w:keepLines/>
        <w:shd w:val="clear" w:color="auto" w:fill="auto"/>
        <w:spacing w:after="210" w:line="220" w:lineRule="exact"/>
        <w:ind w:firstLine="0"/>
        <w:jc w:val="center"/>
      </w:pPr>
      <w:bookmarkStart w:id="43" w:name="bookmark54"/>
      <w:r w:rsidRPr="00973C8E">
        <w:t>ПОТВРДУ</w:t>
      </w:r>
      <w:bookmarkEnd w:id="43"/>
    </w:p>
    <w:p w:rsidR="000C339C" w:rsidRPr="00973C8E" w:rsidRDefault="000C339C" w:rsidP="00D8303F">
      <w:pPr>
        <w:pStyle w:val="4"/>
        <w:shd w:val="clear" w:color="auto" w:fill="auto"/>
        <w:tabs>
          <w:tab w:val="left" w:leader="underscore" w:pos="4858"/>
        </w:tabs>
        <w:spacing w:before="0" w:line="274" w:lineRule="exact"/>
        <w:ind w:firstLine="0"/>
        <w:jc w:val="both"/>
      </w:pPr>
      <w:proofErr w:type="gramStart"/>
      <w:r w:rsidRPr="00973C8E">
        <w:t>да</w:t>
      </w:r>
      <w:proofErr w:type="gramEnd"/>
      <w:r w:rsidRPr="00973C8E">
        <w:t xml:space="preserve"> је Понуђач</w:t>
      </w:r>
      <w:r w:rsidRPr="00973C8E">
        <w:tab/>
        <w:t xml:space="preserve">у </w:t>
      </w:r>
      <w:r w:rsidR="003902B3">
        <w:rPr>
          <w:rStyle w:val="HeaderorfooterArial3"/>
          <w:sz w:val="22"/>
          <w:szCs w:val="22"/>
          <w:lang w:val="sr-Cyrl-RS"/>
        </w:rPr>
        <w:t>претходни</w:t>
      </w:r>
      <w:r w:rsidR="00560D72">
        <w:rPr>
          <w:rStyle w:val="HeaderorfooterArial3"/>
          <w:sz w:val="22"/>
          <w:szCs w:val="22"/>
          <w:lang w:val="sr-Cyrl-RS"/>
        </w:rPr>
        <w:t>м</w:t>
      </w:r>
      <w:r w:rsidR="003902B3">
        <w:rPr>
          <w:rStyle w:val="HeaderorfooterArial3"/>
          <w:sz w:val="22"/>
          <w:szCs w:val="22"/>
          <w:lang w:val="sr-Cyrl-RS"/>
        </w:rPr>
        <w:t xml:space="preserve"> годин</w:t>
      </w:r>
      <w:r w:rsidR="00560D72">
        <w:rPr>
          <w:rStyle w:val="HeaderorfooterArial3"/>
          <w:sz w:val="22"/>
          <w:szCs w:val="22"/>
          <w:lang w:val="sr-Cyrl-RS"/>
        </w:rPr>
        <w:t xml:space="preserve">ама </w:t>
      </w:r>
      <w:r w:rsidRPr="00973C8E">
        <w:t>(</w:t>
      </w:r>
      <w:r w:rsidR="00560D72">
        <w:t>2014</w:t>
      </w:r>
      <w:r w:rsidR="00D92724" w:rsidRPr="00973C8E">
        <w:t>,</w:t>
      </w:r>
      <w:r w:rsidR="00560D72">
        <w:rPr>
          <w:lang w:val="sr-Cyrl-RS"/>
        </w:rPr>
        <w:t xml:space="preserve"> </w:t>
      </w:r>
      <w:r w:rsidR="00D92724" w:rsidRPr="00973C8E">
        <w:t>2015</w:t>
      </w:r>
      <w:r w:rsidR="00560D72">
        <w:rPr>
          <w:lang w:val="sr-Cyrl-RS"/>
        </w:rPr>
        <w:t>, 2016</w:t>
      </w:r>
      <w:r w:rsidR="00560D72">
        <w:t>. и 2017</w:t>
      </w:r>
      <w:r w:rsidR="00B35C2E" w:rsidRPr="00973C8E">
        <w:t>.г</w:t>
      </w:r>
      <w:r w:rsidR="00086E11">
        <w:t xml:space="preserve">одине </w:t>
      </w:r>
      <w:r w:rsidR="003902B3">
        <w:t>) Наручиоцу</w:t>
      </w:r>
      <w:r w:rsidR="003902B3">
        <w:rPr>
          <w:lang w:val="sr-Cyrl-RS"/>
        </w:rPr>
        <w:t xml:space="preserve"> услуге извршио услуге ( одржавање локалних и некатегорисаних путева са ангажовањем механизације, материјалом и превозом</w:t>
      </w:r>
      <w:r w:rsidR="00086E11">
        <w:rPr>
          <w:lang w:val="sr-Cyrl-RS"/>
        </w:rPr>
        <w:t xml:space="preserve"> и сличних услуга</w:t>
      </w:r>
      <w:r w:rsidR="003902B3">
        <w:rPr>
          <w:lang w:val="sr-Cyrl-RS"/>
        </w:rPr>
        <w:t>) у вредности од</w:t>
      </w:r>
      <w:r w:rsidRPr="00973C8E">
        <w:t>_________</w:t>
      </w:r>
      <w:r w:rsidRPr="00973C8E">
        <w:rPr>
          <w:lang w:val="sr-Cyrl-CS"/>
        </w:rPr>
        <w:t>_____</w:t>
      </w:r>
      <w:r w:rsidRPr="00973C8E">
        <w:t>__________динара  без ПДВа.</w:t>
      </w:r>
    </w:p>
    <w:p w:rsidR="000C339C" w:rsidRPr="00973C8E" w:rsidRDefault="000C339C" w:rsidP="00D8303F">
      <w:pPr>
        <w:pStyle w:val="4"/>
        <w:shd w:val="clear" w:color="auto" w:fill="auto"/>
        <w:tabs>
          <w:tab w:val="left" w:leader="underscore" w:pos="7647"/>
        </w:tabs>
        <w:spacing w:before="0" w:line="274" w:lineRule="exact"/>
        <w:ind w:firstLine="0"/>
        <w:jc w:val="both"/>
        <w:rPr>
          <w:b/>
          <w:bCs/>
          <w:lang w:val="sr-Cyrl-CS"/>
        </w:rPr>
      </w:pPr>
      <w:r w:rsidRPr="00973C8E">
        <w:t>Потврда се издаје на захтев понуђача</w:t>
      </w:r>
      <w:r w:rsidRPr="00973C8E">
        <w:tab/>
        <w:t>ради учествовања</w:t>
      </w:r>
      <w:r w:rsidRPr="00973C8E">
        <w:rPr>
          <w:lang w:val="sr-Cyrl-CS"/>
        </w:rPr>
        <w:t xml:space="preserve"> </w:t>
      </w:r>
      <w:r w:rsidRPr="00973C8E">
        <w:t>у поступку јавне набавке</w:t>
      </w:r>
      <w:r w:rsidR="003902B3">
        <w:rPr>
          <w:lang w:val="sr-Cyrl-RS"/>
        </w:rPr>
        <w:t xml:space="preserve"> </w:t>
      </w:r>
      <w:r w:rsidR="003902B3" w:rsidRPr="003902B3">
        <w:rPr>
          <w:b/>
          <w:lang w:val="sr-Cyrl-RS"/>
        </w:rPr>
        <w:t>Одржавање локалних и некатегорисаних путева са ангажовањем механизације, материјалом и превозом- КАМЕН</w:t>
      </w:r>
      <w:r w:rsidRPr="00973C8E">
        <w:t>, број ЈН</w:t>
      </w:r>
      <w:r w:rsidRPr="00973C8E">
        <w:rPr>
          <w:lang w:val="sr-Latn-CS"/>
        </w:rPr>
        <w:t xml:space="preserve"> </w:t>
      </w:r>
      <w:r w:rsidR="00607D67">
        <w:rPr>
          <w:lang w:val="sr-Cyrl-CS"/>
        </w:rPr>
        <w:t xml:space="preserve">  </w:t>
      </w:r>
      <w:r w:rsidR="00086E11">
        <w:rPr>
          <w:lang w:val="sr-Cyrl-CS"/>
        </w:rPr>
        <w:t xml:space="preserve">   </w:t>
      </w:r>
      <w:r w:rsidR="00CF636B">
        <w:rPr>
          <w:lang w:val="sr-Cyrl-CS"/>
        </w:rPr>
        <w:t>20/18</w:t>
      </w:r>
      <w:r w:rsidRPr="00973C8E">
        <w:t xml:space="preserve"> и у друге сврхе се не може користити.</w:t>
      </w:r>
    </w:p>
    <w:p w:rsidR="000C339C" w:rsidRPr="00973C8E" w:rsidRDefault="000C339C" w:rsidP="008C7B58">
      <w:pPr>
        <w:pStyle w:val="4"/>
        <w:shd w:val="clear" w:color="auto" w:fill="auto"/>
        <w:spacing w:before="0" w:after="553" w:line="220" w:lineRule="exact"/>
        <w:ind w:firstLine="0"/>
        <w:jc w:val="both"/>
      </w:pPr>
      <w:r w:rsidRPr="00973C8E">
        <w:t>Потврђујем потписом и печатом да су наведени подаци тачни.</w:t>
      </w:r>
    </w:p>
    <w:p w:rsidR="000C339C" w:rsidRPr="00973C8E" w:rsidRDefault="000C339C" w:rsidP="00D8303F">
      <w:pPr>
        <w:pStyle w:val="Heading40"/>
        <w:keepNext/>
        <w:keepLines/>
        <w:shd w:val="clear" w:color="auto" w:fill="auto"/>
        <w:tabs>
          <w:tab w:val="left" w:pos="2895"/>
          <w:tab w:val="left" w:pos="6495"/>
        </w:tabs>
        <w:spacing w:after="553" w:line="220" w:lineRule="exact"/>
        <w:ind w:firstLine="0"/>
        <w:jc w:val="both"/>
        <w:rPr>
          <w:b/>
          <w:bCs/>
          <w:lang w:val="sr-Cyrl-CS"/>
        </w:rPr>
      </w:pPr>
      <w:bookmarkStart w:id="44" w:name="bookmark55"/>
      <w:r w:rsidRPr="00973C8E">
        <w:rPr>
          <w:b/>
          <w:bCs/>
        </w:rPr>
        <w:t>Место:</w:t>
      </w:r>
      <w:r w:rsidRPr="00973C8E">
        <w:rPr>
          <w:b/>
          <w:bCs/>
        </w:rPr>
        <w:tab/>
        <w:t xml:space="preserve">                               М.П.</w:t>
      </w:r>
      <w:r w:rsidRPr="00973C8E">
        <w:rPr>
          <w:b/>
          <w:bCs/>
        </w:rPr>
        <w:tab/>
        <w:t xml:space="preserve">         Потпис одговорног лица</w:t>
      </w:r>
      <w:bookmarkStart w:id="45" w:name="bookmark56"/>
      <w:bookmarkEnd w:id="44"/>
    </w:p>
    <w:p w:rsidR="000C339C" w:rsidRPr="00973C8E" w:rsidRDefault="000C339C" w:rsidP="00D8303F">
      <w:pPr>
        <w:pStyle w:val="NoSpacing"/>
        <w:rPr>
          <w:rFonts w:ascii="Arial" w:hAnsi="Arial" w:cs="Arial"/>
          <w:b/>
          <w:bCs/>
          <w:color w:val="auto"/>
          <w:sz w:val="22"/>
          <w:szCs w:val="22"/>
          <w:lang w:val="sr-Cyrl-CS"/>
        </w:rPr>
      </w:pPr>
      <w:r w:rsidRPr="00973C8E">
        <w:rPr>
          <w:rFonts w:ascii="Arial" w:hAnsi="Arial" w:cs="Arial"/>
          <w:b/>
          <w:bCs/>
          <w:color w:val="auto"/>
          <w:sz w:val="22"/>
          <w:szCs w:val="22"/>
        </w:rPr>
        <w:t>Датум:</w:t>
      </w:r>
      <w:bookmarkEnd w:id="45"/>
    </w:p>
    <w:p w:rsidR="000C339C" w:rsidRPr="00973C8E" w:rsidRDefault="000C339C" w:rsidP="00D8303F">
      <w:pPr>
        <w:pStyle w:val="Heading40"/>
        <w:keepNext/>
        <w:keepLines/>
        <w:shd w:val="clear" w:color="auto" w:fill="auto"/>
        <w:tabs>
          <w:tab w:val="left" w:pos="2895"/>
          <w:tab w:val="left" w:pos="6495"/>
        </w:tabs>
        <w:spacing w:after="553" w:line="220" w:lineRule="exact"/>
        <w:ind w:firstLine="0"/>
        <w:jc w:val="right"/>
        <w:rPr>
          <w:b/>
          <w:bCs/>
        </w:rPr>
      </w:pPr>
      <w:r w:rsidRPr="00973C8E">
        <w:rPr>
          <w:b/>
          <w:bCs/>
          <w:lang w:val="sr-Cyrl-CS"/>
        </w:rPr>
        <w:t>___</w:t>
      </w:r>
      <w:r w:rsidRPr="00973C8E">
        <w:rPr>
          <w:b/>
          <w:bCs/>
        </w:rPr>
        <w:t>_____________________</w:t>
      </w: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b/>
          <w:bCs/>
          <w:i/>
          <w:iCs/>
          <w:sz w:val="22"/>
          <w:szCs w:val="22"/>
        </w:rPr>
      </w:pPr>
      <w:r w:rsidRPr="00973C8E">
        <w:rPr>
          <w:b/>
          <w:bCs/>
          <w:i/>
          <w:iCs/>
          <w:sz w:val="22"/>
          <w:szCs w:val="22"/>
        </w:rPr>
        <w:t>Напомена: уз потврду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0C339C" w:rsidRPr="00973C8E" w:rsidRDefault="000C339C" w:rsidP="008C7B58">
      <w:pPr>
        <w:pStyle w:val="Heading40"/>
        <w:keepNext/>
        <w:keepLines/>
        <w:shd w:val="clear" w:color="auto" w:fill="auto"/>
        <w:spacing w:after="0" w:line="220" w:lineRule="exact"/>
        <w:ind w:firstLine="0"/>
        <w:jc w:val="both"/>
        <w:rPr>
          <w:b/>
          <w:bCs/>
        </w:rPr>
      </w:pPr>
      <w:bookmarkStart w:id="46" w:name="bookmark57"/>
    </w:p>
    <w:p w:rsidR="000C339C" w:rsidRPr="00973C8E" w:rsidRDefault="000C339C" w:rsidP="008C7B58">
      <w:pPr>
        <w:pStyle w:val="Headerorfooter0"/>
        <w:shd w:val="clear" w:color="auto" w:fill="auto"/>
        <w:jc w:val="both"/>
        <w:rPr>
          <w:rStyle w:val="HeaderorfooterArial3"/>
          <w:sz w:val="22"/>
          <w:szCs w:val="22"/>
          <w:lang w:val="sr-Latn-CS"/>
        </w:rPr>
      </w:pPr>
    </w:p>
    <w:p w:rsidR="000C339C" w:rsidRPr="00973C8E" w:rsidRDefault="000C339C" w:rsidP="008C7B58">
      <w:pPr>
        <w:pStyle w:val="Headerorfooter0"/>
        <w:shd w:val="clear" w:color="auto" w:fill="auto"/>
        <w:jc w:val="both"/>
        <w:rPr>
          <w:rStyle w:val="HeaderorfooterArial3"/>
          <w:sz w:val="22"/>
          <w:szCs w:val="22"/>
        </w:rPr>
      </w:pPr>
    </w:p>
    <w:p w:rsidR="000C339C" w:rsidRPr="00973C8E" w:rsidRDefault="000C339C">
      <w:pPr>
        <w:spacing w:after="200" w:line="276" w:lineRule="auto"/>
        <w:rPr>
          <w:rStyle w:val="HeaderorfooterArial3"/>
          <w:color w:val="auto"/>
          <w:sz w:val="22"/>
          <w:szCs w:val="22"/>
        </w:rPr>
      </w:pPr>
      <w:r w:rsidRPr="00973C8E">
        <w:rPr>
          <w:rStyle w:val="HeaderorfooterArial3"/>
          <w:color w:val="auto"/>
          <w:sz w:val="22"/>
          <w:szCs w:val="22"/>
        </w:rPr>
        <w:br w:type="page"/>
      </w:r>
    </w:p>
    <w:p w:rsidR="000C339C" w:rsidRPr="00973C8E" w:rsidRDefault="000C339C" w:rsidP="008C7B58">
      <w:pPr>
        <w:pStyle w:val="Headerorfooter0"/>
        <w:shd w:val="clear" w:color="auto" w:fill="auto"/>
        <w:jc w:val="right"/>
        <w:rPr>
          <w:rFonts w:ascii="Arial" w:hAnsi="Arial" w:cs="Arial"/>
          <w:sz w:val="22"/>
          <w:szCs w:val="22"/>
        </w:rPr>
      </w:pPr>
      <w:r w:rsidRPr="00973C8E">
        <w:rPr>
          <w:rStyle w:val="HeaderorfooterArial3"/>
          <w:sz w:val="22"/>
          <w:szCs w:val="22"/>
        </w:rPr>
        <w:lastRenderedPageBreak/>
        <w:t>ОБРАЗАЦ 10.</w:t>
      </w: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ИЗЈАВА О НЕЗАВИСНОЈ ПОНУДИ</w:t>
      </w:r>
      <w:bookmarkEnd w:id="46"/>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FE76BD">
      <w:pPr>
        <w:pStyle w:val="Bodytext20"/>
        <w:shd w:val="clear" w:color="auto" w:fill="auto"/>
        <w:spacing w:before="0" w:after="275" w:line="264" w:lineRule="exact"/>
        <w:ind w:firstLine="0"/>
        <w:jc w:val="both"/>
        <w:rPr>
          <w:b/>
          <w:bCs/>
          <w:lang w:val="sr-Cyrl-CS"/>
        </w:rPr>
      </w:pPr>
      <w:r w:rsidRPr="00973C8E">
        <w:t>Изјављујемо под пуном материјалном и кривичном одговорношћу да наступамо незави</w:t>
      </w:r>
      <w:r w:rsidR="007C2C1B" w:rsidRPr="00973C8E">
        <w:t xml:space="preserve">сно у поступку за јавну набавку </w:t>
      </w:r>
      <w:r w:rsidR="003902B3">
        <w:rPr>
          <w:b/>
          <w:lang w:val="sr-Cyrl-RS"/>
        </w:rPr>
        <w:t>Одржавање локалних и некатегорисаних путева са ангажовањем м</w:t>
      </w:r>
      <w:r w:rsidR="001F2D8B">
        <w:rPr>
          <w:b/>
          <w:lang w:val="sr-Cyrl-RS"/>
        </w:rPr>
        <w:t>еханизације, материјалом и прев</w:t>
      </w:r>
      <w:r w:rsidR="003902B3">
        <w:rPr>
          <w:b/>
          <w:lang w:val="sr-Cyrl-RS"/>
        </w:rPr>
        <w:t>озом- КАМЕН</w:t>
      </w:r>
      <w:r w:rsidR="007C2C1B" w:rsidRPr="00973C8E">
        <w:rPr>
          <w:b/>
        </w:rPr>
        <w:t xml:space="preserve"> </w:t>
      </w:r>
      <w:r w:rsidRPr="00973C8E">
        <w:t>број ЈН</w:t>
      </w:r>
      <w:r w:rsidR="00560D72">
        <w:rPr>
          <w:lang w:val="sr-Latn-CS"/>
        </w:rPr>
        <w:t xml:space="preserve"> </w:t>
      </w:r>
      <w:r w:rsidR="003B32FB">
        <w:rPr>
          <w:lang w:val="sr-Cyrl-RS"/>
        </w:rPr>
        <w:t xml:space="preserve">   </w:t>
      </w:r>
      <w:r w:rsidR="00CF636B">
        <w:rPr>
          <w:lang w:val="sr-Cyrl-RS"/>
        </w:rPr>
        <w:t>20/18</w:t>
      </w:r>
      <w:r w:rsidR="00094194" w:rsidRPr="00973C8E">
        <w:t>, без</w:t>
      </w:r>
      <w:r w:rsidRPr="00973C8E">
        <w:t xml:space="preserve"> договора са другим понуђачима и заинтересованим лицима.</w:t>
      </w:r>
    </w:p>
    <w:p w:rsidR="000C339C" w:rsidRPr="00973C8E" w:rsidRDefault="000C339C" w:rsidP="00E1500A">
      <w:pPr>
        <w:pStyle w:val="Heading40"/>
        <w:keepNext/>
        <w:keepLines/>
        <w:shd w:val="clear" w:color="auto" w:fill="auto"/>
        <w:tabs>
          <w:tab w:val="left" w:pos="3610"/>
          <w:tab w:val="left" w:leader="underscore" w:pos="6289"/>
        </w:tabs>
        <w:spacing w:after="0" w:line="830" w:lineRule="exact"/>
        <w:ind w:firstLine="0"/>
        <w:rPr>
          <w:b/>
          <w:bCs/>
          <w:lang w:val="sr-Cyrl-CS"/>
        </w:rPr>
      </w:pPr>
      <w:bookmarkStart w:id="47" w:name="bookmark58"/>
    </w:p>
    <w:p w:rsidR="000C339C" w:rsidRPr="00973C8E" w:rsidRDefault="000C339C" w:rsidP="008C7B58">
      <w:pPr>
        <w:pStyle w:val="Heading40"/>
        <w:keepNext/>
        <w:keepLines/>
        <w:shd w:val="clear" w:color="auto" w:fill="auto"/>
        <w:tabs>
          <w:tab w:val="left" w:pos="3610"/>
          <w:tab w:val="left" w:leader="underscore" w:pos="6289"/>
        </w:tabs>
        <w:spacing w:after="0" w:line="830" w:lineRule="exact"/>
        <w:ind w:firstLine="0"/>
        <w:jc w:val="both"/>
        <w:rPr>
          <w:b/>
          <w:bCs/>
          <w:lang w:val="sr-Cyrl-CS"/>
        </w:rPr>
      </w:pPr>
    </w:p>
    <w:p w:rsidR="000C339C" w:rsidRPr="00973C8E" w:rsidRDefault="000C339C" w:rsidP="008C7B58">
      <w:pPr>
        <w:pStyle w:val="Heading40"/>
        <w:keepNext/>
        <w:keepLines/>
        <w:shd w:val="clear" w:color="auto" w:fill="auto"/>
        <w:tabs>
          <w:tab w:val="left" w:pos="3610"/>
          <w:tab w:val="left" w:leader="underscore" w:pos="6289"/>
        </w:tabs>
        <w:spacing w:after="0" w:line="830" w:lineRule="exact"/>
        <w:ind w:firstLine="0"/>
        <w:jc w:val="both"/>
        <w:rPr>
          <w:b/>
          <w:bCs/>
        </w:rPr>
      </w:pPr>
      <w:r w:rsidRPr="00973C8E">
        <w:rPr>
          <w:b/>
          <w:bCs/>
        </w:rPr>
        <w:t xml:space="preserve">Место: </w:t>
      </w:r>
      <w:r w:rsidRPr="00973C8E">
        <w:rPr>
          <w:b/>
          <w:bCs/>
        </w:rPr>
        <w:tab/>
        <w:t xml:space="preserve">М.П.                                  Потпис одговорног лица </w:t>
      </w:r>
    </w:p>
    <w:p w:rsidR="000C339C" w:rsidRPr="00973C8E" w:rsidRDefault="000C339C" w:rsidP="008C7B58">
      <w:pPr>
        <w:pStyle w:val="Heading40"/>
        <w:keepNext/>
        <w:keepLines/>
        <w:shd w:val="clear" w:color="auto" w:fill="auto"/>
        <w:tabs>
          <w:tab w:val="left" w:pos="3610"/>
          <w:tab w:val="left" w:leader="underscore" w:pos="6289"/>
        </w:tabs>
        <w:spacing w:after="0" w:line="830" w:lineRule="exact"/>
        <w:ind w:firstLine="0"/>
        <w:jc w:val="both"/>
        <w:rPr>
          <w:b/>
          <w:bCs/>
        </w:rPr>
      </w:pPr>
      <w:r w:rsidRPr="00973C8E">
        <w:rPr>
          <w:b/>
          <w:bCs/>
        </w:rPr>
        <w:t>Датум:</w:t>
      </w:r>
      <w:r w:rsidRPr="00973C8E">
        <w:rPr>
          <w:b/>
          <w:bCs/>
        </w:rPr>
        <w:tab/>
        <w:t xml:space="preserve">                                          </w:t>
      </w:r>
      <w:r w:rsidRPr="00973C8E">
        <w:rPr>
          <w:b/>
          <w:bCs/>
          <w:lang w:val="ru-RU"/>
        </w:rPr>
        <w:t>________________________</w:t>
      </w:r>
      <w:r w:rsidRPr="00973C8E">
        <w:rPr>
          <w:b/>
          <w:bCs/>
        </w:rPr>
        <w:tab/>
      </w:r>
      <w:r w:rsidRPr="00973C8E">
        <w:rPr>
          <w:b/>
          <w:bCs/>
        </w:rPr>
        <w:tab/>
      </w:r>
      <w:bookmarkEnd w:id="47"/>
    </w:p>
    <w:p w:rsidR="000C339C" w:rsidRPr="00973C8E" w:rsidRDefault="000C339C" w:rsidP="008C7B58">
      <w:pPr>
        <w:pStyle w:val="Heading40"/>
        <w:keepNext/>
        <w:keepLines/>
        <w:shd w:val="clear" w:color="auto" w:fill="auto"/>
        <w:spacing w:after="1895" w:line="220" w:lineRule="exact"/>
        <w:ind w:firstLine="0"/>
        <w:jc w:val="both"/>
        <w:rPr>
          <w:lang w:val="ru-RU"/>
        </w:rPr>
      </w:pPr>
      <w:bookmarkStart w:id="48" w:name="bookmark59"/>
    </w:p>
    <w:p w:rsidR="000C339C" w:rsidRPr="00973C8E" w:rsidRDefault="000C339C" w:rsidP="008C7B58">
      <w:pPr>
        <w:pStyle w:val="Heading40"/>
        <w:keepNext/>
        <w:keepLines/>
        <w:shd w:val="clear" w:color="auto" w:fill="auto"/>
        <w:spacing w:after="1895" w:line="220" w:lineRule="exact"/>
        <w:ind w:firstLine="0"/>
        <w:jc w:val="both"/>
        <w:rPr>
          <w:lang w:val="ru-RU"/>
        </w:rPr>
      </w:pPr>
    </w:p>
    <w:p w:rsidR="000C339C" w:rsidRPr="00973C8E" w:rsidRDefault="000C339C" w:rsidP="008C7B58">
      <w:pPr>
        <w:pStyle w:val="Heading40"/>
        <w:keepNext/>
        <w:keepLines/>
        <w:shd w:val="clear" w:color="auto" w:fill="auto"/>
        <w:spacing w:after="1895" w:line="220" w:lineRule="exact"/>
        <w:ind w:firstLine="0"/>
        <w:jc w:val="both"/>
        <w:sectPr w:rsidR="000C339C" w:rsidRPr="00973C8E" w:rsidSect="006855EC">
          <w:headerReference w:type="default" r:id="rId17"/>
          <w:headerReference w:type="first" r:id="rId18"/>
          <w:pgSz w:w="11905" w:h="16837"/>
          <w:pgMar w:top="822" w:right="979" w:bottom="2029" w:left="1134" w:header="0" w:footer="567" w:gutter="0"/>
          <w:cols w:space="720"/>
          <w:noEndnote/>
          <w:titlePg/>
          <w:docGrid w:linePitch="360"/>
        </w:sectPr>
      </w:pPr>
    </w:p>
    <w:p w:rsidR="000C339C" w:rsidRPr="00973C8E" w:rsidRDefault="000C339C" w:rsidP="008C7B58">
      <w:pPr>
        <w:pStyle w:val="Heading40"/>
        <w:keepNext/>
        <w:keepLines/>
        <w:shd w:val="clear" w:color="auto" w:fill="auto"/>
        <w:spacing w:after="0" w:line="220" w:lineRule="exact"/>
        <w:ind w:firstLine="0"/>
        <w:jc w:val="right"/>
        <w:rPr>
          <w:lang w:val="sr-Cyrl-CS"/>
        </w:rPr>
      </w:pPr>
    </w:p>
    <w:p w:rsidR="000C339C" w:rsidRPr="00973C8E" w:rsidRDefault="000C339C" w:rsidP="008C7B58">
      <w:pPr>
        <w:pStyle w:val="Heading40"/>
        <w:keepNext/>
        <w:keepLines/>
        <w:shd w:val="clear" w:color="auto" w:fill="auto"/>
        <w:spacing w:after="0" w:line="220" w:lineRule="exact"/>
        <w:ind w:firstLine="0"/>
        <w:jc w:val="right"/>
        <w:rPr>
          <w:lang w:val="sr-Cyrl-CS"/>
        </w:rPr>
      </w:pPr>
    </w:p>
    <w:p w:rsidR="000C339C" w:rsidRPr="00973C8E" w:rsidRDefault="000C339C" w:rsidP="008C7B58">
      <w:pPr>
        <w:pStyle w:val="Heading40"/>
        <w:keepNext/>
        <w:keepLines/>
        <w:shd w:val="clear" w:color="auto" w:fill="auto"/>
        <w:spacing w:after="0" w:line="220" w:lineRule="exact"/>
        <w:ind w:firstLine="0"/>
        <w:jc w:val="right"/>
      </w:pPr>
      <w:r w:rsidRPr="00973C8E">
        <w:t>ОБРАЗАЦ 11.</w:t>
      </w: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lang w:val="ru-RU"/>
        </w:rPr>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ОВЛАШЋЕЊЕ ЗА ПОТПИСИВАЊЕ ПОНУДЕ</w:t>
      </w:r>
      <w:bookmarkEnd w:id="48"/>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3B32FB" w:rsidRDefault="000C339C" w:rsidP="00970D6C">
      <w:pPr>
        <w:pStyle w:val="4"/>
        <w:shd w:val="clear" w:color="auto" w:fill="auto"/>
        <w:tabs>
          <w:tab w:val="left" w:leader="underscore" w:pos="5895"/>
        </w:tabs>
        <w:spacing w:before="0" w:line="274" w:lineRule="exact"/>
        <w:ind w:firstLine="0"/>
        <w:jc w:val="both"/>
        <w:rPr>
          <w:b/>
          <w:bCs/>
          <w:lang w:val="sr-Cyrl-RS"/>
        </w:rPr>
      </w:pPr>
      <w:r w:rsidRPr="00973C8E">
        <w:t>Овлашћује се</w:t>
      </w:r>
      <w:r w:rsidRPr="00973C8E">
        <w:tab/>
        <w:t xml:space="preserve"> да у име и за рачун понуђача</w:t>
      </w:r>
      <w:r w:rsidRPr="00973C8E">
        <w:rPr>
          <w:lang w:val="sr-Cyrl-CS"/>
        </w:rPr>
        <w:t xml:space="preserve"> </w:t>
      </w:r>
      <w:r w:rsidR="003902B3">
        <w:t>потпише понуду за јавну набав</w:t>
      </w:r>
      <w:r w:rsidR="003902B3">
        <w:rPr>
          <w:lang w:val="sr-Cyrl-RS"/>
        </w:rPr>
        <w:t xml:space="preserve">ку </w:t>
      </w:r>
      <w:r w:rsidR="003902B3" w:rsidRPr="008D0C41">
        <w:rPr>
          <w:b/>
          <w:lang w:val="sr-Cyrl-RS"/>
        </w:rPr>
        <w:t xml:space="preserve">Одржавање локалних и некатегорисаних путева са ангажовањем механизације, </w:t>
      </w:r>
      <w:r w:rsidR="008D0C41" w:rsidRPr="008D0C41">
        <w:rPr>
          <w:b/>
          <w:lang w:val="sr-Cyrl-RS"/>
        </w:rPr>
        <w:t>материјалом и превозом</w:t>
      </w:r>
      <w:r w:rsidRPr="00973C8E">
        <w:rPr>
          <w:lang w:val="sr-Cyrl-CS"/>
        </w:rPr>
        <w:t xml:space="preserve">, </w:t>
      </w:r>
      <w:r w:rsidRPr="00973C8E">
        <w:t xml:space="preserve">број ЈН </w:t>
      </w:r>
      <w:r w:rsidR="00260249">
        <w:rPr>
          <w:lang w:val="sr-Cyrl-CS"/>
        </w:rPr>
        <w:t xml:space="preserve"> </w:t>
      </w:r>
      <w:r w:rsidR="00607D67">
        <w:rPr>
          <w:lang w:val="sr-Cyrl-CS"/>
        </w:rPr>
        <w:t xml:space="preserve">  </w:t>
      </w:r>
      <w:r w:rsidR="003B32FB">
        <w:rPr>
          <w:lang w:val="sr-Cyrl-CS"/>
        </w:rPr>
        <w:t xml:space="preserve">   </w:t>
      </w:r>
      <w:r w:rsidR="00CF636B">
        <w:rPr>
          <w:lang w:val="sr-Cyrl-CS"/>
        </w:rPr>
        <w:t>20/18</w:t>
      </w: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bookmarkStart w:id="49" w:name="bookmark60"/>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rPr>
          <w:b/>
          <w:bCs/>
        </w:rPr>
      </w:pPr>
      <w:r w:rsidRPr="00973C8E">
        <w:rPr>
          <w:b/>
          <w:bCs/>
        </w:rPr>
        <w:t>Место:</w:t>
      </w:r>
      <w:r w:rsidRPr="00973C8E">
        <w:rPr>
          <w:b/>
          <w:bCs/>
        </w:rPr>
        <w:tab/>
        <w:t xml:space="preserve">                          М.П.</w:t>
      </w:r>
      <w:r w:rsidRPr="00973C8E">
        <w:rPr>
          <w:b/>
          <w:bCs/>
        </w:rPr>
        <w:tab/>
      </w:r>
      <w:r w:rsidRPr="00973C8E">
        <w:rPr>
          <w:b/>
          <w:bCs/>
        </w:rPr>
        <w:tab/>
      </w:r>
      <w:r w:rsidRPr="00973C8E">
        <w:rPr>
          <w:b/>
          <w:bCs/>
        </w:rPr>
        <w:tab/>
      </w:r>
      <w:r w:rsidRPr="00973C8E">
        <w:rPr>
          <w:b/>
          <w:bCs/>
        </w:rPr>
        <w:tab/>
        <w:t xml:space="preserve">   Потпис овлашћеног лица</w:t>
      </w:r>
      <w:bookmarkEnd w:id="49"/>
    </w:p>
    <w:p w:rsidR="000C339C" w:rsidRPr="00973C8E" w:rsidRDefault="000C339C" w:rsidP="008C7B58">
      <w:pPr>
        <w:pStyle w:val="Heading40"/>
        <w:keepNext/>
        <w:keepLines/>
        <w:shd w:val="clear" w:color="auto" w:fill="auto"/>
        <w:spacing w:after="0" w:line="220" w:lineRule="exact"/>
        <w:ind w:firstLine="0"/>
        <w:jc w:val="both"/>
        <w:rPr>
          <w:b/>
          <w:bCs/>
        </w:rPr>
      </w:pPr>
      <w:bookmarkStart w:id="50" w:name="bookmark61"/>
    </w:p>
    <w:p w:rsidR="000C339C" w:rsidRPr="00973C8E" w:rsidRDefault="000C339C" w:rsidP="008C7B58">
      <w:pPr>
        <w:pStyle w:val="Heading40"/>
        <w:keepNext/>
        <w:keepLines/>
        <w:shd w:val="clear" w:color="auto" w:fill="auto"/>
        <w:spacing w:after="0" w:line="220" w:lineRule="exact"/>
        <w:ind w:firstLine="0"/>
        <w:jc w:val="both"/>
        <w:rPr>
          <w:b/>
          <w:bCs/>
        </w:rPr>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Датум:</w:t>
      </w:r>
      <w:bookmarkEnd w:id="50"/>
      <w:r w:rsidRPr="00973C8E">
        <w:rPr>
          <w:b/>
          <w:bCs/>
        </w:rPr>
        <w:tab/>
      </w:r>
      <w:r w:rsidRPr="00973C8E">
        <w:rPr>
          <w:b/>
          <w:bCs/>
        </w:rPr>
        <w:tab/>
      </w:r>
      <w:r w:rsidRPr="00973C8E">
        <w:rPr>
          <w:b/>
          <w:bCs/>
        </w:rPr>
        <w:tab/>
      </w:r>
      <w:r w:rsidRPr="00973C8E">
        <w:rPr>
          <w:b/>
          <w:bCs/>
        </w:rPr>
        <w:tab/>
      </w:r>
      <w:r w:rsidRPr="00973C8E">
        <w:rPr>
          <w:b/>
          <w:bCs/>
        </w:rPr>
        <w:tab/>
      </w:r>
      <w:r w:rsidRPr="00973C8E">
        <w:rPr>
          <w:b/>
          <w:bCs/>
        </w:rPr>
        <w:tab/>
      </w:r>
      <w:r w:rsidRPr="00973C8E">
        <w:rPr>
          <w:b/>
          <w:bCs/>
        </w:rPr>
        <w:tab/>
      </w:r>
      <w:r w:rsidRPr="00973C8E">
        <w:rPr>
          <w:b/>
          <w:bCs/>
        </w:rPr>
        <w:tab/>
      </w:r>
      <w:r w:rsidRPr="00973C8E">
        <w:rPr>
          <w:b/>
          <w:bCs/>
          <w:lang w:val="ru-RU"/>
        </w:rPr>
        <w:t>__________________________</w:t>
      </w:r>
    </w:p>
    <w:p w:rsidR="000C339C" w:rsidRPr="00973C8E" w:rsidRDefault="000C339C" w:rsidP="008C7B58">
      <w:pPr>
        <w:pStyle w:val="Bodytext40"/>
        <w:shd w:val="clear" w:color="auto" w:fill="auto"/>
        <w:spacing w:before="0" w:line="274" w:lineRule="exact"/>
        <w:jc w:val="both"/>
        <w:rPr>
          <w:b/>
          <w:bCs/>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FE76BD">
      <w:pPr>
        <w:pStyle w:val="Bodytext40"/>
        <w:shd w:val="clear" w:color="auto" w:fill="auto"/>
        <w:spacing w:before="0" w:line="274" w:lineRule="exact"/>
        <w:jc w:val="both"/>
        <w:rPr>
          <w:i/>
          <w:iCs/>
          <w:sz w:val="22"/>
          <w:szCs w:val="22"/>
          <w:lang w:val="sr-Cyrl-CS"/>
        </w:rPr>
      </w:pPr>
      <w:r w:rsidRPr="00973C8E">
        <w:rPr>
          <w:i/>
          <w:iCs/>
          <w:sz w:val="22"/>
          <w:szCs w:val="22"/>
        </w:rPr>
        <w:t>НАПОМЕНА: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w:t>
      </w:r>
      <w:r w:rsidRPr="00973C8E">
        <w:rPr>
          <w:i/>
          <w:iCs/>
          <w:sz w:val="22"/>
          <w:szCs w:val="22"/>
          <w:lang w:val="sr-Cyrl-CS"/>
        </w:rPr>
        <w:t xml:space="preserve"> предузетнике</w:t>
      </w:r>
    </w:p>
    <w:p w:rsidR="000C339C" w:rsidRPr="00973C8E" w:rsidRDefault="000C339C" w:rsidP="00FE76BD">
      <w:pPr>
        <w:pStyle w:val="Bodytext40"/>
        <w:shd w:val="clear" w:color="auto" w:fill="auto"/>
        <w:spacing w:before="0" w:line="274" w:lineRule="exact"/>
        <w:jc w:val="both"/>
        <w:rPr>
          <w:i/>
          <w:iCs/>
          <w:sz w:val="22"/>
          <w:szCs w:val="22"/>
          <w:lang w:val="sr-Cyrl-CS"/>
        </w:rPr>
      </w:pPr>
    </w:p>
    <w:p w:rsidR="000C339C" w:rsidRPr="00973C8E" w:rsidRDefault="000C339C" w:rsidP="00FE76BD">
      <w:pPr>
        <w:pStyle w:val="Bodytext40"/>
        <w:shd w:val="clear" w:color="auto" w:fill="auto"/>
        <w:spacing w:before="0" w:line="274" w:lineRule="exact"/>
        <w:jc w:val="both"/>
        <w:rPr>
          <w:i/>
          <w:iCs/>
          <w:sz w:val="22"/>
          <w:szCs w:val="22"/>
          <w:lang w:val="sr-Cyrl-CS"/>
        </w:rPr>
        <w:sectPr w:rsidR="000C339C" w:rsidRPr="00973C8E" w:rsidSect="006855EC">
          <w:pgSz w:w="11905" w:h="16837"/>
          <w:pgMar w:top="822" w:right="979" w:bottom="2029" w:left="1134" w:header="0" w:footer="567" w:gutter="0"/>
          <w:cols w:space="720"/>
          <w:noEndnote/>
          <w:titlePg/>
          <w:docGrid w:linePitch="360"/>
        </w:sectPr>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right"/>
      </w:pPr>
      <w:r w:rsidRPr="00973C8E">
        <w:lastRenderedPageBreak/>
        <w:t>ОБРАЗАЦ 12.</w:t>
      </w: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rPr>
          <w:b/>
          <w:bCs/>
        </w:rPr>
      </w:pPr>
      <w:r w:rsidRPr="00973C8E">
        <w:rPr>
          <w:b/>
          <w:bCs/>
        </w:rPr>
        <w:t>ПОНУДА</w:t>
      </w: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970D6C">
      <w:pPr>
        <w:pStyle w:val="Bodytext20"/>
        <w:shd w:val="clear" w:color="auto" w:fill="auto"/>
        <w:spacing w:before="0" w:after="275" w:line="264" w:lineRule="exact"/>
        <w:ind w:firstLine="0"/>
        <w:jc w:val="both"/>
        <w:rPr>
          <w:b/>
          <w:bCs/>
          <w:lang w:val="sr-Cyrl-CS"/>
        </w:rPr>
      </w:pPr>
      <w:r w:rsidRPr="00973C8E">
        <w:t xml:space="preserve">1) Понуда бр. </w:t>
      </w:r>
      <w:r w:rsidRPr="00973C8E">
        <w:rPr>
          <w:lang w:val="sr-Cyrl-CS"/>
        </w:rPr>
        <w:t>__________________</w:t>
      </w:r>
      <w:r w:rsidRPr="00973C8E">
        <w:t xml:space="preserve">од </w:t>
      </w:r>
      <w:r w:rsidRPr="00973C8E">
        <w:rPr>
          <w:lang w:val="sr-Cyrl-CS"/>
        </w:rPr>
        <w:t>____________</w:t>
      </w:r>
      <w:r w:rsidRPr="00973C8E">
        <w:t xml:space="preserve"> године, за јавну набавку </w:t>
      </w:r>
      <w:r w:rsidR="008D0C41">
        <w:rPr>
          <w:b/>
          <w:lang w:val="sr-Cyrl-RS"/>
        </w:rPr>
        <w:t>Одржавање локалних и некатегорисаних путева са ангажовањем механизације, материјалом ипревозом-КАМЕН</w:t>
      </w:r>
      <w:r w:rsidRPr="00973C8E">
        <w:rPr>
          <w:b/>
          <w:bCs/>
          <w:lang w:val="sr-Cyrl-CS"/>
        </w:rPr>
        <w:t>,</w:t>
      </w:r>
      <w:r w:rsidRPr="00973C8E">
        <w:t xml:space="preserve"> број</w:t>
      </w:r>
      <w:r w:rsidRPr="00973C8E">
        <w:rPr>
          <w:rStyle w:val="Bodytext14"/>
          <w:sz w:val="22"/>
          <w:szCs w:val="22"/>
        </w:rPr>
        <w:t xml:space="preserve"> </w:t>
      </w:r>
      <w:r w:rsidRPr="00973C8E">
        <w:rPr>
          <w:rStyle w:val="Bodytext14"/>
          <w:sz w:val="22"/>
          <w:szCs w:val="22"/>
          <w:lang w:val="sr-Cyrl-CS"/>
        </w:rPr>
        <w:t xml:space="preserve">ЈН </w:t>
      </w:r>
      <w:r w:rsidR="00607D67">
        <w:rPr>
          <w:lang w:val="ru-RU"/>
        </w:rPr>
        <w:t xml:space="preserve">  </w:t>
      </w:r>
      <w:r w:rsidR="003B32FB">
        <w:rPr>
          <w:lang w:val="ru-RU"/>
        </w:rPr>
        <w:t xml:space="preserve">  </w:t>
      </w:r>
      <w:r w:rsidR="00CF636B">
        <w:rPr>
          <w:lang w:val="ru-RU"/>
        </w:rPr>
        <w:t>20/18</w:t>
      </w:r>
      <w:r w:rsidRPr="00973C8E">
        <w:t>.</w:t>
      </w:r>
    </w:p>
    <w:p w:rsidR="000C339C" w:rsidRPr="00973C8E" w:rsidRDefault="000C339C" w:rsidP="00E1500A">
      <w:pPr>
        <w:pStyle w:val="Heading40"/>
        <w:keepNext/>
        <w:keepLines/>
        <w:shd w:val="clear" w:color="auto" w:fill="auto"/>
        <w:spacing w:after="553" w:line="220" w:lineRule="exact"/>
        <w:ind w:firstLine="0"/>
        <w:rPr>
          <w:b/>
          <w:bCs/>
        </w:rPr>
      </w:pPr>
      <w:bookmarkStart w:id="51" w:name="bookmark62"/>
    </w:p>
    <w:p w:rsidR="000C339C" w:rsidRPr="00973C8E" w:rsidRDefault="000C339C" w:rsidP="008C7B58">
      <w:pPr>
        <w:pStyle w:val="Heading40"/>
        <w:keepNext/>
        <w:keepLines/>
        <w:shd w:val="clear" w:color="auto" w:fill="auto"/>
        <w:spacing w:after="553" w:line="220" w:lineRule="exact"/>
        <w:ind w:firstLine="0"/>
        <w:jc w:val="both"/>
        <w:rPr>
          <w:b/>
          <w:bCs/>
        </w:rPr>
      </w:pPr>
      <w:r w:rsidRPr="00973C8E">
        <w:rPr>
          <w:b/>
          <w:bCs/>
        </w:rPr>
        <w:t>Општи подаци о понуђачу</w:t>
      </w:r>
      <w:bookmarkEnd w:id="51"/>
    </w:p>
    <w:p w:rsidR="000C339C" w:rsidRPr="00973C8E" w:rsidRDefault="000C339C" w:rsidP="008C7B58">
      <w:pPr>
        <w:pStyle w:val="4"/>
        <w:shd w:val="clear" w:color="auto" w:fill="auto"/>
        <w:spacing w:before="0" w:line="220" w:lineRule="exact"/>
        <w:ind w:firstLine="0"/>
        <w:jc w:val="both"/>
      </w:pPr>
      <w:r w:rsidRPr="00973C8E">
        <w:t>Назив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rPr>
          <w:lang w:val="ru-RU"/>
        </w:rPr>
      </w:pPr>
      <w:r w:rsidRPr="00973C8E">
        <w:t>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Одговорно лице (потписник уговора)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Матични број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понуђача (ПИБ):</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Електронска 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pPr>
      <w:r w:rsidRPr="00973C8E">
        <w:t xml:space="preserve"> Телефакс:</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r w:rsidRPr="00973C8E">
        <w:t xml:space="preserve">Број рачуна понуђача и назив банке: </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r w:rsidRPr="00973C8E">
        <w:t>Особа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p>
    <w:p w:rsidR="000C339C" w:rsidRPr="00973C8E" w:rsidRDefault="000C339C" w:rsidP="008C7B58">
      <w:pPr>
        <w:pStyle w:val="Bodytext20"/>
        <w:shd w:val="clear" w:color="auto" w:fill="auto"/>
        <w:spacing w:before="0" w:after="0" w:line="552" w:lineRule="exact"/>
        <w:ind w:firstLine="0"/>
        <w:jc w:val="both"/>
        <w:rPr>
          <w:lang w:val="ru-RU"/>
        </w:rPr>
      </w:pPr>
      <w:r w:rsidRPr="00973C8E">
        <w:lastRenderedPageBreak/>
        <w:t>2) Понуду дајем:</w:t>
      </w:r>
    </w:p>
    <w:p w:rsidR="000C339C" w:rsidRPr="00973C8E" w:rsidRDefault="000C339C" w:rsidP="008C7B58">
      <w:pPr>
        <w:pStyle w:val="Bodytext20"/>
        <w:shd w:val="clear" w:color="auto" w:fill="auto"/>
        <w:spacing w:before="0" w:after="0" w:line="552" w:lineRule="exact"/>
        <w:ind w:firstLine="0"/>
        <w:jc w:val="both"/>
      </w:pPr>
      <w:r w:rsidRPr="00973C8E">
        <w:t>Заокружити и податке уписати за а), б) или в)</w:t>
      </w:r>
    </w:p>
    <w:p w:rsidR="000C339C" w:rsidRPr="00973C8E" w:rsidRDefault="000C339C" w:rsidP="008C7B58">
      <w:pPr>
        <w:pStyle w:val="Bodytext20"/>
        <w:shd w:val="clear" w:color="auto" w:fill="auto"/>
        <w:tabs>
          <w:tab w:val="left" w:pos="318"/>
        </w:tabs>
        <w:spacing w:before="0" w:after="0" w:line="552" w:lineRule="exact"/>
        <w:ind w:firstLine="0"/>
        <w:jc w:val="both"/>
        <w:rPr>
          <w:b/>
          <w:bCs/>
        </w:rPr>
      </w:pPr>
      <w:r w:rsidRPr="00973C8E">
        <w:rPr>
          <w:b/>
          <w:bCs/>
        </w:rPr>
        <w:t>а)</w:t>
      </w:r>
      <w:r w:rsidRPr="00973C8E">
        <w:rPr>
          <w:b/>
          <w:bCs/>
        </w:rPr>
        <w:tab/>
      </w:r>
      <w:proofErr w:type="gramStart"/>
      <w:r w:rsidRPr="00973C8E">
        <w:rPr>
          <w:b/>
          <w:bCs/>
        </w:rPr>
        <w:t>самостално</w:t>
      </w:r>
      <w:proofErr w:type="gramEnd"/>
    </w:p>
    <w:p w:rsidR="000C339C" w:rsidRPr="00973C8E" w:rsidRDefault="000C339C" w:rsidP="008C7B58">
      <w:pPr>
        <w:pStyle w:val="Bodytext20"/>
        <w:shd w:val="clear" w:color="auto" w:fill="auto"/>
        <w:tabs>
          <w:tab w:val="left" w:pos="338"/>
        </w:tabs>
        <w:spacing w:before="0" w:after="0" w:line="552" w:lineRule="exact"/>
        <w:ind w:firstLine="0"/>
        <w:jc w:val="both"/>
        <w:rPr>
          <w:b/>
          <w:bCs/>
        </w:rPr>
      </w:pPr>
      <w:r w:rsidRPr="00973C8E">
        <w:rPr>
          <w:b/>
          <w:bCs/>
        </w:rPr>
        <w:t>б)</w:t>
      </w:r>
      <w:r w:rsidRPr="00973C8E">
        <w:rPr>
          <w:b/>
          <w:bCs/>
        </w:rPr>
        <w:tab/>
      </w:r>
      <w:proofErr w:type="gramStart"/>
      <w:r w:rsidRPr="00973C8E">
        <w:rPr>
          <w:b/>
          <w:bCs/>
        </w:rPr>
        <w:t>са</w:t>
      </w:r>
      <w:proofErr w:type="gramEnd"/>
      <w:r w:rsidRPr="00973C8E">
        <w:rPr>
          <w:b/>
          <w:bCs/>
        </w:rPr>
        <w:t xml:space="preserve"> подизвођачем: </w:t>
      </w:r>
    </w:p>
    <w:p w:rsidR="000C339C" w:rsidRPr="00973C8E" w:rsidRDefault="000C339C" w:rsidP="008C7B58">
      <w:pPr>
        <w:pStyle w:val="Bodytext20"/>
        <w:shd w:val="clear" w:color="auto" w:fill="auto"/>
        <w:tabs>
          <w:tab w:val="left" w:pos="338"/>
        </w:tabs>
        <w:spacing w:before="0" w:after="0" w:line="552" w:lineRule="exact"/>
        <w:ind w:firstLine="0"/>
        <w:jc w:val="both"/>
      </w:pPr>
      <w:r w:rsidRPr="00973C8E">
        <w:rPr>
          <w:rStyle w:val="Bodytext2NotBold"/>
          <w:b w:val="0"/>
          <w:bCs w:val="0"/>
        </w:rPr>
        <w:t>1._________________________________________</w:t>
      </w:r>
      <w:r w:rsidRPr="00973C8E">
        <w:t xml:space="preserve"> </w:t>
      </w:r>
      <w:r w:rsidRPr="00973C8E">
        <w:tab/>
      </w:r>
      <w:r w:rsidRPr="00973C8E">
        <w:tab/>
      </w:r>
    </w:p>
    <w:p w:rsidR="000C339C" w:rsidRPr="00973C8E" w:rsidRDefault="000C339C" w:rsidP="00970D6C">
      <w:pPr>
        <w:pStyle w:val="4"/>
        <w:shd w:val="clear" w:color="auto" w:fill="auto"/>
        <w:tabs>
          <w:tab w:val="left" w:leader="underscore" w:pos="5258"/>
        </w:tabs>
        <w:spacing w:before="0" w:line="552" w:lineRule="exact"/>
        <w:ind w:firstLine="0"/>
        <w:jc w:val="both"/>
      </w:pPr>
      <w:r w:rsidRPr="00973C8E">
        <w:rPr>
          <w:lang w:val="sr-Cyrl-CS"/>
        </w:rPr>
        <w:t>2</w:t>
      </w:r>
      <w:r w:rsidRPr="00973C8E">
        <w:t>.</w:t>
      </w:r>
      <w:r w:rsidRPr="00973C8E">
        <w:tab/>
      </w:r>
    </w:p>
    <w:p w:rsidR="000C339C" w:rsidRPr="00973C8E" w:rsidRDefault="000C339C" w:rsidP="008C7B58">
      <w:pPr>
        <w:pStyle w:val="4"/>
        <w:shd w:val="clear" w:color="auto" w:fill="auto"/>
        <w:tabs>
          <w:tab w:val="left" w:leader="underscore" w:pos="5258"/>
        </w:tabs>
        <w:spacing w:before="0" w:line="552" w:lineRule="exact"/>
        <w:ind w:firstLine="0"/>
        <w:jc w:val="both"/>
      </w:pPr>
      <w:r w:rsidRPr="00973C8E">
        <w:t>3.</w:t>
      </w:r>
      <w:r w:rsidRPr="00973C8E">
        <w:tab/>
      </w:r>
    </w:p>
    <w:p w:rsidR="000C339C" w:rsidRPr="00973C8E" w:rsidRDefault="000C339C" w:rsidP="008C7B58">
      <w:pPr>
        <w:pStyle w:val="Bodytext40"/>
        <w:shd w:val="clear" w:color="auto" w:fill="auto"/>
        <w:tabs>
          <w:tab w:val="left" w:leader="underscore" w:pos="5262"/>
        </w:tabs>
        <w:spacing w:before="0" w:line="552" w:lineRule="exact"/>
        <w:jc w:val="both"/>
        <w:rPr>
          <w:sz w:val="22"/>
          <w:szCs w:val="22"/>
        </w:rPr>
      </w:pPr>
      <w:r w:rsidRPr="00973C8E">
        <w:rPr>
          <w:sz w:val="22"/>
          <w:szCs w:val="22"/>
        </w:rPr>
        <w:t>[</w:t>
      </w:r>
      <w:proofErr w:type="gramStart"/>
      <w:r w:rsidRPr="00973C8E">
        <w:rPr>
          <w:sz w:val="22"/>
          <w:szCs w:val="22"/>
        </w:rPr>
        <w:t>навести</w:t>
      </w:r>
      <w:proofErr w:type="gramEnd"/>
      <w:r w:rsidRPr="00973C8E">
        <w:rPr>
          <w:sz w:val="22"/>
          <w:szCs w:val="22"/>
        </w:rPr>
        <w:t xml:space="preserve"> назив и седиште свих подизвођача] </w:t>
      </w:r>
    </w:p>
    <w:p w:rsidR="000C339C" w:rsidRPr="00973C8E" w:rsidRDefault="000C339C" w:rsidP="008C7B58">
      <w:pPr>
        <w:pStyle w:val="Bodytext40"/>
        <w:shd w:val="clear" w:color="auto" w:fill="auto"/>
        <w:tabs>
          <w:tab w:val="left" w:leader="underscore" w:pos="5262"/>
        </w:tabs>
        <w:spacing w:before="0" w:line="552" w:lineRule="exact"/>
        <w:jc w:val="both"/>
        <w:rPr>
          <w:rStyle w:val="Bodytext411pt"/>
          <w:lang w:val="sr-Cyrl-CS"/>
        </w:rPr>
      </w:pPr>
      <w:r w:rsidRPr="00973C8E">
        <w:rPr>
          <w:rStyle w:val="Bodytext411pt"/>
        </w:rPr>
        <w:t xml:space="preserve">в) </w:t>
      </w:r>
      <w:proofErr w:type="gramStart"/>
      <w:r w:rsidRPr="00973C8E">
        <w:rPr>
          <w:rStyle w:val="Bodytext411pt"/>
        </w:rPr>
        <w:t>као</w:t>
      </w:r>
      <w:proofErr w:type="gramEnd"/>
      <w:r w:rsidRPr="00973C8E">
        <w:rPr>
          <w:rStyle w:val="Bodytext411pt"/>
        </w:rPr>
        <w:t xml:space="preserve"> заједничку понуду: </w:t>
      </w:r>
    </w:p>
    <w:p w:rsidR="000C339C" w:rsidRPr="00973C8E" w:rsidRDefault="000C339C" w:rsidP="00970D6C">
      <w:pPr>
        <w:pStyle w:val="NoSpacing"/>
        <w:rPr>
          <w:rStyle w:val="Bodytext411pt"/>
          <w:color w:val="auto"/>
          <w:lang w:val="sr-Cyrl-CS"/>
        </w:rPr>
      </w:pPr>
    </w:p>
    <w:p w:rsidR="000C339C" w:rsidRPr="00973C8E" w:rsidRDefault="000C339C" w:rsidP="00970D6C">
      <w:pPr>
        <w:pStyle w:val="Bodytext40"/>
        <w:shd w:val="clear" w:color="auto" w:fill="auto"/>
        <w:tabs>
          <w:tab w:val="left" w:leader="underscore" w:pos="5262"/>
        </w:tabs>
        <w:spacing w:before="0" w:line="480" w:lineRule="auto"/>
        <w:jc w:val="both"/>
        <w:rPr>
          <w:rStyle w:val="Bodytext411pt2"/>
          <w:i w:val="0"/>
          <w:iCs w:val="0"/>
          <w:lang w:val="sr-Cyrl-CS"/>
        </w:rPr>
      </w:pPr>
      <w:r w:rsidRPr="00973C8E">
        <w:rPr>
          <w:rStyle w:val="Bodytext411pt2"/>
          <w:i w:val="0"/>
          <w:iCs w:val="0"/>
        </w:rPr>
        <w:t xml:space="preserve">1. </w:t>
      </w:r>
      <w:r w:rsidRPr="00973C8E">
        <w:rPr>
          <w:rStyle w:val="Bodytext411pt2"/>
          <w:i w:val="0"/>
          <w:iCs w:val="0"/>
        </w:rPr>
        <w:tab/>
      </w:r>
    </w:p>
    <w:p w:rsidR="000C339C" w:rsidRPr="00973C8E" w:rsidRDefault="000C339C" w:rsidP="00970D6C">
      <w:pPr>
        <w:pStyle w:val="4"/>
        <w:shd w:val="clear" w:color="auto" w:fill="auto"/>
        <w:spacing w:before="0" w:line="480" w:lineRule="auto"/>
        <w:ind w:firstLine="0"/>
        <w:jc w:val="both"/>
      </w:pPr>
      <w:r w:rsidRPr="00973C8E">
        <w:t>2.</w:t>
      </w:r>
      <w:r w:rsidRPr="00973C8E">
        <w:rPr>
          <w:rStyle w:val="Bodytext411pt2"/>
          <w:i w:val="0"/>
          <w:iCs w:val="0"/>
        </w:rPr>
        <w:t xml:space="preserve"> _____________________________________</w:t>
      </w:r>
      <w:r w:rsidRPr="00973C8E">
        <w:rPr>
          <w:rStyle w:val="Bodytext411pt2"/>
          <w:i w:val="0"/>
          <w:iCs w:val="0"/>
          <w:lang w:val="sr-Cyrl-CS"/>
        </w:rPr>
        <w:t>_</w:t>
      </w:r>
      <w:r w:rsidRPr="00973C8E">
        <w:rPr>
          <w:rStyle w:val="Bodytext411pt2"/>
          <w:i w:val="0"/>
          <w:iCs w:val="0"/>
        </w:rPr>
        <w:t>___</w:t>
      </w:r>
      <w:r w:rsidRPr="00973C8E">
        <w:rPr>
          <w:rStyle w:val="Bodytext411pt2"/>
          <w:i w:val="0"/>
          <w:iCs w:val="0"/>
        </w:rPr>
        <w:tab/>
      </w:r>
    </w:p>
    <w:p w:rsidR="000C339C" w:rsidRPr="00973C8E" w:rsidRDefault="000C339C" w:rsidP="00F86D5E">
      <w:pPr>
        <w:pStyle w:val="4"/>
        <w:shd w:val="clear" w:color="auto" w:fill="auto"/>
        <w:spacing w:before="0" w:line="240" w:lineRule="auto"/>
        <w:ind w:firstLine="0"/>
        <w:jc w:val="both"/>
      </w:pPr>
      <w:r w:rsidRPr="00973C8E">
        <w:t>3. ______________________________________</w:t>
      </w:r>
      <w:r w:rsidRPr="00973C8E">
        <w:rPr>
          <w:lang w:val="sr-Cyrl-CS"/>
        </w:rPr>
        <w:t>_</w:t>
      </w:r>
      <w:r w:rsidRPr="00973C8E">
        <w:t>__</w:t>
      </w:r>
      <w:r w:rsidRPr="00973C8E">
        <w:tab/>
      </w:r>
    </w:p>
    <w:p w:rsidR="000C339C" w:rsidRPr="00973C8E" w:rsidRDefault="000C339C" w:rsidP="008C7B58">
      <w:pPr>
        <w:pStyle w:val="Bodytext40"/>
        <w:shd w:val="clear" w:color="auto" w:fill="auto"/>
        <w:spacing w:before="0" w:after="191" w:line="547" w:lineRule="exact"/>
        <w:jc w:val="both"/>
        <w:rPr>
          <w:sz w:val="22"/>
          <w:szCs w:val="22"/>
        </w:rPr>
      </w:pPr>
      <w:r w:rsidRPr="00973C8E">
        <w:rPr>
          <w:sz w:val="22"/>
          <w:szCs w:val="22"/>
        </w:rPr>
        <w:t>[</w:t>
      </w:r>
      <w:proofErr w:type="gramStart"/>
      <w:r w:rsidRPr="00973C8E">
        <w:rPr>
          <w:sz w:val="22"/>
          <w:szCs w:val="22"/>
        </w:rPr>
        <w:t>навести</w:t>
      </w:r>
      <w:proofErr w:type="gramEnd"/>
      <w:r w:rsidRPr="00973C8E">
        <w:rPr>
          <w:sz w:val="22"/>
          <w:szCs w:val="22"/>
        </w:rPr>
        <w:t xml:space="preserve"> назив и седиште свих учесника у заједничкој понуди] </w:t>
      </w:r>
    </w:p>
    <w:p w:rsidR="000C339C" w:rsidRPr="00973C8E" w:rsidRDefault="000C339C" w:rsidP="00F5152F">
      <w:pPr>
        <w:pStyle w:val="Bodytext40"/>
        <w:shd w:val="clear" w:color="auto" w:fill="auto"/>
        <w:spacing w:before="0" w:after="191" w:line="547" w:lineRule="exact"/>
        <w:jc w:val="both"/>
        <w:rPr>
          <w:rStyle w:val="HeaderorfooterArial1"/>
        </w:rPr>
      </w:pPr>
      <w:r w:rsidRPr="00973C8E">
        <w:rPr>
          <w:rStyle w:val="HeaderorfooterArial1"/>
        </w:rPr>
        <w:t>3) Цена:</w:t>
      </w:r>
    </w:p>
    <w:tbl>
      <w:tblPr>
        <w:tblW w:w="0" w:type="auto"/>
        <w:tblInd w:w="-106" w:type="dxa"/>
        <w:tblLayout w:type="fixed"/>
        <w:tblLook w:val="00A0" w:firstRow="1" w:lastRow="0" w:firstColumn="1" w:lastColumn="0" w:noHBand="0" w:noVBand="0"/>
      </w:tblPr>
      <w:tblGrid>
        <w:gridCol w:w="844"/>
        <w:gridCol w:w="4590"/>
        <w:gridCol w:w="2250"/>
        <w:gridCol w:w="2160"/>
      </w:tblGrid>
      <w:tr w:rsidR="008D0C41" w:rsidRPr="00973C8E" w:rsidTr="00560D72">
        <w:trPr>
          <w:trHeight w:val="851"/>
        </w:trPr>
        <w:tc>
          <w:tcPr>
            <w:tcW w:w="844" w:type="dxa"/>
            <w:tcBorders>
              <w:top w:val="single" w:sz="4" w:space="0" w:color="auto"/>
              <w:left w:val="single" w:sz="4" w:space="0" w:color="auto"/>
              <w:bottom w:val="single" w:sz="4" w:space="0" w:color="auto"/>
              <w:right w:val="single" w:sz="4" w:space="0" w:color="auto"/>
            </w:tcBorders>
          </w:tcPr>
          <w:p w:rsidR="008D0C41" w:rsidRPr="008D0C41" w:rsidRDefault="008D0C41" w:rsidP="00D92724">
            <w:pPr>
              <w:pStyle w:val="Bodytext20"/>
              <w:shd w:val="clear" w:color="auto" w:fill="auto"/>
              <w:spacing w:before="0" w:after="275" w:line="264" w:lineRule="exact"/>
              <w:ind w:firstLine="0"/>
              <w:jc w:val="left"/>
              <w:rPr>
                <w:bCs/>
                <w:lang w:val="sr-Cyrl-CS"/>
              </w:rPr>
            </w:pPr>
            <w:r>
              <w:rPr>
                <w:bCs/>
                <w:lang w:val="sr-Cyrl-CS"/>
              </w:rPr>
              <w:t>БРОЈ</w:t>
            </w:r>
          </w:p>
        </w:tc>
        <w:tc>
          <w:tcPr>
            <w:tcW w:w="4590" w:type="dxa"/>
            <w:tcBorders>
              <w:top w:val="single" w:sz="4" w:space="0" w:color="auto"/>
              <w:left w:val="single" w:sz="4" w:space="0" w:color="auto"/>
              <w:bottom w:val="single" w:sz="4" w:space="0" w:color="auto"/>
              <w:right w:val="single" w:sz="4" w:space="0" w:color="auto"/>
            </w:tcBorders>
          </w:tcPr>
          <w:p w:rsidR="008D0C41" w:rsidRPr="008D0C41" w:rsidRDefault="008D0C41">
            <w:pPr>
              <w:pStyle w:val="Bodytext40"/>
              <w:shd w:val="clear" w:color="auto" w:fill="auto"/>
              <w:spacing w:before="0" w:after="191" w:line="547" w:lineRule="exact"/>
              <w:jc w:val="both"/>
              <w:rPr>
                <w:sz w:val="22"/>
                <w:szCs w:val="22"/>
                <w:lang w:val="sr-Cyrl-RS"/>
              </w:rPr>
            </w:pPr>
            <w:r>
              <w:rPr>
                <w:sz w:val="22"/>
                <w:szCs w:val="22"/>
                <w:lang w:val="sr-Cyrl-RS"/>
              </w:rPr>
              <w:t>КРАТАК ОПИС</w:t>
            </w:r>
          </w:p>
        </w:tc>
        <w:tc>
          <w:tcPr>
            <w:tcW w:w="2250" w:type="dxa"/>
            <w:tcBorders>
              <w:top w:val="single" w:sz="4" w:space="0" w:color="auto"/>
              <w:left w:val="single" w:sz="4" w:space="0" w:color="auto"/>
              <w:bottom w:val="single" w:sz="4" w:space="0" w:color="auto"/>
              <w:right w:val="single" w:sz="4" w:space="0" w:color="auto"/>
            </w:tcBorders>
          </w:tcPr>
          <w:p w:rsidR="008D0C41" w:rsidRPr="008D0C41" w:rsidRDefault="008D0C41">
            <w:pPr>
              <w:pStyle w:val="Bodytext40"/>
              <w:shd w:val="clear" w:color="auto" w:fill="auto"/>
              <w:spacing w:before="0" w:after="191" w:line="547" w:lineRule="exact"/>
              <w:jc w:val="both"/>
              <w:rPr>
                <w:sz w:val="22"/>
                <w:szCs w:val="22"/>
                <w:lang w:val="sr-Cyrl-RS"/>
              </w:rPr>
            </w:pPr>
            <w:r>
              <w:rPr>
                <w:sz w:val="22"/>
                <w:szCs w:val="22"/>
                <w:lang w:val="sr-Cyrl-RS"/>
              </w:rPr>
              <w:t>Износ( без ПДВ-а)</w:t>
            </w:r>
          </w:p>
        </w:tc>
        <w:tc>
          <w:tcPr>
            <w:tcW w:w="2160" w:type="dxa"/>
            <w:tcBorders>
              <w:top w:val="single" w:sz="4" w:space="0" w:color="auto"/>
              <w:left w:val="single" w:sz="4" w:space="0" w:color="auto"/>
              <w:bottom w:val="single" w:sz="4" w:space="0" w:color="auto"/>
              <w:right w:val="single" w:sz="4" w:space="0" w:color="auto"/>
            </w:tcBorders>
          </w:tcPr>
          <w:p w:rsidR="008D0C41" w:rsidRPr="008D0C41" w:rsidRDefault="008D0C41">
            <w:pPr>
              <w:pStyle w:val="Bodytext40"/>
              <w:shd w:val="clear" w:color="auto" w:fill="auto"/>
              <w:spacing w:before="0" w:after="191" w:line="547" w:lineRule="exact"/>
              <w:jc w:val="both"/>
              <w:rPr>
                <w:sz w:val="22"/>
                <w:szCs w:val="22"/>
                <w:lang w:val="sr-Cyrl-RS"/>
              </w:rPr>
            </w:pPr>
            <w:r>
              <w:rPr>
                <w:sz w:val="22"/>
                <w:szCs w:val="22"/>
                <w:lang w:val="sr-Cyrl-RS"/>
              </w:rPr>
              <w:t>Износ (са ПДВ-ом)</w:t>
            </w:r>
          </w:p>
        </w:tc>
      </w:tr>
      <w:tr w:rsidR="008D0C41" w:rsidRPr="00973C8E" w:rsidTr="00560D72">
        <w:trPr>
          <w:trHeight w:val="2696"/>
        </w:trPr>
        <w:tc>
          <w:tcPr>
            <w:tcW w:w="844" w:type="dxa"/>
            <w:tcBorders>
              <w:top w:val="single" w:sz="4" w:space="0" w:color="auto"/>
              <w:left w:val="single" w:sz="4" w:space="0" w:color="auto"/>
              <w:bottom w:val="single" w:sz="4" w:space="0" w:color="auto"/>
              <w:right w:val="single" w:sz="4" w:space="0" w:color="auto"/>
            </w:tcBorders>
          </w:tcPr>
          <w:p w:rsidR="008D0C41" w:rsidRPr="008D0C41" w:rsidRDefault="008D0C41" w:rsidP="00D92724">
            <w:pPr>
              <w:pStyle w:val="Bodytext20"/>
              <w:shd w:val="clear" w:color="auto" w:fill="auto"/>
              <w:spacing w:before="0" w:after="275" w:line="264" w:lineRule="exact"/>
              <w:ind w:firstLine="0"/>
              <w:jc w:val="left"/>
              <w:rPr>
                <w:bCs/>
                <w:lang w:val="sr-Cyrl-CS"/>
              </w:rPr>
            </w:pPr>
            <w:r w:rsidRPr="008D0C41">
              <w:rPr>
                <w:bCs/>
                <w:lang w:val="sr-Cyrl-CS"/>
              </w:rPr>
              <w:t>1.</w:t>
            </w:r>
          </w:p>
        </w:tc>
        <w:tc>
          <w:tcPr>
            <w:tcW w:w="4590" w:type="dxa"/>
            <w:tcBorders>
              <w:top w:val="single" w:sz="4" w:space="0" w:color="auto"/>
              <w:left w:val="single" w:sz="4" w:space="0" w:color="auto"/>
              <w:bottom w:val="single" w:sz="4" w:space="0" w:color="auto"/>
              <w:right w:val="single" w:sz="4" w:space="0" w:color="auto"/>
            </w:tcBorders>
          </w:tcPr>
          <w:p w:rsidR="008D0C41" w:rsidRPr="008D0C41" w:rsidRDefault="008D0C41">
            <w:pPr>
              <w:pStyle w:val="Bodytext40"/>
              <w:shd w:val="clear" w:color="auto" w:fill="auto"/>
              <w:spacing w:before="0" w:after="191" w:line="547" w:lineRule="exact"/>
              <w:jc w:val="both"/>
              <w:rPr>
                <w:sz w:val="22"/>
                <w:szCs w:val="22"/>
                <w:lang w:val="sr-Cyrl-RS"/>
              </w:rPr>
            </w:pPr>
            <w:r>
              <w:rPr>
                <w:sz w:val="22"/>
                <w:szCs w:val="22"/>
                <w:lang w:val="sr-Cyrl-RS"/>
              </w:rPr>
              <w:t>Одржавање локалних и некатегори</w:t>
            </w:r>
            <w:r w:rsidR="00594B2B">
              <w:rPr>
                <w:sz w:val="22"/>
                <w:szCs w:val="22"/>
                <w:lang w:val="sr-Cyrl-RS"/>
              </w:rPr>
              <w:t>саних путева са ангажовањем механизације, материјалом и превозом-КАМЕН</w:t>
            </w:r>
          </w:p>
        </w:tc>
        <w:tc>
          <w:tcPr>
            <w:tcW w:w="2250" w:type="dxa"/>
            <w:tcBorders>
              <w:top w:val="single" w:sz="4" w:space="0" w:color="auto"/>
              <w:left w:val="single" w:sz="4" w:space="0" w:color="auto"/>
              <w:bottom w:val="single" w:sz="4" w:space="0" w:color="auto"/>
              <w:right w:val="single" w:sz="4" w:space="0" w:color="auto"/>
            </w:tcBorders>
          </w:tcPr>
          <w:p w:rsidR="008D0C41" w:rsidRPr="00973C8E" w:rsidRDefault="008D0C41">
            <w:pPr>
              <w:pStyle w:val="Bodytext40"/>
              <w:shd w:val="clear" w:color="auto" w:fill="auto"/>
              <w:spacing w:before="0" w:after="191" w:line="547" w:lineRule="exact"/>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8D0C41" w:rsidRPr="00973C8E" w:rsidRDefault="008D0C41">
            <w:pPr>
              <w:pStyle w:val="Bodytext40"/>
              <w:shd w:val="clear" w:color="auto" w:fill="auto"/>
              <w:spacing w:before="0" w:after="191" w:line="547" w:lineRule="exact"/>
              <w:jc w:val="both"/>
              <w:rPr>
                <w:sz w:val="22"/>
                <w:szCs w:val="22"/>
              </w:rPr>
            </w:pPr>
          </w:p>
        </w:tc>
      </w:tr>
    </w:tbl>
    <w:p w:rsidR="000C339C" w:rsidRPr="00973C8E" w:rsidRDefault="000C339C" w:rsidP="00F5152F">
      <w:pPr>
        <w:pStyle w:val="Bodytext40"/>
        <w:shd w:val="clear" w:color="auto" w:fill="auto"/>
        <w:spacing w:before="0" w:after="191" w:line="547" w:lineRule="exact"/>
        <w:jc w:val="both"/>
        <w:rPr>
          <w:sz w:val="22"/>
          <w:szCs w:val="22"/>
        </w:rPr>
      </w:pPr>
    </w:p>
    <w:p w:rsidR="000C339C" w:rsidRPr="00594B2B" w:rsidRDefault="000C339C" w:rsidP="00F5152F">
      <w:pPr>
        <w:pStyle w:val="4"/>
        <w:shd w:val="clear" w:color="auto" w:fill="auto"/>
        <w:tabs>
          <w:tab w:val="left" w:leader="underscore" w:pos="8487"/>
        </w:tabs>
        <w:spacing w:before="0" w:after="258" w:line="220" w:lineRule="exact"/>
        <w:ind w:firstLine="0"/>
        <w:jc w:val="both"/>
        <w:rPr>
          <w:lang w:val="sr-Cyrl-RS"/>
        </w:rPr>
      </w:pPr>
      <w:r w:rsidRPr="00973C8E">
        <w:rPr>
          <w:rStyle w:val="BodytextBold"/>
        </w:rPr>
        <w:t>4) Проценат</w:t>
      </w:r>
      <w:r w:rsidRPr="00973C8E">
        <w:t xml:space="preserve"> вредности набавке који</w:t>
      </w:r>
      <w:r w:rsidR="00594B2B">
        <w:t xml:space="preserve"> се поверава подизво</w:t>
      </w:r>
      <w:r w:rsidR="00594B2B">
        <w:rPr>
          <w:lang w:val="sr-Cyrl-RS"/>
        </w:rPr>
        <w:t>ђачу износи_______________%</w:t>
      </w:r>
    </w:p>
    <w:p w:rsidR="000C339C" w:rsidRPr="00973C8E" w:rsidRDefault="000C339C" w:rsidP="00F5152F">
      <w:pPr>
        <w:pStyle w:val="4"/>
        <w:shd w:val="clear" w:color="auto" w:fill="auto"/>
        <w:tabs>
          <w:tab w:val="left" w:leader="underscore" w:pos="8703"/>
        </w:tabs>
        <w:spacing w:before="0" w:after="853" w:line="220" w:lineRule="exact"/>
        <w:ind w:firstLine="0"/>
        <w:jc w:val="both"/>
      </w:pPr>
      <w:proofErr w:type="gramStart"/>
      <w:r w:rsidRPr="00973C8E">
        <w:t>а</w:t>
      </w:r>
      <w:proofErr w:type="gramEnd"/>
      <w:r w:rsidRPr="00973C8E">
        <w:t xml:space="preserve"> односи се на део предмета набавке: </w:t>
      </w:r>
      <w:r w:rsidRPr="00973C8E">
        <w:tab/>
      </w:r>
    </w:p>
    <w:p w:rsidR="00560D72" w:rsidRDefault="00560D72" w:rsidP="00F5152F">
      <w:pPr>
        <w:tabs>
          <w:tab w:val="left" w:pos="-135"/>
          <w:tab w:val="left" w:pos="0"/>
          <w:tab w:val="left" w:pos="120"/>
          <w:tab w:val="left" w:pos="913"/>
        </w:tabs>
        <w:spacing w:before="120"/>
        <w:jc w:val="both"/>
        <w:rPr>
          <w:rFonts w:ascii="Arial" w:hAnsi="Arial" w:cs="Arial"/>
          <w:b/>
          <w:bCs/>
          <w:color w:val="auto"/>
          <w:sz w:val="22"/>
          <w:szCs w:val="22"/>
        </w:rPr>
      </w:pPr>
    </w:p>
    <w:p w:rsidR="00560D72" w:rsidRDefault="00560D72" w:rsidP="00F5152F">
      <w:pPr>
        <w:tabs>
          <w:tab w:val="left" w:pos="-135"/>
          <w:tab w:val="left" w:pos="0"/>
          <w:tab w:val="left" w:pos="120"/>
          <w:tab w:val="left" w:pos="913"/>
        </w:tabs>
        <w:spacing w:before="120"/>
        <w:jc w:val="both"/>
        <w:rPr>
          <w:rFonts w:ascii="Arial" w:hAnsi="Arial" w:cs="Arial"/>
          <w:b/>
          <w:bCs/>
          <w:color w:val="auto"/>
          <w:sz w:val="22"/>
          <w:szCs w:val="22"/>
        </w:rPr>
      </w:pPr>
    </w:p>
    <w:p w:rsidR="000C339C" w:rsidRPr="00594B2B" w:rsidRDefault="000C339C" w:rsidP="00F5152F">
      <w:pPr>
        <w:tabs>
          <w:tab w:val="left" w:pos="-135"/>
          <w:tab w:val="left" w:pos="0"/>
          <w:tab w:val="left" w:pos="120"/>
          <w:tab w:val="left" w:pos="913"/>
        </w:tabs>
        <w:spacing w:before="120"/>
        <w:jc w:val="both"/>
        <w:rPr>
          <w:rFonts w:ascii="Arial" w:hAnsi="Arial" w:cs="Arial"/>
          <w:color w:val="auto"/>
          <w:sz w:val="22"/>
          <w:szCs w:val="22"/>
          <w:lang w:val="sr-Cyrl-RS"/>
        </w:rPr>
      </w:pPr>
      <w:r w:rsidRPr="00973C8E">
        <w:rPr>
          <w:rFonts w:ascii="Arial" w:hAnsi="Arial" w:cs="Arial"/>
          <w:b/>
          <w:bCs/>
          <w:color w:val="auto"/>
          <w:sz w:val="22"/>
          <w:szCs w:val="22"/>
        </w:rPr>
        <w:lastRenderedPageBreak/>
        <w:t xml:space="preserve">5) </w:t>
      </w:r>
      <w:r w:rsidR="00594B2B" w:rsidRPr="00594B2B">
        <w:rPr>
          <w:rFonts w:ascii="Arial" w:hAnsi="Arial" w:cs="Arial"/>
          <w:b/>
          <w:color w:val="auto"/>
          <w:sz w:val="22"/>
          <w:szCs w:val="22"/>
          <w:lang w:val="sr-Cyrl-RS"/>
        </w:rPr>
        <w:t>Референц листа</w:t>
      </w:r>
      <w:r w:rsidR="00594B2B">
        <w:rPr>
          <w:rFonts w:ascii="Arial" w:hAnsi="Arial" w:cs="Arial"/>
          <w:color w:val="auto"/>
          <w:sz w:val="22"/>
          <w:szCs w:val="22"/>
          <w:lang w:val="sr-Cyrl-RS"/>
        </w:rPr>
        <w:t xml:space="preserve"> – попунити ОБРАЗАЦ 8.</w:t>
      </w:r>
    </w:p>
    <w:p w:rsidR="000C339C" w:rsidRPr="00973C8E" w:rsidRDefault="000C339C" w:rsidP="00F5152F">
      <w:pPr>
        <w:autoSpaceDE w:val="0"/>
        <w:autoSpaceDN w:val="0"/>
        <w:adjustRightInd w:val="0"/>
        <w:jc w:val="both"/>
        <w:rPr>
          <w:rFonts w:ascii="Arial" w:hAnsi="Arial" w:cs="Arial"/>
          <w:color w:val="auto"/>
          <w:sz w:val="22"/>
          <w:szCs w:val="22"/>
        </w:rPr>
      </w:pPr>
    </w:p>
    <w:p w:rsidR="000C339C" w:rsidRPr="00594B2B" w:rsidRDefault="000C339C" w:rsidP="009623CF">
      <w:pPr>
        <w:autoSpaceDE w:val="0"/>
        <w:autoSpaceDN w:val="0"/>
        <w:adjustRightInd w:val="0"/>
        <w:jc w:val="both"/>
        <w:rPr>
          <w:rFonts w:ascii="Arial" w:hAnsi="Arial" w:cs="Arial"/>
          <w:color w:val="auto"/>
          <w:sz w:val="22"/>
          <w:szCs w:val="22"/>
          <w:lang w:val="sr-Cyrl-RS"/>
        </w:rPr>
      </w:pPr>
      <w:r w:rsidRPr="00973C8E">
        <w:rPr>
          <w:rFonts w:ascii="Arial" w:hAnsi="Arial" w:cs="Arial"/>
          <w:b/>
          <w:bCs/>
          <w:color w:val="auto"/>
          <w:sz w:val="22"/>
          <w:szCs w:val="22"/>
        </w:rPr>
        <w:t>6)</w:t>
      </w:r>
      <w:r w:rsidR="00594B2B">
        <w:rPr>
          <w:rFonts w:ascii="Arial" w:hAnsi="Arial" w:cs="Arial"/>
          <w:color w:val="auto"/>
          <w:sz w:val="22"/>
          <w:szCs w:val="22"/>
          <w:lang w:val="ru-RU"/>
        </w:rPr>
        <w:t xml:space="preserve"> Рок за почетак извођења услуга је најкасније 30 календарских дана од дана закључења уговора.</w:t>
      </w:r>
    </w:p>
    <w:p w:rsidR="000C339C" w:rsidRPr="00973C8E" w:rsidRDefault="000C339C" w:rsidP="00F5152F">
      <w:pPr>
        <w:autoSpaceDE w:val="0"/>
        <w:autoSpaceDN w:val="0"/>
        <w:adjustRightInd w:val="0"/>
        <w:jc w:val="both"/>
        <w:rPr>
          <w:rFonts w:ascii="Arial" w:hAnsi="Arial" w:cs="Arial"/>
          <w:color w:val="auto"/>
          <w:sz w:val="22"/>
          <w:szCs w:val="22"/>
          <w:lang w:val="sr-Latn-CS"/>
        </w:rPr>
      </w:pPr>
    </w:p>
    <w:p w:rsidR="00594B2B" w:rsidRPr="00594B2B" w:rsidRDefault="009623CF" w:rsidP="00F5152F">
      <w:pPr>
        <w:autoSpaceDE w:val="0"/>
        <w:autoSpaceDN w:val="0"/>
        <w:adjustRightInd w:val="0"/>
        <w:spacing w:before="120"/>
        <w:jc w:val="both"/>
        <w:rPr>
          <w:rFonts w:ascii="Arial" w:hAnsi="Arial" w:cs="Arial"/>
          <w:bCs/>
          <w:color w:val="auto"/>
          <w:sz w:val="22"/>
          <w:szCs w:val="22"/>
          <w:lang w:val="sr-Cyrl-RS"/>
        </w:rPr>
      </w:pPr>
      <w:r w:rsidRPr="00973C8E">
        <w:rPr>
          <w:rFonts w:ascii="Arial" w:hAnsi="Arial" w:cs="Arial"/>
          <w:b/>
          <w:bCs/>
          <w:color w:val="auto"/>
          <w:sz w:val="22"/>
          <w:szCs w:val="22"/>
          <w:lang w:val="sr-Cyrl-ME"/>
        </w:rPr>
        <w:t>7</w:t>
      </w:r>
      <w:r w:rsidR="00594B2B">
        <w:rPr>
          <w:rFonts w:ascii="Arial" w:hAnsi="Arial" w:cs="Arial"/>
          <w:b/>
          <w:bCs/>
          <w:color w:val="auto"/>
          <w:sz w:val="22"/>
          <w:szCs w:val="22"/>
        </w:rPr>
        <w:t xml:space="preserve">) </w:t>
      </w:r>
      <w:r w:rsidR="00594B2B">
        <w:rPr>
          <w:rFonts w:ascii="Arial" w:hAnsi="Arial" w:cs="Arial"/>
          <w:b/>
          <w:bCs/>
          <w:color w:val="auto"/>
          <w:sz w:val="22"/>
          <w:szCs w:val="22"/>
          <w:lang w:val="sr-Cyrl-RS"/>
        </w:rPr>
        <w:t xml:space="preserve">Рок за </w:t>
      </w:r>
      <w:r w:rsidR="00560D72">
        <w:rPr>
          <w:rFonts w:ascii="Arial" w:hAnsi="Arial" w:cs="Arial"/>
          <w:b/>
          <w:bCs/>
          <w:color w:val="auto"/>
          <w:sz w:val="22"/>
          <w:szCs w:val="22"/>
          <w:lang w:val="sr-Cyrl-RS"/>
        </w:rPr>
        <w:t>извршење услуге</w:t>
      </w:r>
      <w:r w:rsidR="00594B2B">
        <w:rPr>
          <w:rFonts w:ascii="Arial" w:hAnsi="Arial" w:cs="Arial"/>
          <w:b/>
          <w:bCs/>
          <w:color w:val="auto"/>
          <w:sz w:val="22"/>
          <w:szCs w:val="22"/>
          <w:lang w:val="sr-Cyrl-RS"/>
        </w:rPr>
        <w:t xml:space="preserve"> је</w:t>
      </w:r>
      <w:r w:rsidR="00594B2B">
        <w:rPr>
          <w:rFonts w:ascii="Arial" w:hAnsi="Arial" w:cs="Arial"/>
          <w:bCs/>
          <w:color w:val="auto"/>
          <w:sz w:val="22"/>
          <w:szCs w:val="22"/>
          <w:lang w:val="sr-Cyrl-RS"/>
        </w:rPr>
        <w:t xml:space="preserve">_________ (календарских дана) од дана увођења у посао. ( </w:t>
      </w:r>
      <w:r w:rsidR="00594B2B" w:rsidRPr="00594B2B">
        <w:rPr>
          <w:rFonts w:ascii="Arial" w:hAnsi="Arial" w:cs="Arial"/>
          <w:b/>
          <w:bCs/>
          <w:color w:val="auto"/>
          <w:sz w:val="22"/>
          <w:szCs w:val="22"/>
          <w:lang w:val="sr-Cyrl-RS"/>
        </w:rPr>
        <w:t xml:space="preserve">рок за </w:t>
      </w:r>
      <w:r w:rsidR="00560D72">
        <w:rPr>
          <w:rFonts w:ascii="Arial" w:hAnsi="Arial" w:cs="Arial"/>
          <w:b/>
          <w:bCs/>
          <w:color w:val="auto"/>
          <w:sz w:val="22"/>
          <w:szCs w:val="22"/>
          <w:lang w:val="sr-Cyrl-RS"/>
        </w:rPr>
        <w:t>извршење услуге</w:t>
      </w:r>
      <w:r w:rsidR="00594B2B" w:rsidRPr="00594B2B">
        <w:rPr>
          <w:rFonts w:ascii="Arial" w:hAnsi="Arial" w:cs="Arial"/>
          <w:b/>
          <w:bCs/>
          <w:color w:val="auto"/>
          <w:sz w:val="22"/>
          <w:szCs w:val="22"/>
          <w:lang w:val="sr-Cyrl-RS"/>
        </w:rPr>
        <w:t xml:space="preserve"> не може бити дужи од 60 календарсдких дана  од дана увођења у посао</w:t>
      </w:r>
      <w:r w:rsidR="00594B2B" w:rsidRPr="00594B2B">
        <w:rPr>
          <w:rFonts w:ascii="Arial" w:hAnsi="Arial" w:cs="Arial"/>
          <w:bCs/>
          <w:color w:val="auto"/>
          <w:sz w:val="22"/>
          <w:szCs w:val="22"/>
          <w:lang w:val="sr-Cyrl-RS"/>
        </w:rPr>
        <w:t>)</w:t>
      </w:r>
      <w:r w:rsidR="00594B2B">
        <w:rPr>
          <w:rFonts w:ascii="Arial" w:hAnsi="Arial" w:cs="Arial"/>
          <w:bCs/>
          <w:color w:val="auto"/>
          <w:sz w:val="22"/>
          <w:szCs w:val="22"/>
          <w:lang w:val="sr-Cyrl-RS"/>
        </w:rPr>
        <w:t>.</w:t>
      </w:r>
    </w:p>
    <w:p w:rsidR="000C339C" w:rsidRPr="00973C8E" w:rsidRDefault="000C339C" w:rsidP="00F5152F">
      <w:pPr>
        <w:tabs>
          <w:tab w:val="left" w:pos="-135"/>
          <w:tab w:val="left" w:pos="0"/>
          <w:tab w:val="left" w:pos="2117"/>
        </w:tabs>
        <w:autoSpaceDE w:val="0"/>
        <w:autoSpaceDN w:val="0"/>
        <w:adjustRightInd w:val="0"/>
        <w:spacing w:before="120"/>
        <w:jc w:val="both"/>
        <w:rPr>
          <w:rFonts w:ascii="Arial" w:hAnsi="Arial" w:cs="Arial"/>
          <w:color w:val="auto"/>
          <w:sz w:val="22"/>
          <w:szCs w:val="22"/>
        </w:rPr>
      </w:pPr>
      <w:r w:rsidRPr="00594B2B">
        <w:rPr>
          <w:rFonts w:ascii="Arial" w:hAnsi="Arial" w:cs="Arial"/>
          <w:color w:val="auto"/>
          <w:sz w:val="22"/>
          <w:szCs w:val="22"/>
        </w:rPr>
        <w:tab/>
      </w:r>
    </w:p>
    <w:p w:rsidR="000C339C" w:rsidRDefault="009623CF" w:rsidP="00F5152F">
      <w:pPr>
        <w:pStyle w:val="4"/>
        <w:shd w:val="clear" w:color="auto" w:fill="auto"/>
        <w:tabs>
          <w:tab w:val="left" w:pos="308"/>
          <w:tab w:val="left" w:leader="underscore" w:pos="4609"/>
          <w:tab w:val="left" w:pos="8285"/>
        </w:tabs>
        <w:spacing w:before="0" w:line="220" w:lineRule="exact"/>
        <w:ind w:firstLine="0"/>
        <w:jc w:val="both"/>
        <w:rPr>
          <w:rStyle w:val="BodytextBold"/>
          <w:b w:val="0"/>
          <w:lang w:val="sr-Cyrl-RS"/>
        </w:rPr>
      </w:pPr>
      <w:r w:rsidRPr="00973C8E">
        <w:rPr>
          <w:rStyle w:val="BodytextBold"/>
          <w:lang w:val="sr-Cyrl-ME"/>
        </w:rPr>
        <w:t>8</w:t>
      </w:r>
      <w:r w:rsidR="004C68D9">
        <w:rPr>
          <w:rStyle w:val="BodytextBold"/>
        </w:rPr>
        <w:t xml:space="preserve">) </w:t>
      </w:r>
      <w:r w:rsidR="004C68D9">
        <w:rPr>
          <w:rStyle w:val="BodytextBold"/>
          <w:b w:val="0"/>
          <w:lang w:val="sr-Cyrl-RS"/>
        </w:rPr>
        <w:t>Начин и услови плаћања: Наручилац ће изведене и фактурисане</w:t>
      </w:r>
      <w:r w:rsidR="003902AE">
        <w:rPr>
          <w:rStyle w:val="BodytextBold"/>
          <w:b w:val="0"/>
          <w:lang w:val="sr-Cyrl-RS"/>
        </w:rPr>
        <w:t xml:space="preserve"> услуге исплатити Извођачу на основу испостављених привремених и окончане ситуације обострано потписане у року од </w:t>
      </w:r>
      <w:r w:rsidR="003902AE" w:rsidRPr="003902AE">
        <w:rPr>
          <w:rStyle w:val="BodytextBold"/>
          <w:lang w:val="sr-Cyrl-RS"/>
        </w:rPr>
        <w:t>45</w:t>
      </w:r>
      <w:r w:rsidR="003902AE">
        <w:rPr>
          <w:rStyle w:val="BodytextBold"/>
          <w:b w:val="0"/>
          <w:lang w:val="sr-Cyrl-RS"/>
        </w:rPr>
        <w:t xml:space="preserve"> дана.</w:t>
      </w:r>
    </w:p>
    <w:p w:rsidR="003902AE" w:rsidRDefault="003902AE" w:rsidP="00F5152F">
      <w:pPr>
        <w:pStyle w:val="4"/>
        <w:shd w:val="clear" w:color="auto" w:fill="auto"/>
        <w:tabs>
          <w:tab w:val="left" w:pos="308"/>
          <w:tab w:val="left" w:leader="underscore" w:pos="4609"/>
          <w:tab w:val="left" w:pos="8285"/>
        </w:tabs>
        <w:spacing w:before="0" w:line="220" w:lineRule="exact"/>
        <w:ind w:firstLine="0"/>
        <w:jc w:val="both"/>
        <w:rPr>
          <w:rStyle w:val="BodytextBold"/>
          <w:b w:val="0"/>
          <w:lang w:val="sr-Cyrl-RS"/>
        </w:rPr>
      </w:pPr>
    </w:p>
    <w:p w:rsidR="003902AE" w:rsidRDefault="003902AE" w:rsidP="00F5152F">
      <w:pPr>
        <w:pStyle w:val="4"/>
        <w:shd w:val="clear" w:color="auto" w:fill="auto"/>
        <w:tabs>
          <w:tab w:val="left" w:pos="308"/>
          <w:tab w:val="left" w:leader="underscore" w:pos="4609"/>
          <w:tab w:val="left" w:pos="8285"/>
        </w:tabs>
        <w:spacing w:before="0" w:line="220" w:lineRule="exact"/>
        <w:ind w:firstLine="0"/>
        <w:jc w:val="both"/>
        <w:rPr>
          <w:rStyle w:val="BodytextBold"/>
          <w:b w:val="0"/>
          <w:lang w:val="sr-Cyrl-RS"/>
        </w:rPr>
      </w:pPr>
      <w:r w:rsidRPr="003902AE">
        <w:rPr>
          <w:rStyle w:val="BodytextBold"/>
          <w:lang w:val="sr-Cyrl-RS"/>
        </w:rPr>
        <w:t>9)  Рок важења понуде</w:t>
      </w:r>
      <w:r>
        <w:rPr>
          <w:rStyle w:val="BodytextBold"/>
          <w:b w:val="0"/>
          <w:lang w:val="sr-Cyrl-RS"/>
        </w:rPr>
        <w:t xml:space="preserve"> износи __________________ дана од дана отварања понуда.</w:t>
      </w:r>
    </w:p>
    <w:p w:rsidR="003902AE" w:rsidRPr="004C68D9" w:rsidRDefault="003902AE" w:rsidP="00F5152F">
      <w:pPr>
        <w:pStyle w:val="4"/>
        <w:shd w:val="clear" w:color="auto" w:fill="auto"/>
        <w:tabs>
          <w:tab w:val="left" w:pos="308"/>
          <w:tab w:val="left" w:leader="underscore" w:pos="4609"/>
          <w:tab w:val="left" w:pos="8285"/>
        </w:tabs>
        <w:spacing w:before="0" w:line="220" w:lineRule="exact"/>
        <w:ind w:firstLine="0"/>
        <w:jc w:val="both"/>
        <w:rPr>
          <w:lang w:val="sr-Cyrl-RS"/>
        </w:rPr>
      </w:pPr>
      <w:r>
        <w:rPr>
          <w:rStyle w:val="BodytextBold"/>
          <w:b w:val="0"/>
          <w:lang w:val="sr-Cyrl-RS"/>
        </w:rPr>
        <w:t>( не краћи од 30 дана од дана отварања понуда)</w:t>
      </w:r>
    </w:p>
    <w:p w:rsidR="000C339C" w:rsidRPr="00973C8E" w:rsidRDefault="000C339C" w:rsidP="00F5152F">
      <w:pPr>
        <w:jc w:val="both"/>
        <w:rPr>
          <w:rFonts w:ascii="Arial" w:hAnsi="Arial" w:cs="Arial"/>
          <w:color w:val="auto"/>
          <w:sz w:val="22"/>
          <w:szCs w:val="22"/>
        </w:rPr>
      </w:pPr>
    </w:p>
    <w:p w:rsidR="000C339C" w:rsidRPr="00973C8E" w:rsidRDefault="000C339C" w:rsidP="00F5152F">
      <w:pPr>
        <w:jc w:val="both"/>
        <w:rPr>
          <w:rFonts w:ascii="Arial" w:hAnsi="Arial" w:cs="Arial"/>
          <w:color w:val="auto"/>
          <w:sz w:val="22"/>
          <w:szCs w:val="22"/>
        </w:rPr>
      </w:pPr>
    </w:p>
    <w:p w:rsidR="000C339C" w:rsidRPr="00973C8E" w:rsidRDefault="000C339C" w:rsidP="00F5152F">
      <w:pPr>
        <w:tabs>
          <w:tab w:val="left" w:pos="4449"/>
        </w:tabs>
        <w:jc w:val="both"/>
        <w:rPr>
          <w:rFonts w:ascii="Arial" w:hAnsi="Arial" w:cs="Arial"/>
          <w:color w:val="auto"/>
          <w:sz w:val="22"/>
          <w:szCs w:val="22"/>
        </w:rPr>
      </w:pPr>
      <w:r w:rsidRPr="00973C8E">
        <w:rPr>
          <w:rFonts w:ascii="Arial" w:hAnsi="Arial" w:cs="Arial"/>
          <w:color w:val="auto"/>
          <w:sz w:val="22"/>
          <w:szCs w:val="22"/>
        </w:rPr>
        <w:tab/>
      </w:r>
    </w:p>
    <w:p w:rsidR="000C339C" w:rsidRPr="00973C8E" w:rsidRDefault="000C339C" w:rsidP="00F5152F">
      <w:pPr>
        <w:tabs>
          <w:tab w:val="left" w:pos="3955"/>
        </w:tabs>
        <w:jc w:val="both"/>
        <w:rPr>
          <w:rFonts w:ascii="Arial" w:hAnsi="Arial" w:cs="Arial"/>
          <w:color w:val="auto"/>
          <w:sz w:val="22"/>
          <w:szCs w:val="22"/>
        </w:rPr>
      </w:pPr>
      <w:r w:rsidRPr="00973C8E">
        <w:rPr>
          <w:rFonts w:ascii="Arial" w:hAnsi="Arial" w:cs="Arial"/>
          <w:color w:val="auto"/>
          <w:sz w:val="22"/>
          <w:szCs w:val="22"/>
        </w:rPr>
        <w:t xml:space="preserve">Место: </w:t>
      </w:r>
      <w:r w:rsidRPr="00973C8E">
        <w:rPr>
          <w:rFonts w:ascii="Arial" w:hAnsi="Arial" w:cs="Arial"/>
          <w:color w:val="auto"/>
          <w:sz w:val="22"/>
          <w:szCs w:val="22"/>
          <w:lang w:val="sr-Cyrl-CS"/>
        </w:rPr>
        <w:tab/>
      </w:r>
      <w:r w:rsidRPr="00973C8E">
        <w:rPr>
          <w:rFonts w:ascii="Arial" w:hAnsi="Arial" w:cs="Arial"/>
          <w:color w:val="auto"/>
          <w:sz w:val="22"/>
          <w:szCs w:val="22"/>
        </w:rPr>
        <w:t xml:space="preserve">М.П.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rPr>
        <w:t xml:space="preserve">    Потпис одговорног лица</w:t>
      </w:r>
    </w:p>
    <w:p w:rsidR="000C339C" w:rsidRPr="00973C8E" w:rsidRDefault="000C339C" w:rsidP="00F5152F">
      <w:pPr>
        <w:jc w:val="both"/>
        <w:rPr>
          <w:rFonts w:ascii="Arial" w:hAnsi="Arial" w:cs="Arial"/>
          <w:color w:val="auto"/>
          <w:sz w:val="22"/>
          <w:szCs w:val="22"/>
        </w:rPr>
      </w:pPr>
    </w:p>
    <w:p w:rsidR="000C339C" w:rsidRPr="00973C8E" w:rsidRDefault="000C339C" w:rsidP="00F5152F">
      <w:pPr>
        <w:jc w:val="both"/>
        <w:rPr>
          <w:rFonts w:ascii="Arial" w:hAnsi="Arial" w:cs="Arial"/>
          <w:color w:val="auto"/>
          <w:sz w:val="22"/>
          <w:szCs w:val="22"/>
        </w:rPr>
      </w:pPr>
    </w:p>
    <w:p w:rsidR="000C339C" w:rsidRDefault="000C339C" w:rsidP="003902AE">
      <w:pPr>
        <w:tabs>
          <w:tab w:val="left" w:pos="1730"/>
        </w:tabs>
        <w:jc w:val="both"/>
        <w:rPr>
          <w:rFonts w:ascii="Arial" w:hAnsi="Arial" w:cs="Arial"/>
          <w:color w:val="auto"/>
          <w:sz w:val="22"/>
          <w:szCs w:val="22"/>
          <w:lang w:val="sr-Cyrl-RS"/>
        </w:rPr>
      </w:pPr>
      <w:r w:rsidRPr="00973C8E">
        <w:rPr>
          <w:rFonts w:ascii="Arial" w:hAnsi="Arial" w:cs="Arial"/>
          <w:color w:val="auto"/>
          <w:sz w:val="22"/>
          <w:szCs w:val="22"/>
        </w:rPr>
        <w:t>Датум: ____________</w:t>
      </w:r>
      <w:r w:rsidRPr="00973C8E">
        <w:rPr>
          <w:rFonts w:ascii="Arial" w:hAnsi="Arial" w:cs="Arial"/>
          <w:color w:val="auto"/>
          <w:sz w:val="22"/>
          <w:szCs w:val="22"/>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rPr>
        <w:t xml:space="preserve">             ______________________</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560D72" w:rsidRDefault="00560D72"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r>
        <w:rPr>
          <w:rFonts w:ascii="Arial" w:hAnsi="Arial" w:cs="Arial"/>
          <w:color w:val="auto"/>
          <w:sz w:val="22"/>
          <w:szCs w:val="22"/>
          <w:lang w:val="sr-Cyrl-RS"/>
        </w:rPr>
        <w:lastRenderedPageBreak/>
        <w:t xml:space="preserve">                                                                                                                                  ОБРАЗАЦ 13.</w:t>
      </w: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F73CE0" w:rsidRPr="003902AE" w:rsidRDefault="003902AE" w:rsidP="003902AE">
      <w:pPr>
        <w:pStyle w:val="4"/>
        <w:shd w:val="clear" w:color="auto" w:fill="auto"/>
        <w:tabs>
          <w:tab w:val="left" w:leader="underscore" w:pos="3294"/>
          <w:tab w:val="left" w:leader="underscore" w:pos="5319"/>
        </w:tabs>
        <w:spacing w:before="0" w:line="274" w:lineRule="exact"/>
        <w:ind w:firstLine="0"/>
        <w:rPr>
          <w:b/>
          <w:lang w:val="sr-Cyrl-RS"/>
        </w:rPr>
      </w:pPr>
      <w:bookmarkStart w:id="52" w:name="RANGE_A1_G194"/>
      <w:bookmarkEnd w:id="52"/>
      <w:r w:rsidRPr="003902AE">
        <w:rPr>
          <w:b/>
          <w:lang w:val="sr-Cyrl-RS"/>
        </w:rPr>
        <w:t>ТЕХНИЧКА СПЕЦИФИКАЦИЈА</w:t>
      </w:r>
    </w:p>
    <w:tbl>
      <w:tblPr>
        <w:tblW w:w="4851" w:type="pct"/>
        <w:tblCellMar>
          <w:left w:w="70" w:type="dxa"/>
          <w:right w:w="70" w:type="dxa"/>
        </w:tblCellMar>
        <w:tblLook w:val="04A0" w:firstRow="1" w:lastRow="0" w:firstColumn="1" w:lastColumn="0" w:noHBand="0" w:noVBand="1"/>
      </w:tblPr>
      <w:tblGrid>
        <w:gridCol w:w="9660"/>
      </w:tblGrid>
      <w:tr w:rsidR="009052D7" w:rsidRPr="00973C8E" w:rsidTr="009052D7">
        <w:trPr>
          <w:trHeight w:val="375"/>
        </w:trPr>
        <w:tc>
          <w:tcPr>
            <w:tcW w:w="5000" w:type="pct"/>
            <w:tcBorders>
              <w:top w:val="nil"/>
              <w:left w:val="nil"/>
              <w:bottom w:val="nil"/>
              <w:right w:val="nil"/>
            </w:tcBorders>
            <w:shd w:val="clear" w:color="auto" w:fill="auto"/>
            <w:noWrap/>
            <w:hideMark/>
          </w:tcPr>
          <w:tbl>
            <w:tblPr>
              <w:tblW w:w="5000" w:type="pct"/>
              <w:tblCellMar>
                <w:left w:w="70" w:type="dxa"/>
                <w:right w:w="70" w:type="dxa"/>
              </w:tblCellMar>
              <w:tblLook w:val="04A0" w:firstRow="1" w:lastRow="0" w:firstColumn="1" w:lastColumn="0" w:noHBand="0" w:noVBand="1"/>
            </w:tblPr>
            <w:tblGrid>
              <w:gridCol w:w="781"/>
              <w:gridCol w:w="1096"/>
              <w:gridCol w:w="483"/>
              <w:gridCol w:w="505"/>
              <w:gridCol w:w="337"/>
              <w:gridCol w:w="766"/>
              <w:gridCol w:w="405"/>
              <w:gridCol w:w="712"/>
              <w:gridCol w:w="585"/>
              <w:gridCol w:w="573"/>
              <w:gridCol w:w="700"/>
              <w:gridCol w:w="484"/>
              <w:gridCol w:w="740"/>
              <w:gridCol w:w="1323"/>
            </w:tblGrid>
            <w:tr w:rsidR="009052D7" w:rsidRPr="00091D90" w:rsidTr="009052D7">
              <w:trPr>
                <w:trHeight w:val="375"/>
              </w:trPr>
              <w:tc>
                <w:tcPr>
                  <w:tcW w:w="416" w:type="pct"/>
                  <w:tcBorders>
                    <w:top w:val="nil"/>
                    <w:left w:val="nil"/>
                    <w:bottom w:val="nil"/>
                    <w:right w:val="nil"/>
                  </w:tcBorders>
                  <w:shd w:val="clear" w:color="auto" w:fill="auto"/>
                  <w:noWrap/>
                  <w:vAlign w:val="bottom"/>
                  <w:hideMark/>
                </w:tcPr>
                <w:p w:rsidR="009052D7" w:rsidRPr="00091D90" w:rsidRDefault="009052D7" w:rsidP="00607D67">
                  <w:pPr>
                    <w:rPr>
                      <w:rFonts w:ascii="Times New Roman" w:eastAsia="Times New Roman" w:hAnsi="Times New Roman" w:cs="Times New Roman"/>
                      <w:color w:val="auto"/>
                      <w:sz w:val="20"/>
                      <w:szCs w:val="20"/>
                      <w:lang w:val="sr-Latn-CS" w:eastAsia="sr-Latn-CS"/>
                    </w:rPr>
                  </w:pPr>
                </w:p>
              </w:tc>
              <w:tc>
                <w:tcPr>
                  <w:tcW w:w="597" w:type="pct"/>
                  <w:tcBorders>
                    <w:top w:val="nil"/>
                    <w:left w:val="nil"/>
                    <w:bottom w:val="nil"/>
                    <w:right w:val="nil"/>
                  </w:tcBorders>
                  <w:shd w:val="clear" w:color="auto" w:fill="auto"/>
                  <w:noWrap/>
                  <w:vAlign w:val="bottom"/>
                  <w:hideMark/>
                </w:tcPr>
                <w:p w:rsidR="009052D7" w:rsidRPr="00091D90" w:rsidRDefault="009052D7" w:rsidP="00607D67">
                  <w:pPr>
                    <w:rPr>
                      <w:rFonts w:ascii="Times New Roman" w:eastAsia="Times New Roman" w:hAnsi="Times New Roman" w:cs="Times New Roman"/>
                      <w:color w:val="auto"/>
                      <w:sz w:val="20"/>
                      <w:szCs w:val="20"/>
                      <w:lang w:val="sr-Latn-CS" w:eastAsia="sr-Latn-CS"/>
                    </w:rPr>
                  </w:pPr>
                </w:p>
              </w:tc>
              <w:tc>
                <w:tcPr>
                  <w:tcW w:w="503" w:type="pct"/>
                  <w:gridSpan w:val="2"/>
                  <w:tcBorders>
                    <w:top w:val="nil"/>
                    <w:left w:val="nil"/>
                    <w:bottom w:val="nil"/>
                    <w:right w:val="nil"/>
                  </w:tcBorders>
                  <w:shd w:val="clear" w:color="auto" w:fill="auto"/>
                  <w:noWrap/>
                  <w:vAlign w:val="bottom"/>
                  <w:hideMark/>
                </w:tcPr>
                <w:p w:rsidR="009052D7" w:rsidRPr="00091D90" w:rsidRDefault="009052D7" w:rsidP="00607D67">
                  <w:pPr>
                    <w:rPr>
                      <w:rFonts w:ascii="Times New Roman" w:eastAsia="Times New Roman" w:hAnsi="Times New Roman" w:cs="Times New Roman"/>
                      <w:color w:val="auto"/>
                      <w:sz w:val="20"/>
                      <w:szCs w:val="20"/>
                      <w:lang w:val="sr-Latn-CS" w:eastAsia="sr-Latn-CS"/>
                    </w:rPr>
                  </w:pPr>
                </w:p>
              </w:tc>
              <w:tc>
                <w:tcPr>
                  <w:tcW w:w="569" w:type="pct"/>
                  <w:gridSpan w:val="2"/>
                  <w:tcBorders>
                    <w:top w:val="nil"/>
                    <w:left w:val="nil"/>
                    <w:bottom w:val="nil"/>
                    <w:right w:val="nil"/>
                  </w:tcBorders>
                  <w:shd w:val="clear" w:color="auto" w:fill="auto"/>
                  <w:noWrap/>
                  <w:vAlign w:val="bottom"/>
                  <w:hideMark/>
                </w:tcPr>
                <w:p w:rsidR="009052D7" w:rsidRPr="00091D90" w:rsidRDefault="009052D7" w:rsidP="00607D67">
                  <w:pPr>
                    <w:rPr>
                      <w:rFonts w:ascii="Times New Roman" w:eastAsia="Times New Roman" w:hAnsi="Times New Roman" w:cs="Times New Roman"/>
                      <w:color w:val="auto"/>
                      <w:sz w:val="20"/>
                      <w:szCs w:val="20"/>
                      <w:lang w:val="sr-Latn-CS" w:eastAsia="sr-Latn-CS"/>
                    </w:rPr>
                  </w:pPr>
                </w:p>
              </w:tc>
              <w:tc>
                <w:tcPr>
                  <w:tcW w:w="577" w:type="pct"/>
                  <w:gridSpan w:val="2"/>
                  <w:tcBorders>
                    <w:top w:val="nil"/>
                    <w:left w:val="nil"/>
                    <w:bottom w:val="nil"/>
                    <w:right w:val="nil"/>
                  </w:tcBorders>
                  <w:shd w:val="clear" w:color="auto" w:fill="auto"/>
                  <w:noWrap/>
                  <w:vAlign w:val="bottom"/>
                  <w:hideMark/>
                </w:tcPr>
                <w:p w:rsidR="009052D7" w:rsidRPr="00091D90" w:rsidRDefault="009052D7" w:rsidP="00607D67">
                  <w:pPr>
                    <w:rPr>
                      <w:rFonts w:ascii="Times New Roman" w:eastAsia="Times New Roman" w:hAnsi="Times New Roman" w:cs="Times New Roman"/>
                      <w:color w:val="auto"/>
                      <w:sz w:val="20"/>
                      <w:szCs w:val="20"/>
                      <w:lang w:val="sr-Latn-CS" w:eastAsia="sr-Latn-CS"/>
                    </w:rPr>
                  </w:pPr>
                </w:p>
              </w:tc>
              <w:tc>
                <w:tcPr>
                  <w:tcW w:w="601" w:type="pct"/>
                  <w:gridSpan w:val="2"/>
                  <w:tcBorders>
                    <w:top w:val="nil"/>
                    <w:left w:val="nil"/>
                    <w:bottom w:val="nil"/>
                    <w:right w:val="nil"/>
                  </w:tcBorders>
                  <w:shd w:val="clear" w:color="auto" w:fill="auto"/>
                  <w:noWrap/>
                  <w:vAlign w:val="bottom"/>
                  <w:hideMark/>
                </w:tcPr>
                <w:p w:rsidR="009052D7" w:rsidRPr="00091D90" w:rsidRDefault="009052D7" w:rsidP="00607D67">
                  <w:pPr>
                    <w:rPr>
                      <w:rFonts w:ascii="Times New Roman" w:eastAsia="Times New Roman" w:hAnsi="Times New Roman" w:cs="Times New Roman"/>
                      <w:color w:val="auto"/>
                      <w:sz w:val="20"/>
                      <w:szCs w:val="20"/>
                      <w:lang w:val="sr-Latn-CS" w:eastAsia="sr-Latn-CS"/>
                    </w:rPr>
                  </w:pPr>
                </w:p>
              </w:tc>
              <w:tc>
                <w:tcPr>
                  <w:tcW w:w="616" w:type="pct"/>
                  <w:gridSpan w:val="2"/>
                  <w:tcBorders>
                    <w:top w:val="nil"/>
                    <w:left w:val="nil"/>
                    <w:bottom w:val="nil"/>
                    <w:right w:val="nil"/>
                  </w:tcBorders>
                  <w:shd w:val="clear" w:color="auto" w:fill="auto"/>
                  <w:noWrap/>
                  <w:vAlign w:val="bottom"/>
                  <w:hideMark/>
                </w:tcPr>
                <w:p w:rsidR="009052D7" w:rsidRPr="00091D90" w:rsidRDefault="009052D7" w:rsidP="00607D67">
                  <w:pPr>
                    <w:rPr>
                      <w:rFonts w:ascii="Times New Roman" w:eastAsia="Times New Roman" w:hAnsi="Times New Roman" w:cs="Times New Roman"/>
                      <w:color w:val="auto"/>
                      <w:sz w:val="20"/>
                      <w:szCs w:val="20"/>
                      <w:lang w:val="sr-Latn-CS" w:eastAsia="sr-Latn-CS"/>
                    </w:rPr>
                  </w:pPr>
                </w:p>
              </w:tc>
              <w:tc>
                <w:tcPr>
                  <w:tcW w:w="1121" w:type="pct"/>
                  <w:gridSpan w:val="2"/>
                  <w:tcBorders>
                    <w:top w:val="nil"/>
                    <w:left w:val="nil"/>
                    <w:bottom w:val="nil"/>
                    <w:right w:val="nil"/>
                  </w:tcBorders>
                  <w:shd w:val="clear" w:color="auto" w:fill="auto"/>
                  <w:noWrap/>
                  <w:vAlign w:val="bottom"/>
                  <w:hideMark/>
                </w:tcPr>
                <w:p w:rsidR="009052D7" w:rsidRPr="00091D90" w:rsidRDefault="009052D7" w:rsidP="00607D67">
                  <w:pPr>
                    <w:rPr>
                      <w:rFonts w:ascii="Times New Roman" w:eastAsia="Times New Roman" w:hAnsi="Times New Roman" w:cs="Times New Roman"/>
                      <w:color w:val="auto"/>
                      <w:sz w:val="20"/>
                      <w:szCs w:val="20"/>
                      <w:lang w:val="sr-Latn-CS" w:eastAsia="sr-Latn-CS"/>
                    </w:rPr>
                  </w:pPr>
                </w:p>
              </w:tc>
            </w:tr>
            <w:tr w:rsidR="009052D7" w:rsidRPr="00091D90" w:rsidTr="009052D7">
              <w:trPr>
                <w:trHeight w:val="5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9052D7" w:rsidRPr="00091D90" w:rsidRDefault="009052D7" w:rsidP="00607D67">
                  <w:pPr>
                    <w:jc w:val="center"/>
                    <w:rPr>
                      <w:rFonts w:ascii="Calibri" w:eastAsia="Times New Roman" w:hAnsi="Calibri" w:cs="Times New Roman"/>
                      <w:b/>
                      <w:bCs/>
                      <w:sz w:val="28"/>
                      <w:szCs w:val="28"/>
                      <w:lang w:val="sr-Cyrl-RS" w:eastAsia="sr-Latn-CS"/>
                    </w:rPr>
                  </w:pPr>
                  <w:r w:rsidRPr="00091D90">
                    <w:rPr>
                      <w:rFonts w:ascii="Calibri" w:eastAsia="Times New Roman" w:hAnsi="Calibri" w:cs="Times New Roman"/>
                      <w:b/>
                      <w:bCs/>
                      <w:sz w:val="28"/>
                      <w:szCs w:val="28"/>
                      <w:lang w:val="sr-Cyrl-RS" w:eastAsia="sr-Latn-CS"/>
                    </w:rPr>
                    <w:t>ПРЕДМЕР УСЛУГА</w:t>
                  </w:r>
                </w:p>
              </w:tc>
            </w:tr>
            <w:tr w:rsidR="009052D7" w:rsidRPr="00091D90" w:rsidTr="009052D7">
              <w:trPr>
                <w:trHeight w:val="39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2D7" w:rsidRPr="00091D90" w:rsidRDefault="009052D7" w:rsidP="00607D67">
                  <w:pPr>
                    <w:rPr>
                      <w:rFonts w:ascii="Calibri" w:eastAsia="Times New Roman" w:hAnsi="Calibri" w:cs="Times New Roman"/>
                      <w:b/>
                      <w:bCs/>
                      <w:sz w:val="28"/>
                      <w:szCs w:val="28"/>
                      <w:lang w:val="sr-Cyrl-RS" w:eastAsia="sr-Latn-CS"/>
                    </w:rPr>
                  </w:pPr>
                  <w:r w:rsidRPr="00091D90">
                    <w:rPr>
                      <w:b/>
                      <w:lang w:val="sr-Cyrl-RS"/>
                    </w:rPr>
                    <w:t>Одржавање локалних и некатегорисаних путева са ангажовањем механизације, материјалом и превозом-КАМЕН</w:t>
                  </w:r>
                </w:p>
              </w:tc>
            </w:tr>
            <w:tr w:rsidR="009052D7" w:rsidRPr="00091D90" w:rsidTr="009052D7">
              <w:trPr>
                <w:trHeight w:val="600"/>
              </w:trPr>
              <w:tc>
                <w:tcPr>
                  <w:tcW w:w="416" w:type="pct"/>
                  <w:tcBorders>
                    <w:top w:val="nil"/>
                    <w:left w:val="single" w:sz="12" w:space="0" w:color="auto"/>
                    <w:bottom w:val="single" w:sz="4" w:space="0" w:color="auto"/>
                    <w:right w:val="single" w:sz="4" w:space="0" w:color="auto"/>
                  </w:tcBorders>
                  <w:shd w:val="clear" w:color="auto" w:fill="auto"/>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Р.Бр..</w:t>
                  </w:r>
                </w:p>
              </w:tc>
              <w:tc>
                <w:tcPr>
                  <w:tcW w:w="842" w:type="pct"/>
                  <w:gridSpan w:val="2"/>
                  <w:tcBorders>
                    <w:top w:val="nil"/>
                    <w:left w:val="nil"/>
                    <w:bottom w:val="single" w:sz="4" w:space="0" w:color="auto"/>
                    <w:right w:val="single" w:sz="4" w:space="0" w:color="auto"/>
                  </w:tcBorders>
                  <w:shd w:val="clear" w:color="auto" w:fill="auto"/>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Опис позиције</w:t>
                  </w:r>
                </w:p>
              </w:tc>
              <w:tc>
                <w:tcPr>
                  <w:tcW w:w="419" w:type="pct"/>
                  <w:gridSpan w:val="2"/>
                  <w:tcBorders>
                    <w:top w:val="nil"/>
                    <w:left w:val="nil"/>
                    <w:bottom w:val="single" w:sz="4" w:space="0" w:color="auto"/>
                    <w:right w:val="single" w:sz="4" w:space="0" w:color="auto"/>
                  </w:tcBorders>
                  <w:shd w:val="clear" w:color="auto" w:fill="auto"/>
                  <w:vAlign w:val="bottom"/>
                  <w:hideMark/>
                </w:tcPr>
                <w:p w:rsidR="009052D7" w:rsidRPr="00091D90" w:rsidRDefault="009052D7" w:rsidP="00607D67">
                  <w:pPr>
                    <w:jc w:val="center"/>
                    <w:rPr>
                      <w:rFonts w:ascii="Calibri" w:eastAsia="Times New Roman" w:hAnsi="Calibri" w:cs="Times New Roman"/>
                      <w:sz w:val="22"/>
                      <w:szCs w:val="22"/>
                      <w:lang w:val="sr-Cyrl-RS" w:eastAsia="sr-Latn-CS"/>
                    </w:rPr>
                  </w:pPr>
                  <w:r w:rsidRPr="00091D90">
                    <w:rPr>
                      <w:rFonts w:ascii="Calibri" w:eastAsia="Times New Roman" w:hAnsi="Calibri" w:cs="Times New Roman"/>
                      <w:sz w:val="22"/>
                      <w:szCs w:val="22"/>
                      <w:lang w:val="sr-Latn-CS" w:eastAsia="sr-Latn-CS"/>
                    </w:rPr>
                    <w:t>Ј.</w:t>
                  </w:r>
                  <w:r w:rsidRPr="00091D90">
                    <w:rPr>
                      <w:rFonts w:ascii="Calibri" w:eastAsia="Times New Roman" w:hAnsi="Calibri" w:cs="Times New Roman"/>
                      <w:sz w:val="22"/>
                      <w:szCs w:val="22"/>
                      <w:lang w:val="sr-Cyrl-RS" w:eastAsia="sr-Latn-CS"/>
                    </w:rPr>
                    <w:t>мере</w:t>
                  </w:r>
                </w:p>
              </w:tc>
              <w:tc>
                <w:tcPr>
                  <w:tcW w:w="608" w:type="pct"/>
                  <w:gridSpan w:val="2"/>
                  <w:tcBorders>
                    <w:top w:val="nil"/>
                    <w:left w:val="nil"/>
                    <w:bottom w:val="single" w:sz="4" w:space="0" w:color="auto"/>
                    <w:right w:val="single" w:sz="4" w:space="0" w:color="auto"/>
                  </w:tcBorders>
                  <w:shd w:val="clear" w:color="auto" w:fill="auto"/>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количина</w:t>
                  </w:r>
                </w:p>
              </w:tc>
              <w:tc>
                <w:tcPr>
                  <w:tcW w:w="681" w:type="pct"/>
                  <w:gridSpan w:val="2"/>
                  <w:tcBorders>
                    <w:top w:val="nil"/>
                    <w:left w:val="nil"/>
                    <w:bottom w:val="single" w:sz="4" w:space="0" w:color="auto"/>
                    <w:right w:val="single" w:sz="4" w:space="0" w:color="auto"/>
                  </w:tcBorders>
                  <w:shd w:val="clear" w:color="auto" w:fill="auto"/>
                  <w:vAlign w:val="bottom"/>
                  <w:hideMark/>
                </w:tcPr>
                <w:p w:rsidR="009052D7" w:rsidRPr="00091D90" w:rsidRDefault="009052D7" w:rsidP="00607D67">
                  <w:pP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Cyrl-RS" w:eastAsia="sr-Latn-CS"/>
                    </w:rPr>
                    <w:t>Јед. цена</w:t>
                  </w:r>
                  <w:r w:rsidRPr="00091D90">
                    <w:rPr>
                      <w:rFonts w:ascii="Calibri" w:eastAsia="Times New Roman" w:hAnsi="Calibri" w:cs="Times New Roman"/>
                      <w:sz w:val="22"/>
                      <w:szCs w:val="22"/>
                      <w:lang w:val="sr-Latn-CS" w:eastAsia="sr-Latn-CS"/>
                    </w:rPr>
                    <w:t xml:space="preserve">          (без ПДВ-a)</w:t>
                  </w:r>
                </w:p>
              </w:tc>
              <w:tc>
                <w:tcPr>
                  <w:tcW w:w="667" w:type="pct"/>
                  <w:gridSpan w:val="2"/>
                  <w:tcBorders>
                    <w:top w:val="nil"/>
                    <w:left w:val="nil"/>
                    <w:bottom w:val="single" w:sz="4" w:space="0" w:color="auto"/>
                    <w:right w:val="single" w:sz="4" w:space="0" w:color="auto"/>
                  </w:tcBorders>
                  <w:shd w:val="clear" w:color="auto" w:fill="auto"/>
                  <w:vAlign w:val="bottom"/>
                  <w:hideMark/>
                </w:tcPr>
                <w:p w:rsidR="009052D7" w:rsidRPr="00091D90" w:rsidRDefault="009052D7" w:rsidP="00607D67">
                  <w:pP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Cyrl-RS" w:eastAsia="sr-Latn-CS"/>
                    </w:rPr>
                    <w:t>Јед. цена</w:t>
                  </w:r>
                  <w:r w:rsidRPr="00091D90">
                    <w:rPr>
                      <w:rFonts w:ascii="Calibri" w:eastAsia="Times New Roman" w:hAnsi="Calibri" w:cs="Times New Roman"/>
                      <w:sz w:val="22"/>
                      <w:szCs w:val="22"/>
                      <w:lang w:val="sr-Latn-CS" w:eastAsia="sr-Latn-CS"/>
                    </w:rPr>
                    <w:t xml:space="preserve">          (са ПДВ-ом)</w:t>
                  </w:r>
                </w:p>
              </w:tc>
              <w:tc>
                <w:tcPr>
                  <w:tcW w:w="639" w:type="pct"/>
                  <w:gridSpan w:val="2"/>
                  <w:tcBorders>
                    <w:top w:val="nil"/>
                    <w:left w:val="nil"/>
                    <w:bottom w:val="single" w:sz="4" w:space="0" w:color="auto"/>
                    <w:right w:val="single" w:sz="4" w:space="0" w:color="auto"/>
                  </w:tcBorders>
                  <w:shd w:val="clear" w:color="auto" w:fill="auto"/>
                  <w:vAlign w:val="bottom"/>
                  <w:hideMark/>
                </w:tcPr>
                <w:p w:rsidR="009052D7" w:rsidRPr="00091D90" w:rsidRDefault="009052D7" w:rsidP="00607D67">
                  <w:pP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Cyrl-RS" w:eastAsia="sr-Latn-CS"/>
                    </w:rPr>
                    <w:t>Износ (без ПДВ-а)</w:t>
                  </w:r>
                  <w:r w:rsidRPr="00091D90">
                    <w:rPr>
                      <w:rFonts w:ascii="Calibri" w:eastAsia="Times New Roman" w:hAnsi="Calibri" w:cs="Times New Roman"/>
                      <w:sz w:val="22"/>
                      <w:szCs w:val="22"/>
                      <w:lang w:val="sr-Latn-CS" w:eastAsia="sr-Latn-CS"/>
                    </w:rPr>
                    <w:t xml:space="preserve">     </w:t>
                  </w:r>
                </w:p>
              </w:tc>
              <w:tc>
                <w:tcPr>
                  <w:tcW w:w="727" w:type="pct"/>
                  <w:tcBorders>
                    <w:top w:val="nil"/>
                    <w:left w:val="nil"/>
                    <w:bottom w:val="single" w:sz="4" w:space="0" w:color="auto"/>
                    <w:right w:val="single" w:sz="4" w:space="0" w:color="auto"/>
                  </w:tcBorders>
                  <w:shd w:val="clear" w:color="auto" w:fill="auto"/>
                  <w:vAlign w:val="bottom"/>
                  <w:hideMark/>
                </w:tcPr>
                <w:p w:rsidR="009052D7" w:rsidRPr="00091D90" w:rsidRDefault="009052D7" w:rsidP="00607D67">
                  <w:pP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Cyrl-RS" w:eastAsia="sr-Latn-CS"/>
                    </w:rPr>
                    <w:t>Износ (са ПДВ-ом)</w:t>
                  </w:r>
                  <w:r w:rsidRPr="00091D90">
                    <w:rPr>
                      <w:rFonts w:ascii="Calibri" w:eastAsia="Times New Roman" w:hAnsi="Calibri" w:cs="Times New Roman"/>
                      <w:sz w:val="22"/>
                      <w:szCs w:val="22"/>
                      <w:lang w:val="sr-Latn-CS" w:eastAsia="sr-Latn-CS"/>
                    </w:rPr>
                    <w:t xml:space="preserve">     </w:t>
                  </w:r>
                </w:p>
              </w:tc>
            </w:tr>
            <w:tr w:rsidR="009052D7" w:rsidRPr="00091D90" w:rsidTr="001F2D8B">
              <w:trPr>
                <w:trHeight w:val="300"/>
              </w:trPr>
              <w:tc>
                <w:tcPr>
                  <w:tcW w:w="416" w:type="pct"/>
                  <w:tcBorders>
                    <w:top w:val="nil"/>
                    <w:left w:val="single" w:sz="12" w:space="0" w:color="auto"/>
                    <w:bottom w:val="single" w:sz="4" w:space="0" w:color="auto"/>
                    <w:right w:val="single" w:sz="4" w:space="0" w:color="auto"/>
                  </w:tcBorders>
                  <w:shd w:val="clear" w:color="000000" w:fill="808080"/>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1</w:t>
                  </w:r>
                </w:p>
              </w:tc>
              <w:tc>
                <w:tcPr>
                  <w:tcW w:w="842" w:type="pct"/>
                  <w:gridSpan w:val="2"/>
                  <w:tcBorders>
                    <w:top w:val="nil"/>
                    <w:left w:val="nil"/>
                    <w:bottom w:val="single" w:sz="4" w:space="0" w:color="auto"/>
                    <w:right w:val="single" w:sz="4" w:space="0" w:color="auto"/>
                  </w:tcBorders>
                  <w:shd w:val="clear" w:color="000000" w:fill="808080"/>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2</w:t>
                  </w:r>
                </w:p>
              </w:tc>
              <w:tc>
                <w:tcPr>
                  <w:tcW w:w="419" w:type="pct"/>
                  <w:gridSpan w:val="2"/>
                  <w:tcBorders>
                    <w:top w:val="nil"/>
                    <w:left w:val="nil"/>
                    <w:bottom w:val="single" w:sz="4" w:space="0" w:color="auto"/>
                    <w:right w:val="single" w:sz="4" w:space="0" w:color="auto"/>
                  </w:tcBorders>
                  <w:shd w:val="clear" w:color="000000" w:fill="808080"/>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3</w:t>
                  </w:r>
                </w:p>
              </w:tc>
              <w:tc>
                <w:tcPr>
                  <w:tcW w:w="608" w:type="pct"/>
                  <w:gridSpan w:val="2"/>
                  <w:tcBorders>
                    <w:top w:val="nil"/>
                    <w:left w:val="nil"/>
                    <w:bottom w:val="single" w:sz="4" w:space="0" w:color="auto"/>
                    <w:right w:val="single" w:sz="4" w:space="0" w:color="auto"/>
                  </w:tcBorders>
                  <w:shd w:val="clear" w:color="000000" w:fill="808080"/>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4</w:t>
                  </w:r>
                </w:p>
              </w:tc>
              <w:tc>
                <w:tcPr>
                  <w:tcW w:w="681" w:type="pct"/>
                  <w:gridSpan w:val="2"/>
                  <w:tcBorders>
                    <w:top w:val="nil"/>
                    <w:left w:val="nil"/>
                    <w:bottom w:val="single" w:sz="4" w:space="0" w:color="auto"/>
                    <w:right w:val="single" w:sz="4" w:space="0" w:color="auto"/>
                  </w:tcBorders>
                  <w:shd w:val="clear" w:color="000000" w:fill="808080"/>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5</w:t>
                  </w:r>
                </w:p>
              </w:tc>
              <w:tc>
                <w:tcPr>
                  <w:tcW w:w="667" w:type="pct"/>
                  <w:gridSpan w:val="2"/>
                  <w:tcBorders>
                    <w:top w:val="nil"/>
                    <w:left w:val="nil"/>
                    <w:bottom w:val="single" w:sz="4" w:space="0" w:color="auto"/>
                    <w:right w:val="single" w:sz="4" w:space="0" w:color="auto"/>
                  </w:tcBorders>
                  <w:shd w:val="clear" w:color="000000" w:fill="808080"/>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6</w:t>
                  </w:r>
                </w:p>
              </w:tc>
              <w:tc>
                <w:tcPr>
                  <w:tcW w:w="639" w:type="pct"/>
                  <w:gridSpan w:val="2"/>
                  <w:tcBorders>
                    <w:top w:val="nil"/>
                    <w:left w:val="nil"/>
                    <w:bottom w:val="single" w:sz="4" w:space="0" w:color="auto"/>
                    <w:right w:val="single" w:sz="4" w:space="0" w:color="auto"/>
                  </w:tcBorders>
                  <w:shd w:val="clear" w:color="000000" w:fill="808080"/>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7(4x5)</w:t>
                  </w:r>
                </w:p>
              </w:tc>
              <w:tc>
                <w:tcPr>
                  <w:tcW w:w="727" w:type="pct"/>
                  <w:tcBorders>
                    <w:top w:val="nil"/>
                    <w:left w:val="nil"/>
                    <w:bottom w:val="single" w:sz="4" w:space="0" w:color="auto"/>
                    <w:right w:val="single" w:sz="12" w:space="0" w:color="auto"/>
                  </w:tcBorders>
                  <w:shd w:val="clear" w:color="000000" w:fill="808080"/>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8(4x6)</w:t>
                  </w:r>
                </w:p>
              </w:tc>
            </w:tr>
            <w:tr w:rsidR="009052D7" w:rsidRPr="00091D90" w:rsidTr="001F2D8B">
              <w:trPr>
                <w:trHeight w:val="600"/>
              </w:trPr>
              <w:tc>
                <w:tcPr>
                  <w:tcW w:w="416" w:type="pct"/>
                  <w:tcBorders>
                    <w:top w:val="single" w:sz="4" w:space="0" w:color="auto"/>
                    <w:left w:val="single" w:sz="12" w:space="0" w:color="auto"/>
                    <w:right w:val="single" w:sz="4" w:space="0" w:color="auto"/>
                  </w:tcBorders>
                  <w:shd w:val="clear" w:color="auto" w:fill="auto"/>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1.</w:t>
                  </w:r>
                </w:p>
              </w:tc>
              <w:tc>
                <w:tcPr>
                  <w:tcW w:w="842" w:type="pct"/>
                  <w:gridSpan w:val="2"/>
                  <w:tcBorders>
                    <w:top w:val="nil"/>
                    <w:left w:val="nil"/>
                    <w:bottom w:val="single" w:sz="4" w:space="0" w:color="auto"/>
                    <w:right w:val="single" w:sz="4" w:space="0" w:color="auto"/>
                  </w:tcBorders>
                  <w:shd w:val="clear" w:color="auto" w:fill="auto"/>
                  <w:vAlign w:val="bottom"/>
                  <w:hideMark/>
                </w:tcPr>
                <w:p w:rsidR="009052D7" w:rsidRPr="00091D90" w:rsidRDefault="009052D7" w:rsidP="00607D67">
                  <w:pPr>
                    <w:rPr>
                      <w:rFonts w:ascii="Calibri" w:eastAsia="Times New Roman" w:hAnsi="Calibri" w:cs="Times New Roman"/>
                      <w:sz w:val="22"/>
                      <w:szCs w:val="22"/>
                      <w:lang w:val="sr-Cyrl-RS" w:eastAsia="sr-Latn-CS"/>
                    </w:rPr>
                  </w:pPr>
                  <w:r w:rsidRPr="00091D90">
                    <w:rPr>
                      <w:rFonts w:ascii="Calibri" w:eastAsia="Times New Roman" w:hAnsi="Calibri" w:cs="Times New Roman"/>
                      <w:sz w:val="22"/>
                      <w:szCs w:val="22"/>
                      <w:lang w:val="sr-Latn-CS" w:eastAsia="sr-Latn-CS"/>
                    </w:rPr>
                    <w:t>Набавка</w:t>
                  </w:r>
                  <w:r w:rsidRPr="00091D90">
                    <w:rPr>
                      <w:rFonts w:ascii="Calibri" w:eastAsia="Times New Roman" w:hAnsi="Calibri" w:cs="Times New Roman"/>
                      <w:sz w:val="22"/>
                      <w:szCs w:val="22"/>
                      <w:lang w:val="sr-Cyrl-RS" w:eastAsia="sr-Latn-CS"/>
                    </w:rPr>
                    <w:t>, превоз и уградња</w:t>
                  </w:r>
                  <w:r w:rsidRPr="00091D90">
                    <w:rPr>
                      <w:rFonts w:ascii="Calibri" w:eastAsia="Times New Roman" w:hAnsi="Calibri" w:cs="Times New Roman"/>
                      <w:sz w:val="22"/>
                      <w:szCs w:val="22"/>
                      <w:lang w:val="sr-Latn-CS" w:eastAsia="sr-Latn-CS"/>
                    </w:rPr>
                    <w:t xml:space="preserve"> дробљеног каменог материјала 0-31мм</w:t>
                  </w:r>
                  <w:r w:rsidRPr="00091D90">
                    <w:rPr>
                      <w:rFonts w:ascii="Calibri" w:eastAsia="Times New Roman" w:hAnsi="Calibri" w:cs="Times New Roman"/>
                      <w:sz w:val="22"/>
                      <w:szCs w:val="22"/>
                      <w:lang w:val="sr-Cyrl-RS" w:eastAsia="sr-Latn-CS"/>
                    </w:rPr>
                    <w:t xml:space="preserve"> са ваљањем до потребне збијености</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9052D7" w:rsidRPr="00091D90" w:rsidRDefault="009052D7" w:rsidP="00607D67">
                  <w:pPr>
                    <w:jc w:val="center"/>
                    <w:rPr>
                      <w:rFonts w:ascii="Calibri" w:eastAsia="Times New Roman" w:hAnsi="Calibri" w:cs="Times New Roman"/>
                      <w:sz w:val="22"/>
                      <w:szCs w:val="22"/>
                      <w:lang w:val="sr-Cyrl-RS" w:eastAsia="sr-Latn-CS"/>
                    </w:rPr>
                  </w:pPr>
                  <w:r w:rsidRPr="00091D90">
                    <w:rPr>
                      <w:rFonts w:ascii="Calibri" w:eastAsia="Times New Roman" w:hAnsi="Calibri" w:cs="Times New Roman"/>
                      <w:sz w:val="22"/>
                      <w:szCs w:val="22"/>
                      <w:lang w:val="sr-Cyrl-RS" w:eastAsia="sr-Latn-CS"/>
                    </w:rPr>
                    <w:t>М3</w:t>
                  </w:r>
                </w:p>
              </w:tc>
              <w:tc>
                <w:tcPr>
                  <w:tcW w:w="608" w:type="pct"/>
                  <w:gridSpan w:val="2"/>
                  <w:tcBorders>
                    <w:top w:val="nil"/>
                    <w:left w:val="nil"/>
                    <w:bottom w:val="single" w:sz="4" w:space="0" w:color="auto"/>
                    <w:right w:val="single" w:sz="4" w:space="0" w:color="auto"/>
                  </w:tcBorders>
                  <w:shd w:val="clear" w:color="auto" w:fill="auto"/>
                  <w:noWrap/>
                  <w:vAlign w:val="bottom"/>
                  <w:hideMark/>
                </w:tcPr>
                <w:p w:rsidR="009052D7" w:rsidRPr="00091D90" w:rsidRDefault="00723528" w:rsidP="00607D67">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eastAsia="sr-Latn-CS"/>
                    </w:rPr>
                    <w:t>2</w:t>
                  </w:r>
                  <w:r>
                    <w:rPr>
                      <w:rFonts w:ascii="Calibri" w:eastAsia="Times New Roman" w:hAnsi="Calibri" w:cs="Times New Roman"/>
                      <w:sz w:val="22"/>
                      <w:szCs w:val="22"/>
                      <w:lang w:val="sr-Cyrl-RS" w:eastAsia="sr-Latn-CS"/>
                    </w:rPr>
                    <w:t>.</w:t>
                  </w:r>
                  <w:r>
                    <w:rPr>
                      <w:rFonts w:ascii="Calibri" w:eastAsia="Times New Roman" w:hAnsi="Calibri" w:cs="Times New Roman"/>
                      <w:sz w:val="22"/>
                      <w:szCs w:val="22"/>
                      <w:lang w:eastAsia="sr-Latn-CS"/>
                    </w:rPr>
                    <w:t>5</w:t>
                  </w:r>
                  <w:r w:rsidR="009052D7" w:rsidRPr="00091D90">
                    <w:rPr>
                      <w:rFonts w:ascii="Calibri" w:eastAsia="Times New Roman" w:hAnsi="Calibri" w:cs="Times New Roman"/>
                      <w:sz w:val="22"/>
                      <w:szCs w:val="22"/>
                      <w:lang w:val="sr-Cyrl-RS" w:eastAsia="sr-Latn-CS"/>
                    </w:rPr>
                    <w:t>00,00</w:t>
                  </w:r>
                </w:p>
              </w:tc>
              <w:tc>
                <w:tcPr>
                  <w:tcW w:w="681" w:type="pct"/>
                  <w:gridSpan w:val="2"/>
                  <w:tcBorders>
                    <w:top w:val="nil"/>
                    <w:left w:val="nil"/>
                    <w:bottom w:val="single" w:sz="4" w:space="0" w:color="auto"/>
                    <w:right w:val="single" w:sz="4" w:space="0" w:color="auto"/>
                  </w:tcBorders>
                  <w:shd w:val="clear" w:color="auto" w:fill="auto"/>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 </w:t>
                  </w:r>
                </w:p>
              </w:tc>
              <w:tc>
                <w:tcPr>
                  <w:tcW w:w="639" w:type="pct"/>
                  <w:gridSpan w:val="2"/>
                  <w:tcBorders>
                    <w:top w:val="nil"/>
                    <w:left w:val="nil"/>
                    <w:bottom w:val="single" w:sz="4" w:space="0" w:color="auto"/>
                    <w:right w:val="single" w:sz="4" w:space="0" w:color="auto"/>
                  </w:tcBorders>
                  <w:shd w:val="clear" w:color="auto" w:fill="auto"/>
                  <w:noWrap/>
                  <w:vAlign w:val="bottom"/>
                  <w:hideMark/>
                </w:tcPr>
                <w:p w:rsidR="009052D7" w:rsidRPr="00091D90" w:rsidRDefault="009052D7" w:rsidP="00607D67">
                  <w:pP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 </w:t>
                  </w:r>
                </w:p>
              </w:tc>
              <w:tc>
                <w:tcPr>
                  <w:tcW w:w="727" w:type="pct"/>
                  <w:tcBorders>
                    <w:top w:val="nil"/>
                    <w:left w:val="nil"/>
                    <w:bottom w:val="single" w:sz="4" w:space="0" w:color="auto"/>
                    <w:right w:val="single" w:sz="12" w:space="0" w:color="auto"/>
                  </w:tcBorders>
                  <w:shd w:val="clear" w:color="auto" w:fill="auto"/>
                  <w:noWrap/>
                  <w:vAlign w:val="bottom"/>
                  <w:hideMark/>
                </w:tcPr>
                <w:p w:rsidR="009052D7" w:rsidRPr="00091D90" w:rsidRDefault="009052D7" w:rsidP="00607D67">
                  <w:pP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 </w:t>
                  </w:r>
                </w:p>
              </w:tc>
            </w:tr>
            <w:tr w:rsidR="009052D7" w:rsidRPr="00091D90" w:rsidTr="009052D7">
              <w:trPr>
                <w:trHeight w:val="600"/>
              </w:trPr>
              <w:tc>
                <w:tcPr>
                  <w:tcW w:w="416" w:type="pct"/>
                  <w:tcBorders>
                    <w:left w:val="single" w:sz="12" w:space="0" w:color="auto"/>
                    <w:bottom w:val="single" w:sz="4" w:space="0" w:color="auto"/>
                    <w:right w:val="single" w:sz="4" w:space="0" w:color="auto"/>
                  </w:tcBorders>
                  <w:shd w:val="clear" w:color="auto" w:fill="auto"/>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2.</w:t>
                  </w:r>
                </w:p>
              </w:tc>
              <w:tc>
                <w:tcPr>
                  <w:tcW w:w="842" w:type="pct"/>
                  <w:gridSpan w:val="2"/>
                  <w:tcBorders>
                    <w:top w:val="single" w:sz="4" w:space="0" w:color="auto"/>
                    <w:left w:val="nil"/>
                    <w:bottom w:val="single" w:sz="4" w:space="0" w:color="auto"/>
                    <w:right w:val="single" w:sz="4" w:space="0" w:color="auto"/>
                  </w:tcBorders>
                  <w:shd w:val="clear" w:color="auto" w:fill="auto"/>
                  <w:vAlign w:val="bottom"/>
                  <w:hideMark/>
                </w:tcPr>
                <w:p w:rsidR="009052D7" w:rsidRPr="00091D90" w:rsidRDefault="009052D7" w:rsidP="00607D67">
                  <w:pPr>
                    <w:rPr>
                      <w:rFonts w:ascii="Calibri" w:eastAsia="Times New Roman" w:hAnsi="Calibri" w:cs="Times New Roman"/>
                      <w:sz w:val="22"/>
                      <w:szCs w:val="22"/>
                      <w:lang w:val="sr-Cyrl-RS" w:eastAsia="sr-Latn-CS"/>
                    </w:rPr>
                  </w:pPr>
                  <w:r w:rsidRPr="00091D90">
                    <w:rPr>
                      <w:rFonts w:ascii="Calibri" w:eastAsia="Times New Roman" w:hAnsi="Calibri" w:cs="Times New Roman"/>
                      <w:sz w:val="22"/>
                      <w:szCs w:val="22"/>
                      <w:lang w:val="sr-Latn-CS" w:eastAsia="sr-Latn-CS"/>
                    </w:rPr>
                    <w:t>Набавка</w:t>
                  </w:r>
                  <w:r w:rsidRPr="00091D90">
                    <w:rPr>
                      <w:rFonts w:ascii="Calibri" w:eastAsia="Times New Roman" w:hAnsi="Calibri" w:cs="Times New Roman"/>
                      <w:sz w:val="22"/>
                      <w:szCs w:val="22"/>
                      <w:lang w:val="sr-Cyrl-RS" w:eastAsia="sr-Latn-CS"/>
                    </w:rPr>
                    <w:t>, превоз и уградња</w:t>
                  </w:r>
                  <w:r w:rsidRPr="00091D90">
                    <w:rPr>
                      <w:rFonts w:ascii="Calibri" w:eastAsia="Times New Roman" w:hAnsi="Calibri" w:cs="Times New Roman"/>
                      <w:sz w:val="22"/>
                      <w:szCs w:val="22"/>
                      <w:lang w:val="sr-Latn-CS" w:eastAsia="sr-Latn-CS"/>
                    </w:rPr>
                    <w:t xml:space="preserve"> дробљеног каменог материјала 0-63мм</w:t>
                  </w:r>
                  <w:r w:rsidRPr="00091D90">
                    <w:rPr>
                      <w:rFonts w:ascii="Calibri" w:eastAsia="Times New Roman" w:hAnsi="Calibri" w:cs="Times New Roman"/>
                      <w:sz w:val="22"/>
                      <w:szCs w:val="22"/>
                      <w:lang w:val="sr-Cyrl-RS" w:eastAsia="sr-Latn-CS"/>
                    </w:rPr>
                    <w:t xml:space="preserve"> са ваљањем до потребне збијености</w:t>
                  </w:r>
                </w:p>
              </w:tc>
              <w:tc>
                <w:tcPr>
                  <w:tcW w:w="419" w:type="pct"/>
                  <w:gridSpan w:val="2"/>
                  <w:tcBorders>
                    <w:left w:val="nil"/>
                    <w:bottom w:val="single" w:sz="4" w:space="0" w:color="auto"/>
                    <w:right w:val="single" w:sz="4" w:space="0" w:color="auto"/>
                  </w:tcBorders>
                  <w:shd w:val="clear" w:color="auto" w:fill="auto"/>
                  <w:noWrap/>
                  <w:vAlign w:val="bottom"/>
                  <w:hideMark/>
                </w:tcPr>
                <w:p w:rsidR="009052D7" w:rsidRPr="00091D90" w:rsidRDefault="009052D7" w:rsidP="00607D67">
                  <w:pPr>
                    <w:jc w:val="center"/>
                    <w:rPr>
                      <w:rFonts w:ascii="Calibri" w:eastAsia="Times New Roman" w:hAnsi="Calibri" w:cs="Times New Roman"/>
                      <w:sz w:val="22"/>
                      <w:szCs w:val="22"/>
                      <w:lang w:val="sr-Cyrl-RS" w:eastAsia="sr-Latn-CS"/>
                    </w:rPr>
                  </w:pPr>
                  <w:r w:rsidRPr="00091D90">
                    <w:rPr>
                      <w:rFonts w:ascii="Calibri" w:eastAsia="Times New Roman" w:hAnsi="Calibri" w:cs="Times New Roman"/>
                      <w:sz w:val="22"/>
                      <w:szCs w:val="22"/>
                      <w:lang w:val="sr-Cyrl-RS" w:eastAsia="sr-Latn-CS"/>
                    </w:rPr>
                    <w:t>М3</w:t>
                  </w:r>
                </w:p>
              </w:tc>
              <w:tc>
                <w:tcPr>
                  <w:tcW w:w="608" w:type="pct"/>
                  <w:gridSpan w:val="2"/>
                  <w:tcBorders>
                    <w:left w:val="nil"/>
                    <w:bottom w:val="single" w:sz="4" w:space="0" w:color="auto"/>
                    <w:right w:val="single" w:sz="4" w:space="0" w:color="auto"/>
                  </w:tcBorders>
                  <w:shd w:val="clear" w:color="auto" w:fill="auto"/>
                  <w:noWrap/>
                  <w:vAlign w:val="bottom"/>
                  <w:hideMark/>
                </w:tcPr>
                <w:p w:rsidR="009052D7" w:rsidRPr="00091D90" w:rsidRDefault="00974A2D" w:rsidP="00607D67">
                  <w:pPr>
                    <w:jc w:val="center"/>
                    <w:rPr>
                      <w:rFonts w:ascii="Calibri" w:eastAsia="Times New Roman" w:hAnsi="Calibri" w:cs="Times New Roman"/>
                      <w:sz w:val="22"/>
                      <w:szCs w:val="22"/>
                      <w:lang w:eastAsia="sr-Latn-CS"/>
                    </w:rPr>
                  </w:pPr>
                  <w:r>
                    <w:rPr>
                      <w:rFonts w:ascii="Calibri" w:eastAsia="Times New Roman" w:hAnsi="Calibri" w:cs="Times New Roman"/>
                      <w:sz w:val="22"/>
                      <w:szCs w:val="22"/>
                      <w:lang w:val="sr-Cyrl-RS" w:eastAsia="sr-Latn-CS"/>
                    </w:rPr>
                    <w:t>2</w:t>
                  </w:r>
                  <w:r w:rsidR="00723528">
                    <w:rPr>
                      <w:rFonts w:ascii="Calibri" w:eastAsia="Times New Roman" w:hAnsi="Calibri" w:cs="Times New Roman"/>
                      <w:sz w:val="22"/>
                      <w:szCs w:val="22"/>
                      <w:lang w:eastAsia="sr-Latn-CS"/>
                    </w:rPr>
                    <w:t>.5</w:t>
                  </w:r>
                  <w:r w:rsidR="009052D7" w:rsidRPr="00091D90">
                    <w:rPr>
                      <w:rFonts w:ascii="Calibri" w:eastAsia="Times New Roman" w:hAnsi="Calibri" w:cs="Times New Roman"/>
                      <w:sz w:val="22"/>
                      <w:szCs w:val="22"/>
                      <w:lang w:eastAsia="sr-Latn-CS"/>
                    </w:rPr>
                    <w:t>00.00</w:t>
                  </w:r>
                </w:p>
              </w:tc>
              <w:tc>
                <w:tcPr>
                  <w:tcW w:w="681" w:type="pct"/>
                  <w:gridSpan w:val="2"/>
                  <w:tcBorders>
                    <w:left w:val="nil"/>
                    <w:bottom w:val="single" w:sz="4" w:space="0" w:color="auto"/>
                    <w:right w:val="single" w:sz="4" w:space="0" w:color="auto"/>
                  </w:tcBorders>
                  <w:shd w:val="clear" w:color="auto" w:fill="auto"/>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 </w:t>
                  </w:r>
                </w:p>
              </w:tc>
              <w:tc>
                <w:tcPr>
                  <w:tcW w:w="667" w:type="pct"/>
                  <w:gridSpan w:val="2"/>
                  <w:tcBorders>
                    <w:left w:val="nil"/>
                    <w:bottom w:val="single" w:sz="4" w:space="0" w:color="auto"/>
                    <w:right w:val="single" w:sz="4" w:space="0" w:color="auto"/>
                  </w:tcBorders>
                  <w:shd w:val="clear" w:color="auto" w:fill="auto"/>
                  <w:noWrap/>
                  <w:vAlign w:val="bottom"/>
                  <w:hideMark/>
                </w:tcPr>
                <w:p w:rsidR="009052D7" w:rsidRPr="00091D90" w:rsidRDefault="009052D7" w:rsidP="00607D67">
                  <w:pPr>
                    <w:jc w:val="cente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 </w:t>
                  </w:r>
                </w:p>
              </w:tc>
              <w:tc>
                <w:tcPr>
                  <w:tcW w:w="639" w:type="pct"/>
                  <w:gridSpan w:val="2"/>
                  <w:tcBorders>
                    <w:left w:val="nil"/>
                    <w:bottom w:val="single" w:sz="4" w:space="0" w:color="auto"/>
                    <w:right w:val="single" w:sz="4" w:space="0" w:color="auto"/>
                  </w:tcBorders>
                  <w:shd w:val="clear" w:color="auto" w:fill="auto"/>
                  <w:noWrap/>
                  <w:vAlign w:val="bottom"/>
                  <w:hideMark/>
                </w:tcPr>
                <w:p w:rsidR="009052D7" w:rsidRPr="00091D90" w:rsidRDefault="009052D7" w:rsidP="00607D67">
                  <w:pP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 </w:t>
                  </w:r>
                </w:p>
              </w:tc>
              <w:tc>
                <w:tcPr>
                  <w:tcW w:w="727" w:type="pct"/>
                  <w:tcBorders>
                    <w:left w:val="nil"/>
                    <w:bottom w:val="single" w:sz="4" w:space="0" w:color="auto"/>
                    <w:right w:val="single" w:sz="12" w:space="0" w:color="auto"/>
                  </w:tcBorders>
                  <w:shd w:val="clear" w:color="auto" w:fill="auto"/>
                  <w:noWrap/>
                  <w:vAlign w:val="bottom"/>
                  <w:hideMark/>
                </w:tcPr>
                <w:p w:rsidR="009052D7" w:rsidRPr="00091D90" w:rsidRDefault="009052D7" w:rsidP="00607D67">
                  <w:pPr>
                    <w:rPr>
                      <w:rFonts w:ascii="Calibri" w:eastAsia="Times New Roman" w:hAnsi="Calibri" w:cs="Times New Roman"/>
                      <w:sz w:val="22"/>
                      <w:szCs w:val="22"/>
                      <w:lang w:val="sr-Latn-CS" w:eastAsia="sr-Latn-CS"/>
                    </w:rPr>
                  </w:pPr>
                  <w:r w:rsidRPr="00091D90">
                    <w:rPr>
                      <w:rFonts w:ascii="Calibri" w:eastAsia="Times New Roman" w:hAnsi="Calibri" w:cs="Times New Roman"/>
                      <w:sz w:val="22"/>
                      <w:szCs w:val="22"/>
                      <w:lang w:val="sr-Latn-CS" w:eastAsia="sr-Latn-CS"/>
                    </w:rPr>
                    <w:t> </w:t>
                  </w:r>
                </w:p>
              </w:tc>
            </w:tr>
            <w:tr w:rsidR="009052D7" w:rsidRPr="00091D90" w:rsidTr="009052D7">
              <w:trPr>
                <w:trHeight w:val="600"/>
              </w:trPr>
              <w:tc>
                <w:tcPr>
                  <w:tcW w:w="416" w:type="pct"/>
                  <w:tcBorders>
                    <w:top w:val="nil"/>
                    <w:left w:val="single" w:sz="12" w:space="0" w:color="auto"/>
                    <w:bottom w:val="single" w:sz="4" w:space="0" w:color="auto"/>
                    <w:right w:val="single" w:sz="4" w:space="0" w:color="auto"/>
                  </w:tcBorders>
                  <w:shd w:val="clear" w:color="auto" w:fill="auto"/>
                  <w:noWrap/>
                  <w:vAlign w:val="bottom"/>
                </w:tcPr>
                <w:p w:rsidR="009052D7" w:rsidRPr="00091D90" w:rsidRDefault="009052D7" w:rsidP="00607D67">
                  <w:pPr>
                    <w:jc w:val="center"/>
                    <w:rPr>
                      <w:rFonts w:ascii="Calibri" w:eastAsia="Times New Roman" w:hAnsi="Calibri" w:cs="Times New Roman"/>
                      <w:sz w:val="22"/>
                      <w:szCs w:val="22"/>
                      <w:lang w:val="sr-Cyrl-RS" w:eastAsia="sr-Latn-CS"/>
                    </w:rPr>
                  </w:pPr>
                  <w:r w:rsidRPr="00091D90">
                    <w:rPr>
                      <w:rFonts w:ascii="Calibri" w:eastAsia="Times New Roman" w:hAnsi="Calibri" w:cs="Times New Roman"/>
                      <w:sz w:val="22"/>
                      <w:szCs w:val="22"/>
                      <w:lang w:val="sr-Cyrl-RS" w:eastAsia="sr-Latn-CS"/>
                    </w:rPr>
                    <w:t>3.</w:t>
                  </w:r>
                </w:p>
              </w:tc>
              <w:tc>
                <w:tcPr>
                  <w:tcW w:w="842" w:type="pct"/>
                  <w:gridSpan w:val="2"/>
                  <w:tcBorders>
                    <w:top w:val="nil"/>
                    <w:left w:val="nil"/>
                    <w:bottom w:val="single" w:sz="4" w:space="0" w:color="auto"/>
                    <w:right w:val="single" w:sz="4" w:space="0" w:color="auto"/>
                  </w:tcBorders>
                  <w:shd w:val="clear" w:color="auto" w:fill="auto"/>
                  <w:vAlign w:val="bottom"/>
                </w:tcPr>
                <w:p w:rsidR="009052D7" w:rsidRPr="00091D90" w:rsidRDefault="009052D7" w:rsidP="00607D67">
                  <w:pPr>
                    <w:rPr>
                      <w:rFonts w:ascii="Calibri" w:eastAsia="Times New Roman" w:hAnsi="Calibri" w:cs="Times New Roman"/>
                      <w:sz w:val="22"/>
                      <w:szCs w:val="22"/>
                      <w:lang w:val="sr-Cyrl-RS" w:eastAsia="sr-Latn-CS"/>
                    </w:rPr>
                  </w:pPr>
                  <w:r w:rsidRPr="00091D90">
                    <w:rPr>
                      <w:rFonts w:ascii="Calibri" w:eastAsia="Times New Roman" w:hAnsi="Calibri" w:cs="Times New Roman"/>
                      <w:sz w:val="22"/>
                      <w:szCs w:val="22"/>
                      <w:lang w:val="sr-Cyrl-RS" w:eastAsia="sr-Latn-CS"/>
                    </w:rPr>
                    <w:t>Набавка, превоз и уградња дробљеног каменог материјала-лом камена са ваљањем до потребне збијености</w:t>
                  </w:r>
                </w:p>
              </w:tc>
              <w:tc>
                <w:tcPr>
                  <w:tcW w:w="419" w:type="pct"/>
                  <w:gridSpan w:val="2"/>
                  <w:tcBorders>
                    <w:top w:val="nil"/>
                    <w:left w:val="nil"/>
                    <w:bottom w:val="single" w:sz="4" w:space="0" w:color="auto"/>
                    <w:right w:val="single" w:sz="4" w:space="0" w:color="auto"/>
                  </w:tcBorders>
                  <w:shd w:val="clear" w:color="auto" w:fill="auto"/>
                  <w:noWrap/>
                  <w:vAlign w:val="bottom"/>
                </w:tcPr>
                <w:p w:rsidR="009052D7" w:rsidRPr="00091D90" w:rsidRDefault="009052D7" w:rsidP="00607D67">
                  <w:pPr>
                    <w:jc w:val="center"/>
                    <w:rPr>
                      <w:rFonts w:ascii="Calibri" w:eastAsia="Times New Roman" w:hAnsi="Calibri" w:cs="Times New Roman"/>
                      <w:sz w:val="22"/>
                      <w:szCs w:val="22"/>
                      <w:lang w:val="sr-Cyrl-RS" w:eastAsia="sr-Latn-CS"/>
                    </w:rPr>
                  </w:pPr>
                  <w:r w:rsidRPr="00091D90">
                    <w:rPr>
                      <w:rFonts w:ascii="Calibri" w:eastAsia="Times New Roman" w:hAnsi="Calibri" w:cs="Times New Roman"/>
                      <w:sz w:val="22"/>
                      <w:szCs w:val="22"/>
                      <w:lang w:val="sr-Cyrl-RS" w:eastAsia="sr-Latn-CS"/>
                    </w:rPr>
                    <w:t>М3</w:t>
                  </w:r>
                </w:p>
              </w:tc>
              <w:tc>
                <w:tcPr>
                  <w:tcW w:w="608" w:type="pct"/>
                  <w:gridSpan w:val="2"/>
                  <w:tcBorders>
                    <w:top w:val="nil"/>
                    <w:left w:val="nil"/>
                    <w:bottom w:val="single" w:sz="4" w:space="0" w:color="auto"/>
                    <w:right w:val="single" w:sz="4" w:space="0" w:color="auto"/>
                  </w:tcBorders>
                  <w:shd w:val="clear" w:color="auto" w:fill="auto"/>
                  <w:noWrap/>
                  <w:vAlign w:val="bottom"/>
                </w:tcPr>
                <w:p w:rsidR="009052D7" w:rsidRPr="00091D90" w:rsidRDefault="00974A2D" w:rsidP="00607D67">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Cyrl-RS" w:eastAsia="sr-Latn-CS"/>
                    </w:rPr>
                    <w:t>2</w:t>
                  </w:r>
                  <w:r w:rsidR="009052D7" w:rsidRPr="00091D90">
                    <w:rPr>
                      <w:rFonts w:ascii="Calibri" w:eastAsia="Times New Roman" w:hAnsi="Calibri" w:cs="Times New Roman"/>
                      <w:sz w:val="22"/>
                      <w:szCs w:val="22"/>
                      <w:lang w:val="sr-Cyrl-RS" w:eastAsia="sr-Latn-CS"/>
                    </w:rPr>
                    <w:t>00,00</w:t>
                  </w:r>
                </w:p>
              </w:tc>
              <w:tc>
                <w:tcPr>
                  <w:tcW w:w="681" w:type="pct"/>
                  <w:gridSpan w:val="2"/>
                  <w:tcBorders>
                    <w:top w:val="nil"/>
                    <w:left w:val="nil"/>
                    <w:bottom w:val="single" w:sz="4" w:space="0" w:color="auto"/>
                    <w:right w:val="single" w:sz="4" w:space="0" w:color="auto"/>
                  </w:tcBorders>
                  <w:shd w:val="clear" w:color="auto" w:fill="auto"/>
                  <w:noWrap/>
                  <w:vAlign w:val="bottom"/>
                </w:tcPr>
                <w:p w:rsidR="009052D7" w:rsidRPr="00091D90" w:rsidRDefault="009052D7" w:rsidP="00607D67">
                  <w:pPr>
                    <w:jc w:val="center"/>
                    <w:rPr>
                      <w:rFonts w:ascii="Calibri" w:eastAsia="Times New Roman" w:hAnsi="Calibri" w:cs="Times New Roman"/>
                      <w:sz w:val="22"/>
                      <w:szCs w:val="22"/>
                      <w:lang w:val="sr-Latn-CS" w:eastAsia="sr-Latn-CS"/>
                    </w:rPr>
                  </w:pPr>
                </w:p>
              </w:tc>
              <w:tc>
                <w:tcPr>
                  <w:tcW w:w="667" w:type="pct"/>
                  <w:gridSpan w:val="2"/>
                  <w:tcBorders>
                    <w:top w:val="nil"/>
                    <w:left w:val="nil"/>
                    <w:bottom w:val="single" w:sz="4" w:space="0" w:color="auto"/>
                    <w:right w:val="single" w:sz="4" w:space="0" w:color="auto"/>
                  </w:tcBorders>
                  <w:shd w:val="clear" w:color="auto" w:fill="auto"/>
                  <w:noWrap/>
                  <w:vAlign w:val="bottom"/>
                </w:tcPr>
                <w:p w:rsidR="009052D7" w:rsidRPr="00091D90" w:rsidRDefault="009052D7" w:rsidP="00607D67">
                  <w:pPr>
                    <w:jc w:val="center"/>
                    <w:rPr>
                      <w:rFonts w:ascii="Calibri" w:eastAsia="Times New Roman" w:hAnsi="Calibri" w:cs="Times New Roman"/>
                      <w:sz w:val="22"/>
                      <w:szCs w:val="22"/>
                      <w:lang w:val="sr-Latn-CS" w:eastAsia="sr-Latn-CS"/>
                    </w:rPr>
                  </w:pPr>
                </w:p>
              </w:tc>
              <w:tc>
                <w:tcPr>
                  <w:tcW w:w="639" w:type="pct"/>
                  <w:gridSpan w:val="2"/>
                  <w:tcBorders>
                    <w:top w:val="nil"/>
                    <w:left w:val="nil"/>
                    <w:bottom w:val="single" w:sz="4" w:space="0" w:color="auto"/>
                    <w:right w:val="single" w:sz="4" w:space="0" w:color="auto"/>
                  </w:tcBorders>
                  <w:shd w:val="clear" w:color="auto" w:fill="auto"/>
                  <w:noWrap/>
                  <w:vAlign w:val="bottom"/>
                </w:tcPr>
                <w:p w:rsidR="009052D7" w:rsidRPr="00091D90" w:rsidRDefault="009052D7" w:rsidP="00607D67">
                  <w:pPr>
                    <w:rPr>
                      <w:rFonts w:ascii="Calibri" w:eastAsia="Times New Roman" w:hAnsi="Calibri" w:cs="Times New Roman"/>
                      <w:sz w:val="22"/>
                      <w:szCs w:val="22"/>
                      <w:lang w:val="sr-Latn-CS" w:eastAsia="sr-Latn-CS"/>
                    </w:rPr>
                  </w:pPr>
                </w:p>
              </w:tc>
              <w:tc>
                <w:tcPr>
                  <w:tcW w:w="727" w:type="pct"/>
                  <w:tcBorders>
                    <w:top w:val="nil"/>
                    <w:left w:val="nil"/>
                    <w:bottom w:val="single" w:sz="4" w:space="0" w:color="auto"/>
                    <w:right w:val="single" w:sz="12" w:space="0" w:color="auto"/>
                  </w:tcBorders>
                  <w:shd w:val="clear" w:color="auto" w:fill="auto"/>
                  <w:noWrap/>
                  <w:vAlign w:val="bottom"/>
                </w:tcPr>
                <w:p w:rsidR="009052D7" w:rsidRPr="00091D90" w:rsidRDefault="009052D7" w:rsidP="00607D67">
                  <w:pPr>
                    <w:rPr>
                      <w:rFonts w:ascii="Calibri" w:eastAsia="Times New Roman" w:hAnsi="Calibri" w:cs="Times New Roman"/>
                      <w:sz w:val="22"/>
                      <w:szCs w:val="22"/>
                      <w:lang w:val="sr-Latn-CS" w:eastAsia="sr-Latn-CS"/>
                    </w:rPr>
                  </w:pPr>
                </w:p>
              </w:tc>
            </w:tr>
            <w:tr w:rsidR="009052D7" w:rsidRPr="00091D90" w:rsidTr="009052D7">
              <w:trPr>
                <w:trHeight w:val="600"/>
              </w:trPr>
              <w:tc>
                <w:tcPr>
                  <w:tcW w:w="416" w:type="pct"/>
                  <w:tcBorders>
                    <w:top w:val="nil"/>
                    <w:left w:val="single" w:sz="12" w:space="0" w:color="auto"/>
                    <w:bottom w:val="single" w:sz="4" w:space="0" w:color="auto"/>
                    <w:right w:val="single" w:sz="4" w:space="0" w:color="auto"/>
                  </w:tcBorders>
                  <w:shd w:val="clear" w:color="auto" w:fill="auto"/>
                  <w:noWrap/>
                  <w:vAlign w:val="bottom"/>
                </w:tcPr>
                <w:p w:rsidR="009052D7" w:rsidRPr="00091D90" w:rsidRDefault="009052D7" w:rsidP="00607D67">
                  <w:pPr>
                    <w:jc w:val="center"/>
                    <w:rPr>
                      <w:rFonts w:ascii="Calibri" w:eastAsia="Times New Roman" w:hAnsi="Calibri" w:cs="Times New Roman"/>
                      <w:sz w:val="22"/>
                      <w:szCs w:val="22"/>
                      <w:lang w:val="sr-Cyrl-RS" w:eastAsia="sr-Latn-CS"/>
                    </w:rPr>
                  </w:pPr>
                  <w:r w:rsidRPr="00091D90">
                    <w:rPr>
                      <w:rFonts w:ascii="Calibri" w:eastAsia="Times New Roman" w:hAnsi="Calibri" w:cs="Times New Roman"/>
                      <w:sz w:val="22"/>
                      <w:szCs w:val="22"/>
                      <w:lang w:val="sr-Cyrl-RS" w:eastAsia="sr-Latn-CS"/>
                    </w:rPr>
                    <w:t>4.</w:t>
                  </w:r>
                </w:p>
              </w:tc>
              <w:tc>
                <w:tcPr>
                  <w:tcW w:w="842" w:type="pct"/>
                  <w:gridSpan w:val="2"/>
                  <w:tcBorders>
                    <w:top w:val="nil"/>
                    <w:left w:val="nil"/>
                    <w:bottom w:val="single" w:sz="4" w:space="0" w:color="auto"/>
                    <w:right w:val="single" w:sz="4" w:space="0" w:color="auto"/>
                  </w:tcBorders>
                  <w:shd w:val="clear" w:color="auto" w:fill="auto"/>
                  <w:vAlign w:val="bottom"/>
                </w:tcPr>
                <w:p w:rsidR="009052D7" w:rsidRPr="00091D90" w:rsidRDefault="009052D7" w:rsidP="00607D67">
                  <w:pPr>
                    <w:rPr>
                      <w:rFonts w:ascii="Calibri" w:eastAsia="Times New Roman" w:hAnsi="Calibri" w:cs="Times New Roman"/>
                      <w:sz w:val="22"/>
                      <w:szCs w:val="22"/>
                      <w:lang w:val="sr-Cyrl-RS" w:eastAsia="sr-Latn-CS"/>
                    </w:rPr>
                  </w:pPr>
                  <w:r w:rsidRPr="00091D90">
                    <w:rPr>
                      <w:rFonts w:ascii="Calibri" w:eastAsia="Times New Roman" w:hAnsi="Calibri" w:cs="Times New Roman"/>
                      <w:sz w:val="22"/>
                      <w:szCs w:val="22"/>
                      <w:lang w:val="sr-Cyrl-RS" w:eastAsia="sr-Latn-CS"/>
                    </w:rPr>
                    <w:t>Машинско планирање (грејдером) постојеће подлоге трупа пута- без ваљања</w:t>
                  </w:r>
                </w:p>
              </w:tc>
              <w:tc>
                <w:tcPr>
                  <w:tcW w:w="419" w:type="pct"/>
                  <w:gridSpan w:val="2"/>
                  <w:tcBorders>
                    <w:top w:val="nil"/>
                    <w:left w:val="nil"/>
                    <w:bottom w:val="single" w:sz="4" w:space="0" w:color="auto"/>
                    <w:right w:val="single" w:sz="4" w:space="0" w:color="auto"/>
                  </w:tcBorders>
                  <w:shd w:val="clear" w:color="auto" w:fill="auto"/>
                  <w:noWrap/>
                  <w:vAlign w:val="bottom"/>
                </w:tcPr>
                <w:p w:rsidR="009052D7" w:rsidRPr="00091D90" w:rsidRDefault="009052D7" w:rsidP="00607D67">
                  <w:pPr>
                    <w:jc w:val="center"/>
                    <w:rPr>
                      <w:rFonts w:ascii="Calibri" w:eastAsia="Times New Roman" w:hAnsi="Calibri" w:cs="Times New Roman"/>
                      <w:sz w:val="22"/>
                      <w:szCs w:val="22"/>
                      <w:lang w:val="sr-Cyrl-RS" w:eastAsia="sr-Latn-CS"/>
                    </w:rPr>
                  </w:pPr>
                  <w:r w:rsidRPr="00091D90">
                    <w:rPr>
                      <w:rFonts w:ascii="Calibri" w:eastAsia="Times New Roman" w:hAnsi="Calibri" w:cs="Times New Roman"/>
                      <w:sz w:val="22"/>
                      <w:szCs w:val="22"/>
                      <w:lang w:val="sr-Cyrl-RS" w:eastAsia="sr-Latn-CS"/>
                    </w:rPr>
                    <w:t>М2</w:t>
                  </w:r>
                </w:p>
              </w:tc>
              <w:tc>
                <w:tcPr>
                  <w:tcW w:w="608" w:type="pct"/>
                  <w:gridSpan w:val="2"/>
                  <w:tcBorders>
                    <w:top w:val="nil"/>
                    <w:left w:val="nil"/>
                    <w:bottom w:val="single" w:sz="4" w:space="0" w:color="auto"/>
                    <w:right w:val="single" w:sz="4" w:space="0" w:color="auto"/>
                  </w:tcBorders>
                  <w:shd w:val="clear" w:color="auto" w:fill="auto"/>
                  <w:noWrap/>
                  <w:vAlign w:val="bottom"/>
                </w:tcPr>
                <w:p w:rsidR="009052D7" w:rsidRPr="00091D90" w:rsidRDefault="00A473F4" w:rsidP="00607D67">
                  <w:pP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Cyrl-RS" w:eastAsia="sr-Latn-CS"/>
                    </w:rPr>
                    <w:t>23</w:t>
                  </w:r>
                  <w:r w:rsidR="009052D7" w:rsidRPr="00091D90">
                    <w:rPr>
                      <w:rFonts w:ascii="Calibri" w:eastAsia="Times New Roman" w:hAnsi="Calibri" w:cs="Times New Roman"/>
                      <w:sz w:val="22"/>
                      <w:szCs w:val="22"/>
                      <w:lang w:val="sr-Cyrl-RS" w:eastAsia="sr-Latn-CS"/>
                    </w:rPr>
                    <w:t>.000,00</w:t>
                  </w:r>
                </w:p>
              </w:tc>
              <w:tc>
                <w:tcPr>
                  <w:tcW w:w="681" w:type="pct"/>
                  <w:gridSpan w:val="2"/>
                  <w:tcBorders>
                    <w:top w:val="nil"/>
                    <w:left w:val="nil"/>
                    <w:bottom w:val="single" w:sz="4" w:space="0" w:color="auto"/>
                    <w:right w:val="single" w:sz="4" w:space="0" w:color="auto"/>
                  </w:tcBorders>
                  <w:shd w:val="clear" w:color="auto" w:fill="auto"/>
                  <w:noWrap/>
                  <w:vAlign w:val="bottom"/>
                </w:tcPr>
                <w:p w:rsidR="009052D7" w:rsidRPr="00091D90" w:rsidRDefault="009052D7" w:rsidP="00607D67">
                  <w:pPr>
                    <w:jc w:val="center"/>
                    <w:rPr>
                      <w:rFonts w:ascii="Calibri" w:eastAsia="Times New Roman" w:hAnsi="Calibri" w:cs="Times New Roman"/>
                      <w:sz w:val="22"/>
                      <w:szCs w:val="22"/>
                      <w:lang w:val="sr-Latn-CS" w:eastAsia="sr-Latn-CS"/>
                    </w:rPr>
                  </w:pPr>
                </w:p>
              </w:tc>
              <w:tc>
                <w:tcPr>
                  <w:tcW w:w="667" w:type="pct"/>
                  <w:gridSpan w:val="2"/>
                  <w:tcBorders>
                    <w:top w:val="nil"/>
                    <w:left w:val="nil"/>
                    <w:bottom w:val="single" w:sz="4" w:space="0" w:color="auto"/>
                    <w:right w:val="single" w:sz="4" w:space="0" w:color="auto"/>
                  </w:tcBorders>
                  <w:shd w:val="clear" w:color="auto" w:fill="auto"/>
                  <w:noWrap/>
                  <w:vAlign w:val="bottom"/>
                </w:tcPr>
                <w:p w:rsidR="009052D7" w:rsidRPr="00091D90" w:rsidRDefault="009052D7" w:rsidP="00607D67">
                  <w:pPr>
                    <w:jc w:val="center"/>
                    <w:rPr>
                      <w:rFonts w:ascii="Calibri" w:eastAsia="Times New Roman" w:hAnsi="Calibri" w:cs="Times New Roman"/>
                      <w:sz w:val="22"/>
                      <w:szCs w:val="22"/>
                      <w:lang w:val="sr-Latn-CS" w:eastAsia="sr-Latn-CS"/>
                    </w:rPr>
                  </w:pPr>
                </w:p>
              </w:tc>
              <w:tc>
                <w:tcPr>
                  <w:tcW w:w="639" w:type="pct"/>
                  <w:gridSpan w:val="2"/>
                  <w:tcBorders>
                    <w:top w:val="nil"/>
                    <w:left w:val="nil"/>
                    <w:bottom w:val="single" w:sz="4" w:space="0" w:color="auto"/>
                    <w:right w:val="single" w:sz="4" w:space="0" w:color="auto"/>
                  </w:tcBorders>
                  <w:shd w:val="clear" w:color="auto" w:fill="auto"/>
                  <w:noWrap/>
                  <w:vAlign w:val="bottom"/>
                </w:tcPr>
                <w:p w:rsidR="009052D7" w:rsidRPr="00091D90" w:rsidRDefault="009052D7" w:rsidP="00607D67">
                  <w:pPr>
                    <w:rPr>
                      <w:rFonts w:ascii="Calibri" w:eastAsia="Times New Roman" w:hAnsi="Calibri" w:cs="Times New Roman"/>
                      <w:sz w:val="22"/>
                      <w:szCs w:val="22"/>
                      <w:lang w:val="sr-Latn-CS" w:eastAsia="sr-Latn-CS"/>
                    </w:rPr>
                  </w:pPr>
                </w:p>
              </w:tc>
              <w:tc>
                <w:tcPr>
                  <w:tcW w:w="727" w:type="pct"/>
                  <w:tcBorders>
                    <w:top w:val="nil"/>
                    <w:left w:val="nil"/>
                    <w:bottom w:val="single" w:sz="4" w:space="0" w:color="auto"/>
                    <w:right w:val="single" w:sz="12" w:space="0" w:color="auto"/>
                  </w:tcBorders>
                  <w:shd w:val="clear" w:color="auto" w:fill="auto"/>
                  <w:noWrap/>
                  <w:vAlign w:val="bottom"/>
                </w:tcPr>
                <w:p w:rsidR="009052D7" w:rsidRPr="00091D90" w:rsidRDefault="009052D7" w:rsidP="00607D67">
                  <w:pPr>
                    <w:rPr>
                      <w:rFonts w:ascii="Calibri" w:eastAsia="Times New Roman" w:hAnsi="Calibri" w:cs="Times New Roman"/>
                      <w:sz w:val="22"/>
                      <w:szCs w:val="22"/>
                      <w:lang w:val="sr-Latn-CS" w:eastAsia="sr-Latn-CS"/>
                    </w:rPr>
                  </w:pPr>
                </w:p>
              </w:tc>
            </w:tr>
          </w:tbl>
          <w:tbl>
            <w:tblPr>
              <w:tblStyle w:val="TableGrid"/>
              <w:tblW w:w="0" w:type="auto"/>
              <w:tblLook w:val="04A0" w:firstRow="1" w:lastRow="0" w:firstColumn="1" w:lastColumn="0" w:noHBand="0" w:noVBand="1"/>
            </w:tblPr>
            <w:tblGrid>
              <w:gridCol w:w="4813"/>
              <w:gridCol w:w="4697"/>
            </w:tblGrid>
            <w:tr w:rsidR="009052D7" w:rsidRPr="00091D90" w:rsidTr="00607D67">
              <w:tc>
                <w:tcPr>
                  <w:tcW w:w="5003" w:type="dxa"/>
                </w:tcPr>
                <w:p w:rsidR="009052D7" w:rsidRPr="00091D90" w:rsidRDefault="009052D7" w:rsidP="00607D67">
                  <w:pPr>
                    <w:rPr>
                      <w:lang w:val="sr-Cyrl-RS"/>
                    </w:rPr>
                  </w:pPr>
                  <w:r w:rsidRPr="00091D90">
                    <w:rPr>
                      <w:lang w:val="sr-Cyrl-RS"/>
                    </w:rPr>
                    <w:t>Рекапитулација:</w:t>
                  </w:r>
                </w:p>
              </w:tc>
              <w:tc>
                <w:tcPr>
                  <w:tcW w:w="5003" w:type="dxa"/>
                </w:tcPr>
                <w:p w:rsidR="009052D7" w:rsidRPr="00091D90" w:rsidRDefault="009052D7" w:rsidP="00607D67"/>
              </w:tc>
            </w:tr>
            <w:tr w:rsidR="009052D7" w:rsidRPr="00091D90" w:rsidTr="00607D67">
              <w:tc>
                <w:tcPr>
                  <w:tcW w:w="5003" w:type="dxa"/>
                </w:tcPr>
                <w:p w:rsidR="009052D7" w:rsidRPr="00091D90" w:rsidRDefault="009052D7" w:rsidP="00607D67">
                  <w:pPr>
                    <w:rPr>
                      <w:lang w:val="sr-Cyrl-RS"/>
                    </w:rPr>
                  </w:pPr>
                  <w:r w:rsidRPr="00091D90">
                    <w:rPr>
                      <w:lang w:val="sr-Cyrl-RS"/>
                    </w:rPr>
                    <w:t>Укупно без ПДВ-а</w:t>
                  </w:r>
                </w:p>
              </w:tc>
              <w:tc>
                <w:tcPr>
                  <w:tcW w:w="5003" w:type="dxa"/>
                </w:tcPr>
                <w:p w:rsidR="009052D7" w:rsidRPr="00091D90" w:rsidRDefault="009052D7" w:rsidP="00607D67"/>
              </w:tc>
            </w:tr>
            <w:tr w:rsidR="009052D7" w:rsidRPr="00091D90" w:rsidTr="00607D67">
              <w:tc>
                <w:tcPr>
                  <w:tcW w:w="5003" w:type="dxa"/>
                </w:tcPr>
                <w:p w:rsidR="009052D7" w:rsidRPr="00091D90" w:rsidRDefault="009052D7" w:rsidP="00607D67">
                  <w:pPr>
                    <w:rPr>
                      <w:lang w:val="sr-Cyrl-RS"/>
                    </w:rPr>
                  </w:pPr>
                  <w:r w:rsidRPr="00091D90">
                    <w:rPr>
                      <w:lang w:val="sr-Cyrl-RS"/>
                    </w:rPr>
                    <w:t>ПДВ</w:t>
                  </w:r>
                </w:p>
              </w:tc>
              <w:tc>
                <w:tcPr>
                  <w:tcW w:w="5003" w:type="dxa"/>
                </w:tcPr>
                <w:p w:rsidR="009052D7" w:rsidRPr="00091D90" w:rsidRDefault="009052D7" w:rsidP="00607D67"/>
              </w:tc>
            </w:tr>
            <w:tr w:rsidR="009052D7" w:rsidRPr="00091D90" w:rsidTr="00607D67">
              <w:tc>
                <w:tcPr>
                  <w:tcW w:w="5003" w:type="dxa"/>
                </w:tcPr>
                <w:p w:rsidR="009052D7" w:rsidRPr="00091D90" w:rsidRDefault="009052D7" w:rsidP="00607D67">
                  <w:pPr>
                    <w:rPr>
                      <w:lang w:val="sr-Cyrl-RS"/>
                    </w:rPr>
                  </w:pPr>
                  <w:r w:rsidRPr="00091D90">
                    <w:rPr>
                      <w:lang w:val="sr-Cyrl-RS"/>
                    </w:rPr>
                    <w:t>Укупно са ПДВ-ом</w:t>
                  </w:r>
                </w:p>
              </w:tc>
              <w:tc>
                <w:tcPr>
                  <w:tcW w:w="5003" w:type="dxa"/>
                </w:tcPr>
                <w:p w:rsidR="009052D7" w:rsidRPr="00091D90" w:rsidRDefault="009052D7" w:rsidP="00607D67"/>
              </w:tc>
            </w:tr>
          </w:tbl>
          <w:p w:rsidR="009052D7" w:rsidRPr="00091D90" w:rsidRDefault="009052D7" w:rsidP="00607D67">
            <w:pPr>
              <w:rPr>
                <w:lang w:val="sr-Cyrl-RS"/>
              </w:rPr>
            </w:pPr>
          </w:p>
        </w:tc>
      </w:tr>
    </w:tbl>
    <w:p w:rsidR="00D7132D" w:rsidRDefault="00D7132D" w:rsidP="00560D72">
      <w:pPr>
        <w:spacing w:after="120"/>
        <w:jc w:val="right"/>
        <w:rPr>
          <w:b/>
          <w:i/>
          <w:iCs/>
          <w:sz w:val="22"/>
          <w:lang w:val="sr-Latn-CS" w:eastAsia="sr-Latn-CS"/>
        </w:rPr>
      </w:pPr>
    </w:p>
    <w:p w:rsidR="00560D72" w:rsidRPr="00A75CB3" w:rsidRDefault="00560D72" w:rsidP="00560D72">
      <w:pPr>
        <w:spacing w:after="120"/>
        <w:jc w:val="right"/>
        <w:rPr>
          <w:b/>
          <w:bCs/>
          <w:szCs w:val="28"/>
          <w:lang w:val="sr-Cyrl-RS"/>
        </w:rPr>
      </w:pPr>
      <w:r w:rsidRPr="00A75CB3">
        <w:rPr>
          <w:b/>
          <w:i/>
          <w:iCs/>
          <w:sz w:val="22"/>
          <w:lang w:val="sr-Latn-CS" w:eastAsia="sr-Latn-CS"/>
        </w:rPr>
        <w:t xml:space="preserve">Образац </w:t>
      </w:r>
      <w:r w:rsidRPr="00A75CB3">
        <w:rPr>
          <w:b/>
          <w:i/>
          <w:iCs/>
          <w:sz w:val="22"/>
          <w:lang w:val="sr-Cyrl-CS" w:eastAsia="sr-Latn-CS"/>
        </w:rPr>
        <w:t>бр.</w:t>
      </w:r>
      <w:r w:rsidRPr="00A75CB3">
        <w:rPr>
          <w:b/>
          <w:i/>
          <w:iCs/>
          <w:sz w:val="22"/>
          <w:lang w:val="sr-Latn-CS" w:eastAsia="sr-Latn-CS"/>
        </w:rPr>
        <w:t xml:space="preserve"> </w:t>
      </w:r>
      <w:r w:rsidRPr="00A75CB3">
        <w:rPr>
          <w:b/>
          <w:i/>
          <w:iCs/>
          <w:sz w:val="22"/>
          <w:lang w:val="sr-Cyrl-CS" w:eastAsia="sr-Latn-CS"/>
        </w:rPr>
        <w:t>1</w:t>
      </w:r>
      <w:r w:rsidRPr="00A75CB3">
        <w:rPr>
          <w:b/>
          <w:i/>
          <w:iCs/>
          <w:sz w:val="22"/>
          <w:lang w:eastAsia="sr-Latn-CS"/>
        </w:rPr>
        <w:t>4</w:t>
      </w:r>
      <w:r w:rsidRPr="00A75CB3">
        <w:rPr>
          <w:b/>
          <w:i/>
          <w:iCs/>
          <w:sz w:val="22"/>
          <w:lang w:val="sr-Latn-CS" w:eastAsia="sr-Latn-CS"/>
        </w:rPr>
        <w:t>.</w:t>
      </w:r>
      <w:r w:rsidRPr="00A75CB3">
        <w:rPr>
          <w:b/>
          <w:i/>
          <w:iCs/>
          <w:sz w:val="22"/>
          <w:lang w:val="sr-Cyrl-RS" w:eastAsia="sr-Latn-CS"/>
        </w:rPr>
        <w:t xml:space="preserve"> </w:t>
      </w:r>
    </w:p>
    <w:p w:rsidR="00560D72" w:rsidRPr="00A75CB3" w:rsidRDefault="00560D72" w:rsidP="00560D72">
      <w:pPr>
        <w:spacing w:after="120"/>
        <w:jc w:val="center"/>
        <w:rPr>
          <w:szCs w:val="28"/>
        </w:rPr>
      </w:pPr>
      <w:r w:rsidRPr="00A75CB3">
        <w:rPr>
          <w:b/>
          <w:bCs/>
          <w:szCs w:val="28"/>
        </w:rPr>
        <w:t>О</w:t>
      </w:r>
      <w:r w:rsidRPr="00A75CB3">
        <w:rPr>
          <w:b/>
          <w:bCs/>
          <w:spacing w:val="-1"/>
          <w:szCs w:val="28"/>
        </w:rPr>
        <w:t>БРА</w:t>
      </w:r>
      <w:r w:rsidRPr="00A75CB3">
        <w:rPr>
          <w:b/>
          <w:bCs/>
          <w:szCs w:val="28"/>
        </w:rPr>
        <w:t>ЗАЦ</w:t>
      </w:r>
      <w:r w:rsidRPr="00A75CB3">
        <w:rPr>
          <w:b/>
          <w:bCs/>
          <w:spacing w:val="69"/>
          <w:szCs w:val="28"/>
        </w:rPr>
        <w:t xml:space="preserve"> </w:t>
      </w:r>
      <w:r w:rsidRPr="00A75CB3">
        <w:rPr>
          <w:b/>
          <w:bCs/>
          <w:spacing w:val="-2"/>
          <w:szCs w:val="28"/>
        </w:rPr>
        <w:t>М</w:t>
      </w:r>
      <w:r w:rsidRPr="00A75CB3">
        <w:rPr>
          <w:b/>
          <w:bCs/>
          <w:spacing w:val="2"/>
          <w:szCs w:val="28"/>
        </w:rPr>
        <w:t>Е</w:t>
      </w:r>
      <w:r w:rsidRPr="00A75CB3">
        <w:rPr>
          <w:b/>
          <w:bCs/>
          <w:szCs w:val="28"/>
        </w:rPr>
        <w:t>НИЧНОГ</w:t>
      </w:r>
      <w:r w:rsidRPr="00A75CB3">
        <w:rPr>
          <w:b/>
          <w:bCs/>
          <w:spacing w:val="68"/>
          <w:szCs w:val="28"/>
        </w:rPr>
        <w:t xml:space="preserve"> </w:t>
      </w:r>
      <w:r w:rsidRPr="00A75CB3">
        <w:rPr>
          <w:b/>
          <w:bCs/>
          <w:szCs w:val="28"/>
        </w:rPr>
        <w:t>ОВЛ</w:t>
      </w:r>
      <w:r w:rsidRPr="00A75CB3">
        <w:rPr>
          <w:b/>
          <w:bCs/>
          <w:spacing w:val="-4"/>
          <w:szCs w:val="28"/>
        </w:rPr>
        <w:t>А</w:t>
      </w:r>
      <w:r w:rsidRPr="00A75CB3">
        <w:rPr>
          <w:b/>
          <w:bCs/>
          <w:spacing w:val="-1"/>
          <w:szCs w:val="28"/>
        </w:rPr>
        <w:t>Ш</w:t>
      </w:r>
      <w:r w:rsidRPr="00A75CB3">
        <w:rPr>
          <w:b/>
          <w:bCs/>
          <w:spacing w:val="1"/>
          <w:szCs w:val="28"/>
        </w:rPr>
        <w:t>Ћ</w:t>
      </w:r>
      <w:r w:rsidRPr="00A75CB3">
        <w:rPr>
          <w:b/>
          <w:bCs/>
          <w:szCs w:val="28"/>
        </w:rPr>
        <w:t>ЕЊА</w:t>
      </w:r>
    </w:p>
    <w:p w:rsidR="00560D72" w:rsidRPr="00A75CB3" w:rsidRDefault="00560D72" w:rsidP="00560D72">
      <w:pPr>
        <w:autoSpaceDE w:val="0"/>
        <w:autoSpaceDN w:val="0"/>
        <w:adjustRightInd w:val="0"/>
        <w:spacing w:before="7" w:line="160" w:lineRule="exact"/>
        <w:rPr>
          <w:sz w:val="14"/>
          <w:szCs w:val="16"/>
          <w:lang w:val="sr-Cyrl-RS"/>
        </w:rPr>
      </w:pPr>
    </w:p>
    <w:p w:rsidR="00560D72" w:rsidRPr="00A75CB3" w:rsidRDefault="00560D72" w:rsidP="00560D72">
      <w:pPr>
        <w:autoSpaceDE w:val="0"/>
        <w:autoSpaceDN w:val="0"/>
        <w:adjustRightInd w:val="0"/>
        <w:spacing w:line="200" w:lineRule="exact"/>
        <w:rPr>
          <w:sz w:val="18"/>
          <w:szCs w:val="20"/>
        </w:rPr>
      </w:pPr>
    </w:p>
    <w:p w:rsidR="00560D72" w:rsidRPr="00A75CB3" w:rsidRDefault="00560D72" w:rsidP="00560D72">
      <w:pPr>
        <w:autoSpaceDE w:val="0"/>
        <w:autoSpaceDN w:val="0"/>
        <w:adjustRightInd w:val="0"/>
        <w:spacing w:line="252" w:lineRule="exact"/>
        <w:ind w:left="119" w:right="260" w:firstLine="720"/>
        <w:rPr>
          <w:sz w:val="22"/>
        </w:rPr>
      </w:pPr>
      <w:r w:rsidRPr="00A75CB3">
        <w:rPr>
          <w:spacing w:val="-1"/>
          <w:sz w:val="22"/>
        </w:rPr>
        <w:t>Н</w:t>
      </w:r>
      <w:r w:rsidRPr="00A75CB3">
        <w:rPr>
          <w:sz w:val="22"/>
        </w:rPr>
        <w:t>а</w:t>
      </w:r>
      <w:r w:rsidRPr="00A75CB3">
        <w:rPr>
          <w:spacing w:val="34"/>
          <w:sz w:val="22"/>
        </w:rPr>
        <w:t xml:space="preserve"> </w:t>
      </w:r>
      <w:r w:rsidRPr="00A75CB3">
        <w:rPr>
          <w:sz w:val="22"/>
        </w:rPr>
        <w:t>осно</w:t>
      </w:r>
      <w:r w:rsidRPr="00A75CB3">
        <w:rPr>
          <w:spacing w:val="-1"/>
          <w:sz w:val="22"/>
        </w:rPr>
        <w:t>в</w:t>
      </w:r>
      <w:r w:rsidRPr="00A75CB3">
        <w:rPr>
          <w:sz w:val="22"/>
        </w:rPr>
        <w:t>у</w:t>
      </w:r>
      <w:r w:rsidRPr="00A75CB3">
        <w:rPr>
          <w:spacing w:val="31"/>
          <w:sz w:val="22"/>
        </w:rPr>
        <w:t xml:space="preserve"> </w:t>
      </w:r>
      <w:r w:rsidRPr="00A75CB3">
        <w:rPr>
          <w:sz w:val="22"/>
        </w:rPr>
        <w:t>За</w:t>
      </w:r>
      <w:r w:rsidRPr="00A75CB3">
        <w:rPr>
          <w:spacing w:val="1"/>
          <w:sz w:val="22"/>
        </w:rPr>
        <w:t>к</w:t>
      </w:r>
      <w:r w:rsidRPr="00A75CB3">
        <w:rPr>
          <w:sz w:val="22"/>
        </w:rPr>
        <w:t>она</w:t>
      </w:r>
      <w:r w:rsidRPr="00A75CB3">
        <w:rPr>
          <w:spacing w:val="33"/>
          <w:sz w:val="22"/>
        </w:rPr>
        <w:t xml:space="preserve"> </w:t>
      </w:r>
      <w:r w:rsidRPr="00A75CB3">
        <w:rPr>
          <w:sz w:val="22"/>
        </w:rPr>
        <w:t>о</w:t>
      </w:r>
      <w:r w:rsidRPr="00A75CB3">
        <w:rPr>
          <w:spacing w:val="34"/>
          <w:sz w:val="22"/>
        </w:rPr>
        <w:t xml:space="preserve"> </w:t>
      </w:r>
      <w:r w:rsidRPr="00A75CB3">
        <w:rPr>
          <w:spacing w:val="-3"/>
          <w:sz w:val="22"/>
        </w:rPr>
        <w:t>м</w:t>
      </w:r>
      <w:r w:rsidRPr="00A75CB3">
        <w:rPr>
          <w:sz w:val="22"/>
        </w:rPr>
        <w:t>е</w:t>
      </w:r>
      <w:r w:rsidRPr="00A75CB3">
        <w:rPr>
          <w:spacing w:val="-3"/>
          <w:sz w:val="22"/>
        </w:rPr>
        <w:t>н</w:t>
      </w:r>
      <w:r w:rsidRPr="00A75CB3">
        <w:rPr>
          <w:sz w:val="22"/>
        </w:rPr>
        <w:t>и</w:t>
      </w:r>
      <w:r w:rsidRPr="00A75CB3">
        <w:rPr>
          <w:spacing w:val="-1"/>
          <w:sz w:val="22"/>
        </w:rPr>
        <w:t>ц</w:t>
      </w:r>
      <w:r w:rsidRPr="00A75CB3">
        <w:rPr>
          <w:sz w:val="22"/>
        </w:rPr>
        <w:t>и</w:t>
      </w:r>
      <w:r w:rsidRPr="00A75CB3">
        <w:rPr>
          <w:spacing w:val="33"/>
          <w:sz w:val="22"/>
        </w:rPr>
        <w:t xml:space="preserve"> </w:t>
      </w:r>
      <w:r w:rsidRPr="00A75CB3">
        <w:rPr>
          <w:sz w:val="22"/>
        </w:rPr>
        <w:t>и</w:t>
      </w:r>
      <w:r w:rsidRPr="00A75CB3">
        <w:rPr>
          <w:spacing w:val="33"/>
          <w:sz w:val="22"/>
        </w:rPr>
        <w:t xml:space="preserve"> </w:t>
      </w:r>
      <w:r w:rsidRPr="00A75CB3">
        <w:rPr>
          <w:spacing w:val="-1"/>
          <w:sz w:val="22"/>
        </w:rPr>
        <w:t>О</w:t>
      </w:r>
      <w:r w:rsidRPr="00A75CB3">
        <w:rPr>
          <w:sz w:val="22"/>
        </w:rPr>
        <w:t>дл</w:t>
      </w:r>
      <w:r w:rsidRPr="00A75CB3">
        <w:rPr>
          <w:spacing w:val="-2"/>
          <w:sz w:val="22"/>
        </w:rPr>
        <w:t>у</w:t>
      </w:r>
      <w:r w:rsidRPr="00A75CB3">
        <w:rPr>
          <w:sz w:val="22"/>
        </w:rPr>
        <w:t>ке</w:t>
      </w:r>
      <w:r w:rsidRPr="00A75CB3">
        <w:rPr>
          <w:spacing w:val="34"/>
          <w:sz w:val="22"/>
        </w:rPr>
        <w:t xml:space="preserve"> </w:t>
      </w:r>
      <w:r w:rsidRPr="00A75CB3">
        <w:rPr>
          <w:sz w:val="22"/>
        </w:rPr>
        <w:t>о</w:t>
      </w:r>
      <w:r w:rsidRPr="00A75CB3">
        <w:rPr>
          <w:spacing w:val="34"/>
          <w:sz w:val="22"/>
        </w:rPr>
        <w:t xml:space="preserve"> </w:t>
      </w:r>
      <w:r w:rsidRPr="00A75CB3">
        <w:rPr>
          <w:sz w:val="22"/>
        </w:rPr>
        <w:t>обл</w:t>
      </w:r>
      <w:r w:rsidRPr="00A75CB3">
        <w:rPr>
          <w:spacing w:val="-2"/>
          <w:sz w:val="22"/>
        </w:rPr>
        <w:t>и</w:t>
      </w:r>
      <w:r w:rsidRPr="00A75CB3">
        <w:rPr>
          <w:sz w:val="22"/>
        </w:rPr>
        <w:t>ку</w:t>
      </w:r>
      <w:r w:rsidRPr="00A75CB3">
        <w:rPr>
          <w:spacing w:val="31"/>
          <w:sz w:val="22"/>
        </w:rPr>
        <w:t xml:space="preserve"> </w:t>
      </w:r>
      <w:r w:rsidRPr="00A75CB3">
        <w:rPr>
          <w:sz w:val="22"/>
        </w:rPr>
        <w:t>и</w:t>
      </w:r>
      <w:r w:rsidRPr="00A75CB3">
        <w:rPr>
          <w:spacing w:val="33"/>
          <w:sz w:val="22"/>
        </w:rPr>
        <w:t xml:space="preserve"> </w:t>
      </w:r>
      <w:r w:rsidRPr="00A75CB3">
        <w:rPr>
          <w:sz w:val="22"/>
        </w:rPr>
        <w:t>на</w:t>
      </w:r>
      <w:r w:rsidRPr="00A75CB3">
        <w:rPr>
          <w:spacing w:val="-1"/>
          <w:sz w:val="22"/>
        </w:rPr>
        <w:t>ч</w:t>
      </w:r>
      <w:r w:rsidRPr="00A75CB3">
        <w:rPr>
          <w:sz w:val="22"/>
        </w:rPr>
        <w:t>и</w:t>
      </w:r>
      <w:r w:rsidRPr="00A75CB3">
        <w:rPr>
          <w:spacing w:val="-1"/>
          <w:sz w:val="22"/>
        </w:rPr>
        <w:t>н</w:t>
      </w:r>
      <w:r w:rsidRPr="00A75CB3">
        <w:rPr>
          <w:sz w:val="22"/>
        </w:rPr>
        <w:t>у</w:t>
      </w:r>
      <w:r w:rsidRPr="00A75CB3">
        <w:rPr>
          <w:spacing w:val="31"/>
          <w:sz w:val="22"/>
        </w:rPr>
        <w:t xml:space="preserve"> </w:t>
      </w:r>
      <w:r w:rsidRPr="00A75CB3">
        <w:rPr>
          <w:sz w:val="22"/>
        </w:rPr>
        <w:t>и</w:t>
      </w:r>
      <w:r w:rsidRPr="00A75CB3">
        <w:rPr>
          <w:spacing w:val="33"/>
          <w:sz w:val="22"/>
        </w:rPr>
        <w:t xml:space="preserve"> </w:t>
      </w:r>
      <w:r w:rsidRPr="00A75CB3">
        <w:rPr>
          <w:sz w:val="22"/>
        </w:rPr>
        <w:t>коришћ</w:t>
      </w:r>
      <w:r w:rsidRPr="00A75CB3">
        <w:rPr>
          <w:spacing w:val="-2"/>
          <w:sz w:val="22"/>
        </w:rPr>
        <w:t>е</w:t>
      </w:r>
      <w:r w:rsidRPr="00A75CB3">
        <w:rPr>
          <w:spacing w:val="1"/>
          <w:sz w:val="22"/>
        </w:rPr>
        <w:t>њ</w:t>
      </w:r>
      <w:r w:rsidRPr="00A75CB3">
        <w:rPr>
          <w:sz w:val="22"/>
        </w:rPr>
        <w:t>у</w:t>
      </w:r>
      <w:r w:rsidRPr="00A75CB3">
        <w:rPr>
          <w:spacing w:val="31"/>
          <w:sz w:val="22"/>
        </w:rPr>
        <w:t xml:space="preserve"> </w:t>
      </w:r>
      <w:r w:rsidRPr="00A75CB3">
        <w:rPr>
          <w:spacing w:val="1"/>
          <w:sz w:val="22"/>
        </w:rPr>
        <w:t>ј</w:t>
      </w:r>
      <w:r w:rsidRPr="00A75CB3">
        <w:rPr>
          <w:sz w:val="22"/>
        </w:rPr>
        <w:t>е</w:t>
      </w:r>
      <w:r w:rsidRPr="00A75CB3">
        <w:rPr>
          <w:spacing w:val="1"/>
          <w:sz w:val="22"/>
        </w:rPr>
        <w:t>д</w:t>
      </w:r>
      <w:r w:rsidRPr="00A75CB3">
        <w:rPr>
          <w:sz w:val="22"/>
        </w:rPr>
        <w:t>и</w:t>
      </w:r>
      <w:r w:rsidRPr="00A75CB3">
        <w:rPr>
          <w:spacing w:val="-1"/>
          <w:sz w:val="22"/>
        </w:rPr>
        <w:t>н</w:t>
      </w:r>
      <w:r w:rsidRPr="00A75CB3">
        <w:rPr>
          <w:sz w:val="22"/>
        </w:rPr>
        <w:t>ст</w:t>
      </w:r>
      <w:r w:rsidRPr="00A75CB3">
        <w:rPr>
          <w:spacing w:val="-1"/>
          <w:sz w:val="22"/>
        </w:rPr>
        <w:t>в</w:t>
      </w:r>
      <w:r w:rsidRPr="00A75CB3">
        <w:rPr>
          <w:sz w:val="22"/>
        </w:rPr>
        <w:t>ен</w:t>
      </w:r>
      <w:r w:rsidRPr="00A75CB3">
        <w:rPr>
          <w:spacing w:val="-1"/>
          <w:sz w:val="22"/>
        </w:rPr>
        <w:t>и</w:t>
      </w:r>
      <w:r w:rsidRPr="00A75CB3">
        <w:rPr>
          <w:sz w:val="22"/>
        </w:rPr>
        <w:t>х и</w:t>
      </w:r>
      <w:r w:rsidRPr="00A75CB3">
        <w:rPr>
          <w:spacing w:val="-1"/>
          <w:sz w:val="22"/>
        </w:rPr>
        <w:t>н</w:t>
      </w:r>
      <w:r w:rsidRPr="00A75CB3">
        <w:rPr>
          <w:sz w:val="22"/>
        </w:rPr>
        <w:t>стр</w:t>
      </w:r>
      <w:r w:rsidRPr="00A75CB3">
        <w:rPr>
          <w:spacing w:val="-2"/>
          <w:sz w:val="22"/>
        </w:rPr>
        <w:t>у</w:t>
      </w:r>
      <w:r w:rsidRPr="00A75CB3">
        <w:rPr>
          <w:sz w:val="22"/>
        </w:rPr>
        <w:t>ме</w:t>
      </w:r>
      <w:r w:rsidRPr="00A75CB3">
        <w:rPr>
          <w:spacing w:val="-1"/>
          <w:sz w:val="22"/>
        </w:rPr>
        <w:t>н</w:t>
      </w:r>
      <w:r w:rsidRPr="00A75CB3">
        <w:rPr>
          <w:sz w:val="22"/>
        </w:rPr>
        <w:t>ата плат</w:t>
      </w:r>
      <w:r w:rsidRPr="00A75CB3">
        <w:rPr>
          <w:spacing w:val="-1"/>
          <w:sz w:val="22"/>
        </w:rPr>
        <w:t>н</w:t>
      </w:r>
      <w:r w:rsidRPr="00A75CB3">
        <w:rPr>
          <w:sz w:val="22"/>
        </w:rPr>
        <w:t>ог</w:t>
      </w:r>
      <w:r w:rsidRPr="00A75CB3">
        <w:rPr>
          <w:spacing w:val="1"/>
          <w:sz w:val="22"/>
        </w:rPr>
        <w:t xml:space="preserve"> </w:t>
      </w:r>
      <w:r w:rsidRPr="00A75CB3">
        <w:rPr>
          <w:sz w:val="22"/>
        </w:rPr>
        <w:t>п</w:t>
      </w:r>
      <w:r w:rsidRPr="00A75CB3">
        <w:rPr>
          <w:spacing w:val="-3"/>
          <w:sz w:val="22"/>
        </w:rPr>
        <w:t>р</w:t>
      </w:r>
      <w:r w:rsidRPr="00A75CB3">
        <w:rPr>
          <w:sz w:val="22"/>
        </w:rPr>
        <w:t>оме</w:t>
      </w:r>
      <w:r w:rsidRPr="00A75CB3">
        <w:rPr>
          <w:spacing w:val="-1"/>
          <w:sz w:val="22"/>
        </w:rPr>
        <w:t>т</w:t>
      </w:r>
      <w:r w:rsidRPr="00A75CB3">
        <w:rPr>
          <w:sz w:val="22"/>
        </w:rPr>
        <w:t>а</w:t>
      </w:r>
    </w:p>
    <w:p w:rsidR="00560D72" w:rsidRPr="00A75CB3" w:rsidRDefault="00560D72" w:rsidP="00560D72">
      <w:pPr>
        <w:autoSpaceDE w:val="0"/>
        <w:autoSpaceDN w:val="0"/>
        <w:adjustRightInd w:val="0"/>
        <w:spacing w:before="3" w:line="170" w:lineRule="exact"/>
        <w:rPr>
          <w:sz w:val="16"/>
          <w:szCs w:val="17"/>
        </w:rPr>
      </w:pPr>
    </w:p>
    <w:p w:rsidR="00560D72" w:rsidRPr="00A75CB3" w:rsidRDefault="00560D72" w:rsidP="00560D72">
      <w:pPr>
        <w:tabs>
          <w:tab w:val="left" w:pos="3200"/>
          <w:tab w:val="left" w:pos="5220"/>
          <w:tab w:val="left" w:pos="8800"/>
        </w:tabs>
        <w:autoSpaceDE w:val="0"/>
        <w:autoSpaceDN w:val="0"/>
        <w:adjustRightInd w:val="0"/>
        <w:spacing w:before="32"/>
        <w:ind w:left="119" w:right="-20"/>
        <w:rPr>
          <w:sz w:val="22"/>
        </w:rPr>
      </w:pPr>
      <w:r w:rsidRPr="00A75CB3">
        <w:rPr>
          <w:noProof/>
          <w:sz w:val="22"/>
        </w:rPr>
        <mc:AlternateContent>
          <mc:Choice Requires="wps">
            <w:drawing>
              <wp:anchor distT="0" distB="0" distL="114300" distR="114300" simplePos="0" relativeHeight="251654144" behindDoc="1" locked="0" layoutInCell="0" allowOverlap="1" wp14:anchorId="79E793FD" wp14:editId="44254A98">
                <wp:simplePos x="0" y="0"/>
                <wp:positionH relativeFrom="page">
                  <wp:posOffset>2165985</wp:posOffset>
                </wp:positionH>
                <wp:positionV relativeFrom="paragraph">
                  <wp:posOffset>177800</wp:posOffset>
                </wp:positionV>
                <wp:extent cx="699135" cy="0"/>
                <wp:effectExtent l="13335" t="5080" r="11430" b="1397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74D81" id="Freeform 28" o:spid="_x0000_s1026" style="position:absolute;margin-left:170.55pt;margin-top:14pt;width:55.0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A75CB3">
        <w:rPr>
          <w:noProof/>
          <w:sz w:val="22"/>
        </w:rPr>
        <mc:AlternateContent>
          <mc:Choice Requires="wps">
            <w:drawing>
              <wp:anchor distT="0" distB="0" distL="114300" distR="114300" simplePos="0" relativeHeight="251656192" behindDoc="1" locked="0" layoutInCell="0" allowOverlap="1" wp14:anchorId="65AB8275" wp14:editId="7FB8A927">
                <wp:simplePos x="0" y="0"/>
                <wp:positionH relativeFrom="page">
                  <wp:posOffset>4252595</wp:posOffset>
                </wp:positionH>
                <wp:positionV relativeFrom="paragraph">
                  <wp:posOffset>177800</wp:posOffset>
                </wp:positionV>
                <wp:extent cx="2164080" cy="0"/>
                <wp:effectExtent l="13970" t="5080" r="12700" b="13970"/>
                <wp:wrapNone/>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C55BC" id="Freeform 27" o:spid="_x0000_s1026" style="position:absolute;margin-left:334.85pt;margin-top:14pt;width:170.4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A75CB3">
        <w:rPr>
          <w:sz w:val="22"/>
          <w:u w:val="single"/>
        </w:rPr>
        <w:t xml:space="preserve"> </w:t>
      </w:r>
      <w:r w:rsidRPr="00A75CB3">
        <w:rPr>
          <w:sz w:val="22"/>
          <w:u w:val="single"/>
        </w:rPr>
        <w:tab/>
      </w:r>
      <w:r w:rsidRPr="00A75CB3">
        <w:rPr>
          <w:sz w:val="22"/>
        </w:rPr>
        <w:t xml:space="preserve"> </w:t>
      </w:r>
      <w:proofErr w:type="gramStart"/>
      <w:r w:rsidRPr="00A75CB3">
        <w:rPr>
          <w:sz w:val="22"/>
        </w:rPr>
        <w:t>из</w:t>
      </w:r>
      <w:proofErr w:type="gramEnd"/>
      <w:r w:rsidRPr="00A75CB3">
        <w:rPr>
          <w:sz w:val="22"/>
        </w:rPr>
        <w:t xml:space="preserve"> </w:t>
      </w:r>
      <w:r w:rsidRPr="00A75CB3">
        <w:rPr>
          <w:sz w:val="22"/>
          <w:u w:val="single"/>
        </w:rPr>
        <w:t xml:space="preserve"> </w:t>
      </w:r>
      <w:r w:rsidRPr="00A75CB3">
        <w:rPr>
          <w:sz w:val="22"/>
          <w:u w:val="single"/>
        </w:rPr>
        <w:tab/>
      </w:r>
      <w:r w:rsidRPr="00A75CB3">
        <w:rPr>
          <w:sz w:val="22"/>
        </w:rPr>
        <w:t>,</w:t>
      </w:r>
      <w:r w:rsidRPr="00A75CB3">
        <w:rPr>
          <w:sz w:val="22"/>
        </w:rPr>
        <w:tab/>
        <w:t>,</w:t>
      </w:r>
    </w:p>
    <w:p w:rsidR="00560D72" w:rsidRPr="00A75CB3" w:rsidRDefault="00560D72" w:rsidP="00560D72">
      <w:pPr>
        <w:tabs>
          <w:tab w:val="left" w:pos="4240"/>
          <w:tab w:val="left" w:pos="7240"/>
        </w:tabs>
        <w:autoSpaceDE w:val="0"/>
        <w:autoSpaceDN w:val="0"/>
        <w:adjustRightInd w:val="0"/>
        <w:spacing w:line="203" w:lineRule="exact"/>
        <w:ind w:left="841" w:right="-20"/>
        <w:rPr>
          <w:sz w:val="16"/>
          <w:szCs w:val="18"/>
        </w:rPr>
      </w:pPr>
      <w:r w:rsidRPr="00A75CB3">
        <w:rPr>
          <w:position w:val="-1"/>
          <w:sz w:val="16"/>
          <w:szCs w:val="18"/>
        </w:rPr>
        <w:t>(</w:t>
      </w:r>
      <w:proofErr w:type="gramStart"/>
      <w:r w:rsidRPr="00A75CB3">
        <w:rPr>
          <w:position w:val="-1"/>
          <w:sz w:val="16"/>
          <w:szCs w:val="18"/>
        </w:rPr>
        <w:t>н</w:t>
      </w:r>
      <w:r w:rsidRPr="00A75CB3">
        <w:rPr>
          <w:spacing w:val="-1"/>
          <w:position w:val="-1"/>
          <w:sz w:val="16"/>
          <w:szCs w:val="18"/>
        </w:rPr>
        <w:t>а</w:t>
      </w:r>
      <w:r w:rsidRPr="00A75CB3">
        <w:rPr>
          <w:spacing w:val="1"/>
          <w:position w:val="-1"/>
          <w:sz w:val="16"/>
          <w:szCs w:val="18"/>
        </w:rPr>
        <w:t>з</w:t>
      </w:r>
      <w:r w:rsidRPr="00A75CB3">
        <w:rPr>
          <w:position w:val="-1"/>
          <w:sz w:val="16"/>
          <w:szCs w:val="18"/>
        </w:rPr>
        <w:t>ив</w:t>
      </w:r>
      <w:proofErr w:type="gramEnd"/>
      <w:r w:rsidRPr="00A75CB3">
        <w:rPr>
          <w:spacing w:val="-1"/>
          <w:position w:val="-1"/>
          <w:sz w:val="16"/>
          <w:szCs w:val="18"/>
        </w:rPr>
        <w:t xml:space="preserve"> </w:t>
      </w:r>
      <w:r w:rsidRPr="00A75CB3">
        <w:rPr>
          <w:position w:val="-1"/>
          <w:sz w:val="16"/>
          <w:szCs w:val="18"/>
        </w:rPr>
        <w:t>п</w:t>
      </w:r>
      <w:r w:rsidRPr="00A75CB3">
        <w:rPr>
          <w:spacing w:val="1"/>
          <w:position w:val="-1"/>
          <w:sz w:val="16"/>
          <w:szCs w:val="18"/>
        </w:rPr>
        <w:t>р</w:t>
      </w:r>
      <w:r w:rsidRPr="00A75CB3">
        <w:rPr>
          <w:spacing w:val="-1"/>
          <w:position w:val="-1"/>
          <w:sz w:val="16"/>
          <w:szCs w:val="18"/>
        </w:rPr>
        <w:t>ав</w:t>
      </w:r>
      <w:r w:rsidRPr="00A75CB3">
        <w:rPr>
          <w:position w:val="-1"/>
          <w:sz w:val="16"/>
          <w:szCs w:val="18"/>
        </w:rPr>
        <w:t>н</w:t>
      </w:r>
      <w:r w:rsidRPr="00A75CB3">
        <w:rPr>
          <w:spacing w:val="1"/>
          <w:position w:val="-1"/>
          <w:sz w:val="16"/>
          <w:szCs w:val="18"/>
        </w:rPr>
        <w:t>о</w:t>
      </w:r>
      <w:r w:rsidRPr="00A75CB3">
        <w:rPr>
          <w:position w:val="-1"/>
          <w:sz w:val="16"/>
          <w:szCs w:val="18"/>
        </w:rPr>
        <w:t>г</w:t>
      </w:r>
      <w:r w:rsidRPr="00A75CB3">
        <w:rPr>
          <w:spacing w:val="1"/>
          <w:position w:val="-1"/>
          <w:sz w:val="16"/>
          <w:szCs w:val="18"/>
        </w:rPr>
        <w:t xml:space="preserve"> </w:t>
      </w:r>
      <w:r w:rsidRPr="00A75CB3">
        <w:rPr>
          <w:spacing w:val="-1"/>
          <w:position w:val="-1"/>
          <w:sz w:val="16"/>
          <w:szCs w:val="18"/>
        </w:rPr>
        <w:t>л</w:t>
      </w:r>
      <w:r w:rsidRPr="00A75CB3">
        <w:rPr>
          <w:position w:val="-1"/>
          <w:sz w:val="16"/>
          <w:szCs w:val="18"/>
        </w:rPr>
        <w:t>и</w:t>
      </w:r>
      <w:r w:rsidRPr="00A75CB3">
        <w:rPr>
          <w:spacing w:val="-1"/>
          <w:position w:val="-1"/>
          <w:sz w:val="16"/>
          <w:szCs w:val="18"/>
        </w:rPr>
        <w:t>ца</w:t>
      </w:r>
      <w:r w:rsidRPr="00A75CB3">
        <w:rPr>
          <w:position w:val="-1"/>
          <w:sz w:val="16"/>
          <w:szCs w:val="18"/>
        </w:rPr>
        <w:t>)</w:t>
      </w:r>
      <w:r w:rsidRPr="00A75CB3">
        <w:rPr>
          <w:position w:val="-1"/>
          <w:sz w:val="16"/>
          <w:szCs w:val="18"/>
        </w:rPr>
        <w:tab/>
        <w:t>(</w:t>
      </w:r>
      <w:proofErr w:type="gramStart"/>
      <w:r w:rsidRPr="00A75CB3">
        <w:rPr>
          <w:spacing w:val="-1"/>
          <w:position w:val="-1"/>
          <w:sz w:val="16"/>
          <w:szCs w:val="18"/>
        </w:rPr>
        <w:t>мес</w:t>
      </w:r>
      <w:r w:rsidRPr="00A75CB3">
        <w:rPr>
          <w:position w:val="-1"/>
          <w:sz w:val="16"/>
          <w:szCs w:val="18"/>
        </w:rPr>
        <w:t>т</w:t>
      </w:r>
      <w:r w:rsidRPr="00A75CB3">
        <w:rPr>
          <w:spacing w:val="2"/>
          <w:position w:val="-1"/>
          <w:sz w:val="16"/>
          <w:szCs w:val="18"/>
        </w:rPr>
        <w:t>о</w:t>
      </w:r>
      <w:proofErr w:type="gramEnd"/>
      <w:r w:rsidRPr="00A75CB3">
        <w:rPr>
          <w:position w:val="-1"/>
          <w:sz w:val="16"/>
          <w:szCs w:val="18"/>
        </w:rPr>
        <w:t>)</w:t>
      </w:r>
      <w:r w:rsidRPr="00A75CB3">
        <w:rPr>
          <w:position w:val="-1"/>
          <w:sz w:val="16"/>
          <w:szCs w:val="18"/>
        </w:rPr>
        <w:tab/>
        <w:t>(</w:t>
      </w:r>
      <w:proofErr w:type="gramStart"/>
      <w:r w:rsidRPr="00A75CB3">
        <w:rPr>
          <w:spacing w:val="-3"/>
          <w:position w:val="-1"/>
          <w:sz w:val="16"/>
          <w:szCs w:val="18"/>
        </w:rPr>
        <w:t>а</w:t>
      </w:r>
      <w:r w:rsidRPr="00A75CB3">
        <w:rPr>
          <w:position w:val="-1"/>
          <w:sz w:val="16"/>
          <w:szCs w:val="18"/>
        </w:rPr>
        <w:t>д</w:t>
      </w:r>
      <w:r w:rsidRPr="00A75CB3">
        <w:rPr>
          <w:spacing w:val="1"/>
          <w:position w:val="-1"/>
          <w:sz w:val="16"/>
          <w:szCs w:val="18"/>
        </w:rPr>
        <w:t>р</w:t>
      </w:r>
      <w:r w:rsidRPr="00A75CB3">
        <w:rPr>
          <w:spacing w:val="-1"/>
          <w:position w:val="-1"/>
          <w:sz w:val="16"/>
          <w:szCs w:val="18"/>
        </w:rPr>
        <w:t>еса</w:t>
      </w:r>
      <w:proofErr w:type="gramEnd"/>
      <w:r w:rsidRPr="00A75CB3">
        <w:rPr>
          <w:position w:val="-1"/>
          <w:sz w:val="16"/>
          <w:szCs w:val="18"/>
        </w:rPr>
        <w:t>)</w:t>
      </w:r>
    </w:p>
    <w:p w:rsidR="00560D72" w:rsidRPr="00A75CB3" w:rsidRDefault="00560D72" w:rsidP="00560D72">
      <w:pPr>
        <w:autoSpaceDE w:val="0"/>
        <w:autoSpaceDN w:val="0"/>
        <w:adjustRightInd w:val="0"/>
        <w:spacing w:before="6" w:line="170" w:lineRule="exact"/>
        <w:rPr>
          <w:sz w:val="16"/>
          <w:szCs w:val="17"/>
        </w:rPr>
      </w:pPr>
    </w:p>
    <w:p w:rsidR="00560D72" w:rsidRPr="00A75CB3" w:rsidRDefault="00560D72" w:rsidP="00560D72">
      <w:pPr>
        <w:tabs>
          <w:tab w:val="left" w:pos="5740"/>
        </w:tabs>
        <w:autoSpaceDE w:val="0"/>
        <w:autoSpaceDN w:val="0"/>
        <w:adjustRightInd w:val="0"/>
        <w:spacing w:before="32" w:line="249" w:lineRule="exact"/>
        <w:ind w:left="2980" w:right="-20"/>
        <w:rPr>
          <w:sz w:val="16"/>
          <w:szCs w:val="18"/>
        </w:rPr>
      </w:pPr>
      <w:r w:rsidRPr="00A75CB3">
        <w:rPr>
          <w:noProof/>
          <w:sz w:val="22"/>
        </w:rPr>
        <mc:AlternateContent>
          <mc:Choice Requires="wps">
            <w:drawing>
              <wp:anchor distT="0" distB="0" distL="114300" distR="114300" simplePos="0" relativeHeight="251658240" behindDoc="1" locked="0" layoutInCell="0" allowOverlap="1" wp14:anchorId="6A3E3786" wp14:editId="6FE50158">
                <wp:simplePos x="0" y="0"/>
                <wp:positionH relativeFrom="page">
                  <wp:posOffset>900430</wp:posOffset>
                </wp:positionH>
                <wp:positionV relativeFrom="paragraph">
                  <wp:posOffset>177800</wp:posOffset>
                </wp:positionV>
                <wp:extent cx="1816735" cy="0"/>
                <wp:effectExtent l="5080" t="12700" r="6985" b="635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FCD0F" id="Freeform 26" o:spid="_x0000_s1026" style="position:absolute;margin-left:70.9pt;margin-top:14pt;width:143.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mc:Fallback>
        </mc:AlternateContent>
      </w:r>
      <w:r w:rsidRPr="00A75CB3">
        <w:rPr>
          <w:noProof/>
          <w:sz w:val="22"/>
        </w:rPr>
        <mc:AlternateContent>
          <mc:Choice Requires="wps">
            <w:drawing>
              <wp:anchor distT="0" distB="0" distL="114300" distR="114300" simplePos="0" relativeHeight="251660288" behindDoc="1" locked="0" layoutInCell="0" allowOverlap="1" wp14:anchorId="3F717BDD" wp14:editId="7FA9A087">
                <wp:simplePos x="0" y="0"/>
                <wp:positionH relativeFrom="page">
                  <wp:posOffset>2787650</wp:posOffset>
                </wp:positionH>
                <wp:positionV relativeFrom="paragraph">
                  <wp:posOffset>172720</wp:posOffset>
                </wp:positionV>
                <wp:extent cx="1655445" cy="0"/>
                <wp:effectExtent l="6350" t="7620" r="5080" b="1143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639E" id="Freeform 25" o:spid="_x0000_s1026" style="position:absolute;margin-left:219.5pt;margin-top:13.6pt;width:130.3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mc:Fallback>
        </mc:AlternateContent>
      </w:r>
      <w:r w:rsidRPr="00A75CB3">
        <w:rPr>
          <w:noProof/>
          <w:sz w:val="22"/>
        </w:rPr>
        <mc:AlternateContent>
          <mc:Choice Requires="wps">
            <w:drawing>
              <wp:anchor distT="0" distB="0" distL="114300" distR="114300" simplePos="0" relativeHeight="251662336" behindDoc="1" locked="0" layoutInCell="0" allowOverlap="1" wp14:anchorId="298053AE" wp14:editId="3B16FEC5">
                <wp:simplePos x="0" y="0"/>
                <wp:positionH relativeFrom="page">
                  <wp:posOffset>4529455</wp:posOffset>
                </wp:positionH>
                <wp:positionV relativeFrom="paragraph">
                  <wp:posOffset>172720</wp:posOffset>
                </wp:positionV>
                <wp:extent cx="1946275" cy="0"/>
                <wp:effectExtent l="5080" t="7620" r="10795" b="1143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9040" id="Freeform 24" o:spid="_x0000_s1026" style="position:absolute;margin-left:356.65pt;margin-top:13.6pt;width:153.2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A75CB3">
        <w:rPr>
          <w:position w:val="-1"/>
          <w:sz w:val="22"/>
        </w:rPr>
        <w:t>,</w:t>
      </w:r>
      <w:r w:rsidRPr="00A75CB3">
        <w:rPr>
          <w:position w:val="-1"/>
          <w:sz w:val="22"/>
        </w:rPr>
        <w:tab/>
      </w:r>
      <w:r w:rsidRPr="00A75CB3">
        <w:rPr>
          <w:position w:val="-1"/>
          <w:sz w:val="16"/>
          <w:szCs w:val="18"/>
        </w:rPr>
        <w:t>,</w:t>
      </w:r>
    </w:p>
    <w:p w:rsidR="00560D72" w:rsidRPr="00A75CB3" w:rsidRDefault="00560D72" w:rsidP="00560D72">
      <w:pPr>
        <w:tabs>
          <w:tab w:val="left" w:pos="3980"/>
          <w:tab w:val="left" w:pos="6720"/>
        </w:tabs>
        <w:autoSpaceDE w:val="0"/>
        <w:autoSpaceDN w:val="0"/>
        <w:adjustRightInd w:val="0"/>
        <w:spacing w:before="7" w:line="203" w:lineRule="exact"/>
        <w:ind w:left="932" w:right="-20"/>
        <w:rPr>
          <w:sz w:val="16"/>
          <w:szCs w:val="18"/>
        </w:rPr>
      </w:pPr>
      <w:r w:rsidRPr="00A75CB3">
        <w:rPr>
          <w:position w:val="-1"/>
          <w:sz w:val="16"/>
          <w:szCs w:val="18"/>
        </w:rPr>
        <w:t>(</w:t>
      </w:r>
      <w:proofErr w:type="gramStart"/>
      <w:r w:rsidRPr="00A75CB3">
        <w:rPr>
          <w:spacing w:val="-1"/>
          <w:position w:val="-1"/>
          <w:sz w:val="16"/>
          <w:szCs w:val="18"/>
        </w:rPr>
        <w:t>ма</w:t>
      </w:r>
      <w:r w:rsidRPr="00A75CB3">
        <w:rPr>
          <w:position w:val="-1"/>
          <w:sz w:val="16"/>
          <w:szCs w:val="18"/>
        </w:rPr>
        <w:t>ти</w:t>
      </w:r>
      <w:r w:rsidRPr="00A75CB3">
        <w:rPr>
          <w:spacing w:val="1"/>
          <w:position w:val="-1"/>
          <w:sz w:val="16"/>
          <w:szCs w:val="18"/>
        </w:rPr>
        <w:t>ч</w:t>
      </w:r>
      <w:r w:rsidRPr="00A75CB3">
        <w:rPr>
          <w:position w:val="-1"/>
          <w:sz w:val="16"/>
          <w:szCs w:val="18"/>
        </w:rPr>
        <w:t>ни</w:t>
      </w:r>
      <w:proofErr w:type="gramEnd"/>
      <w:r w:rsidRPr="00A75CB3">
        <w:rPr>
          <w:position w:val="-1"/>
          <w:sz w:val="16"/>
          <w:szCs w:val="18"/>
        </w:rPr>
        <w:t xml:space="preserve"> б</w:t>
      </w:r>
      <w:r w:rsidRPr="00A75CB3">
        <w:rPr>
          <w:spacing w:val="-2"/>
          <w:position w:val="-1"/>
          <w:sz w:val="16"/>
          <w:szCs w:val="18"/>
        </w:rPr>
        <w:t>р</w:t>
      </w:r>
      <w:r w:rsidRPr="00A75CB3">
        <w:rPr>
          <w:spacing w:val="1"/>
          <w:position w:val="-1"/>
          <w:sz w:val="16"/>
          <w:szCs w:val="18"/>
        </w:rPr>
        <w:t>о</w:t>
      </w:r>
      <w:r w:rsidRPr="00A75CB3">
        <w:rPr>
          <w:position w:val="-1"/>
          <w:sz w:val="16"/>
          <w:szCs w:val="18"/>
        </w:rPr>
        <w:t>ј)</w:t>
      </w:r>
      <w:r w:rsidRPr="00A75CB3">
        <w:rPr>
          <w:position w:val="-1"/>
          <w:sz w:val="16"/>
          <w:szCs w:val="18"/>
        </w:rPr>
        <w:tab/>
        <w:t>(П</w:t>
      </w:r>
      <w:r w:rsidRPr="00A75CB3">
        <w:rPr>
          <w:spacing w:val="-1"/>
          <w:position w:val="-1"/>
          <w:sz w:val="16"/>
          <w:szCs w:val="18"/>
        </w:rPr>
        <w:t>И</w:t>
      </w:r>
      <w:r w:rsidRPr="00A75CB3">
        <w:rPr>
          <w:position w:val="-1"/>
          <w:sz w:val="16"/>
          <w:szCs w:val="18"/>
        </w:rPr>
        <w:t>Б)</w:t>
      </w:r>
      <w:r w:rsidRPr="00A75CB3">
        <w:rPr>
          <w:position w:val="-1"/>
          <w:sz w:val="16"/>
          <w:szCs w:val="18"/>
        </w:rPr>
        <w:tab/>
        <w:t>(</w:t>
      </w:r>
      <w:proofErr w:type="gramStart"/>
      <w:r w:rsidRPr="00A75CB3">
        <w:rPr>
          <w:position w:val="-1"/>
          <w:sz w:val="16"/>
          <w:szCs w:val="18"/>
        </w:rPr>
        <w:t>т</w:t>
      </w:r>
      <w:r w:rsidRPr="00A75CB3">
        <w:rPr>
          <w:spacing w:val="-1"/>
          <w:position w:val="-1"/>
          <w:sz w:val="16"/>
          <w:szCs w:val="18"/>
        </w:rPr>
        <w:t>ек</w:t>
      </w:r>
      <w:r w:rsidRPr="00A75CB3">
        <w:rPr>
          <w:spacing w:val="-4"/>
          <w:position w:val="-1"/>
          <w:sz w:val="16"/>
          <w:szCs w:val="18"/>
        </w:rPr>
        <w:t>у</w:t>
      </w:r>
      <w:r w:rsidRPr="00A75CB3">
        <w:rPr>
          <w:spacing w:val="1"/>
          <w:position w:val="-1"/>
          <w:sz w:val="16"/>
          <w:szCs w:val="18"/>
        </w:rPr>
        <w:t>ћ</w:t>
      </w:r>
      <w:r w:rsidRPr="00A75CB3">
        <w:rPr>
          <w:position w:val="-1"/>
          <w:sz w:val="16"/>
          <w:szCs w:val="18"/>
        </w:rPr>
        <w:t>и</w:t>
      </w:r>
      <w:proofErr w:type="gramEnd"/>
      <w:r w:rsidRPr="00A75CB3">
        <w:rPr>
          <w:spacing w:val="3"/>
          <w:position w:val="-1"/>
          <w:sz w:val="16"/>
          <w:szCs w:val="18"/>
        </w:rPr>
        <w:t xml:space="preserve"> </w:t>
      </w:r>
      <w:r w:rsidRPr="00A75CB3">
        <w:rPr>
          <w:spacing w:val="1"/>
          <w:position w:val="-1"/>
          <w:sz w:val="16"/>
          <w:szCs w:val="18"/>
        </w:rPr>
        <w:t>р</w:t>
      </w:r>
      <w:r w:rsidRPr="00A75CB3">
        <w:rPr>
          <w:spacing w:val="-1"/>
          <w:position w:val="-1"/>
          <w:sz w:val="16"/>
          <w:szCs w:val="18"/>
        </w:rPr>
        <w:t>а</w:t>
      </w:r>
      <w:r w:rsidRPr="00A75CB3">
        <w:rPr>
          <w:spacing w:val="1"/>
          <w:position w:val="-1"/>
          <w:sz w:val="16"/>
          <w:szCs w:val="18"/>
        </w:rPr>
        <w:t>ч</w:t>
      </w:r>
      <w:r w:rsidRPr="00A75CB3">
        <w:rPr>
          <w:spacing w:val="-4"/>
          <w:position w:val="-1"/>
          <w:sz w:val="16"/>
          <w:szCs w:val="18"/>
        </w:rPr>
        <w:t>у</w:t>
      </w:r>
      <w:r w:rsidRPr="00A75CB3">
        <w:rPr>
          <w:position w:val="-1"/>
          <w:sz w:val="16"/>
          <w:szCs w:val="18"/>
        </w:rPr>
        <w:t>н)</w:t>
      </w:r>
    </w:p>
    <w:p w:rsidR="00560D72" w:rsidRPr="00A75CB3" w:rsidRDefault="00560D72" w:rsidP="00560D72">
      <w:pPr>
        <w:autoSpaceDE w:val="0"/>
        <w:autoSpaceDN w:val="0"/>
        <w:adjustRightInd w:val="0"/>
        <w:spacing w:before="6" w:line="170" w:lineRule="exact"/>
        <w:rPr>
          <w:sz w:val="16"/>
          <w:szCs w:val="17"/>
        </w:rPr>
      </w:pPr>
    </w:p>
    <w:p w:rsidR="00560D72" w:rsidRPr="00A75CB3" w:rsidRDefault="00560D72" w:rsidP="00560D72">
      <w:pPr>
        <w:autoSpaceDE w:val="0"/>
        <w:autoSpaceDN w:val="0"/>
        <w:adjustRightInd w:val="0"/>
        <w:spacing w:before="6" w:line="170" w:lineRule="exact"/>
        <w:rPr>
          <w:sz w:val="16"/>
          <w:szCs w:val="17"/>
        </w:rPr>
        <w:sectPr w:rsidR="00560D72" w:rsidRPr="00A75CB3" w:rsidSect="00560D72">
          <w:pgSz w:w="11920" w:h="16840"/>
          <w:pgMar w:top="640" w:right="1100" w:bottom="1080" w:left="1300" w:header="0" w:footer="887" w:gutter="0"/>
          <w:cols w:space="708" w:equalWidth="0">
            <w:col w:w="9520"/>
          </w:cols>
          <w:noEndnote/>
        </w:sectPr>
      </w:pPr>
    </w:p>
    <w:p w:rsidR="00560D72" w:rsidRPr="00A75CB3" w:rsidRDefault="00560D72" w:rsidP="00560D72">
      <w:pPr>
        <w:autoSpaceDE w:val="0"/>
        <w:autoSpaceDN w:val="0"/>
        <w:adjustRightInd w:val="0"/>
        <w:spacing w:before="32"/>
        <w:ind w:left="119" w:right="-73"/>
        <w:rPr>
          <w:sz w:val="22"/>
        </w:rPr>
      </w:pPr>
      <w:proofErr w:type="gramStart"/>
      <w:r w:rsidRPr="00A75CB3">
        <w:rPr>
          <w:sz w:val="22"/>
        </w:rPr>
        <w:lastRenderedPageBreak/>
        <w:t>до</w:t>
      </w:r>
      <w:r w:rsidRPr="00A75CB3">
        <w:rPr>
          <w:spacing w:val="1"/>
          <w:sz w:val="22"/>
        </w:rPr>
        <w:t>с</w:t>
      </w:r>
      <w:r w:rsidRPr="00A75CB3">
        <w:rPr>
          <w:sz w:val="22"/>
        </w:rPr>
        <w:t>та</w:t>
      </w:r>
      <w:r w:rsidRPr="00A75CB3">
        <w:rPr>
          <w:spacing w:val="-1"/>
          <w:sz w:val="22"/>
        </w:rPr>
        <w:t>в</w:t>
      </w:r>
      <w:r w:rsidRPr="00A75CB3">
        <w:rPr>
          <w:sz w:val="22"/>
        </w:rPr>
        <w:t>љ</w:t>
      </w:r>
      <w:r w:rsidRPr="00A75CB3">
        <w:rPr>
          <w:spacing w:val="-2"/>
          <w:sz w:val="22"/>
        </w:rPr>
        <w:t>а</w:t>
      </w:r>
      <w:proofErr w:type="gramEnd"/>
      <w:r w:rsidRPr="00A75CB3">
        <w:rPr>
          <w:sz w:val="22"/>
        </w:rPr>
        <w:t>:</w:t>
      </w:r>
    </w:p>
    <w:p w:rsidR="00560D72" w:rsidRPr="00A75CB3" w:rsidRDefault="00560D72" w:rsidP="00560D72">
      <w:pPr>
        <w:autoSpaceDE w:val="0"/>
        <w:autoSpaceDN w:val="0"/>
        <w:adjustRightInd w:val="0"/>
        <w:spacing w:before="10" w:line="280" w:lineRule="exact"/>
        <w:rPr>
          <w:szCs w:val="28"/>
        </w:rPr>
      </w:pPr>
      <w:r w:rsidRPr="00A75CB3">
        <w:rPr>
          <w:sz w:val="22"/>
        </w:rPr>
        <w:br w:type="column"/>
      </w:r>
    </w:p>
    <w:p w:rsidR="00560D72" w:rsidRPr="00A75CB3" w:rsidRDefault="00560D72" w:rsidP="00560D72">
      <w:pPr>
        <w:autoSpaceDE w:val="0"/>
        <w:autoSpaceDN w:val="0"/>
        <w:adjustRightInd w:val="0"/>
        <w:ind w:left="356" w:right="2648"/>
        <w:jc w:val="center"/>
        <w:rPr>
          <w:sz w:val="22"/>
        </w:rPr>
      </w:pPr>
      <w:r w:rsidRPr="00A75CB3">
        <w:rPr>
          <w:b/>
          <w:bCs/>
          <w:spacing w:val="-1"/>
          <w:sz w:val="22"/>
        </w:rPr>
        <w:t>М</w:t>
      </w:r>
      <w:r w:rsidRPr="00A75CB3">
        <w:rPr>
          <w:b/>
          <w:bCs/>
          <w:sz w:val="22"/>
        </w:rPr>
        <w:t>ЕН</w:t>
      </w:r>
      <w:r w:rsidRPr="00A75CB3">
        <w:rPr>
          <w:b/>
          <w:bCs/>
          <w:spacing w:val="1"/>
          <w:sz w:val="22"/>
        </w:rPr>
        <w:t>И</w:t>
      </w:r>
      <w:r w:rsidRPr="00A75CB3">
        <w:rPr>
          <w:b/>
          <w:bCs/>
          <w:spacing w:val="-1"/>
          <w:sz w:val="22"/>
        </w:rPr>
        <w:t>Ч</w:t>
      </w:r>
      <w:r w:rsidRPr="00A75CB3">
        <w:rPr>
          <w:b/>
          <w:bCs/>
          <w:sz w:val="22"/>
        </w:rPr>
        <w:t>НО</w:t>
      </w:r>
      <w:r w:rsidRPr="00A75CB3">
        <w:rPr>
          <w:b/>
          <w:bCs/>
          <w:spacing w:val="1"/>
          <w:sz w:val="22"/>
        </w:rPr>
        <w:t xml:space="preserve"> </w:t>
      </w:r>
      <w:r w:rsidRPr="00A75CB3">
        <w:rPr>
          <w:b/>
          <w:bCs/>
          <w:sz w:val="22"/>
        </w:rPr>
        <w:t>П</w:t>
      </w:r>
      <w:r w:rsidRPr="00A75CB3">
        <w:rPr>
          <w:b/>
          <w:bCs/>
          <w:spacing w:val="1"/>
          <w:sz w:val="22"/>
        </w:rPr>
        <w:t>И</w:t>
      </w:r>
      <w:r w:rsidRPr="00A75CB3">
        <w:rPr>
          <w:b/>
          <w:bCs/>
          <w:sz w:val="22"/>
        </w:rPr>
        <w:t>С</w:t>
      </w:r>
      <w:r w:rsidRPr="00A75CB3">
        <w:rPr>
          <w:b/>
          <w:bCs/>
          <w:spacing w:val="-1"/>
          <w:sz w:val="22"/>
        </w:rPr>
        <w:t>М</w:t>
      </w:r>
      <w:r w:rsidRPr="00A75CB3">
        <w:rPr>
          <w:b/>
          <w:bCs/>
          <w:sz w:val="22"/>
        </w:rPr>
        <w:t>О</w:t>
      </w:r>
      <w:r w:rsidRPr="00A75CB3">
        <w:rPr>
          <w:b/>
          <w:bCs/>
          <w:spacing w:val="2"/>
          <w:sz w:val="22"/>
        </w:rPr>
        <w:t xml:space="preserve"> </w:t>
      </w:r>
      <w:r w:rsidRPr="00A75CB3">
        <w:rPr>
          <w:b/>
          <w:bCs/>
          <w:sz w:val="22"/>
        </w:rPr>
        <w:t>– О</w:t>
      </w:r>
      <w:r w:rsidRPr="00A75CB3">
        <w:rPr>
          <w:b/>
          <w:bCs/>
          <w:spacing w:val="1"/>
          <w:sz w:val="22"/>
        </w:rPr>
        <w:t>ВЛ</w:t>
      </w:r>
      <w:r w:rsidRPr="00A75CB3">
        <w:rPr>
          <w:b/>
          <w:bCs/>
          <w:sz w:val="22"/>
        </w:rPr>
        <w:t>АШЋЕЊЕ</w:t>
      </w:r>
    </w:p>
    <w:p w:rsidR="00560D72" w:rsidRPr="00A75CB3" w:rsidRDefault="00560D72" w:rsidP="00560D72">
      <w:pPr>
        <w:autoSpaceDE w:val="0"/>
        <w:autoSpaceDN w:val="0"/>
        <w:adjustRightInd w:val="0"/>
        <w:spacing w:line="271" w:lineRule="exact"/>
        <w:ind w:left="-38" w:right="2254"/>
        <w:jc w:val="center"/>
        <w:rPr>
          <w:sz w:val="22"/>
        </w:rPr>
      </w:pPr>
      <w:r w:rsidRPr="00A75CB3">
        <w:rPr>
          <w:b/>
          <w:bCs/>
          <w:position w:val="-1"/>
          <w:sz w:val="22"/>
        </w:rPr>
        <w:t xml:space="preserve">ЗА </w:t>
      </w:r>
      <w:r w:rsidRPr="00A75CB3">
        <w:rPr>
          <w:b/>
          <w:bCs/>
          <w:spacing w:val="1"/>
          <w:position w:val="-1"/>
          <w:sz w:val="22"/>
        </w:rPr>
        <w:t>К</w:t>
      </w:r>
      <w:r w:rsidRPr="00A75CB3">
        <w:rPr>
          <w:b/>
          <w:bCs/>
          <w:position w:val="-1"/>
          <w:sz w:val="22"/>
        </w:rPr>
        <w:t>О</w:t>
      </w:r>
      <w:r w:rsidRPr="00A75CB3">
        <w:rPr>
          <w:b/>
          <w:bCs/>
          <w:spacing w:val="-2"/>
          <w:position w:val="-1"/>
          <w:sz w:val="22"/>
        </w:rPr>
        <w:t>Р</w:t>
      </w:r>
      <w:r w:rsidRPr="00A75CB3">
        <w:rPr>
          <w:b/>
          <w:bCs/>
          <w:position w:val="-1"/>
          <w:sz w:val="22"/>
        </w:rPr>
        <w:t>ИСН</w:t>
      </w:r>
      <w:r w:rsidRPr="00A75CB3">
        <w:rPr>
          <w:b/>
          <w:bCs/>
          <w:spacing w:val="1"/>
          <w:position w:val="-1"/>
          <w:sz w:val="22"/>
        </w:rPr>
        <w:t>ИК</w:t>
      </w:r>
      <w:r w:rsidRPr="00A75CB3">
        <w:rPr>
          <w:b/>
          <w:bCs/>
          <w:position w:val="-1"/>
          <w:sz w:val="22"/>
        </w:rPr>
        <w:t xml:space="preserve">А </w:t>
      </w:r>
      <w:r w:rsidRPr="00A75CB3">
        <w:rPr>
          <w:b/>
          <w:bCs/>
          <w:spacing w:val="-1"/>
          <w:position w:val="-1"/>
          <w:sz w:val="22"/>
        </w:rPr>
        <w:t>БЛ</w:t>
      </w:r>
      <w:r w:rsidRPr="00A75CB3">
        <w:rPr>
          <w:b/>
          <w:bCs/>
          <w:position w:val="-1"/>
          <w:sz w:val="22"/>
        </w:rPr>
        <w:t>АН</w:t>
      </w:r>
      <w:r w:rsidRPr="00A75CB3">
        <w:rPr>
          <w:b/>
          <w:bCs/>
          <w:spacing w:val="1"/>
          <w:position w:val="-1"/>
          <w:sz w:val="22"/>
        </w:rPr>
        <w:t>К</w:t>
      </w:r>
      <w:r w:rsidRPr="00A75CB3">
        <w:rPr>
          <w:b/>
          <w:bCs/>
          <w:position w:val="-1"/>
          <w:sz w:val="22"/>
        </w:rPr>
        <w:t>О, СО</w:t>
      </w:r>
      <w:r w:rsidRPr="00A75CB3">
        <w:rPr>
          <w:b/>
          <w:bCs/>
          <w:spacing w:val="1"/>
          <w:position w:val="-1"/>
          <w:sz w:val="22"/>
        </w:rPr>
        <w:t>Л</w:t>
      </w:r>
      <w:r w:rsidRPr="00A75CB3">
        <w:rPr>
          <w:b/>
          <w:bCs/>
          <w:position w:val="-1"/>
          <w:sz w:val="22"/>
        </w:rPr>
        <w:t>О МЕ</w:t>
      </w:r>
      <w:r w:rsidRPr="00A75CB3">
        <w:rPr>
          <w:b/>
          <w:bCs/>
          <w:spacing w:val="-2"/>
          <w:position w:val="-1"/>
          <w:sz w:val="22"/>
        </w:rPr>
        <w:t>НИ</w:t>
      </w:r>
      <w:r w:rsidRPr="00A75CB3">
        <w:rPr>
          <w:b/>
          <w:bCs/>
          <w:position w:val="-1"/>
          <w:sz w:val="22"/>
        </w:rPr>
        <w:t>ЦЕ</w:t>
      </w:r>
    </w:p>
    <w:p w:rsidR="00560D72" w:rsidRPr="00A75CB3" w:rsidRDefault="00560D72" w:rsidP="00560D72">
      <w:pPr>
        <w:autoSpaceDE w:val="0"/>
        <w:autoSpaceDN w:val="0"/>
        <w:adjustRightInd w:val="0"/>
        <w:spacing w:line="271" w:lineRule="exact"/>
        <w:ind w:left="-38" w:right="2254"/>
        <w:jc w:val="center"/>
        <w:rPr>
          <w:sz w:val="22"/>
        </w:rPr>
        <w:sectPr w:rsidR="00560D72" w:rsidRPr="00A75CB3">
          <w:type w:val="continuous"/>
          <w:pgSz w:w="11920" w:h="16840"/>
          <w:pgMar w:top="900" w:right="1100" w:bottom="1080" w:left="1300" w:header="708" w:footer="708" w:gutter="0"/>
          <w:cols w:num="2" w:space="708" w:equalWidth="0">
            <w:col w:w="1057" w:space="1060"/>
            <w:col w:w="7403"/>
          </w:cols>
          <w:noEndnote/>
        </w:sectPr>
      </w:pPr>
    </w:p>
    <w:p w:rsidR="00560D72" w:rsidRPr="00A75CB3" w:rsidRDefault="00560D72" w:rsidP="00560D72">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sz w:val="22"/>
          <w:lang w:val="sr-Cyrl-RS"/>
        </w:rPr>
      </w:pPr>
      <w:r w:rsidRPr="00A75CB3">
        <w:rPr>
          <w:b/>
          <w:bCs/>
          <w:spacing w:val="1"/>
          <w:sz w:val="22"/>
        </w:rPr>
        <w:lastRenderedPageBreak/>
        <w:t>К</w:t>
      </w:r>
      <w:r w:rsidRPr="00A75CB3">
        <w:rPr>
          <w:b/>
          <w:bCs/>
          <w:sz w:val="22"/>
        </w:rPr>
        <w:t>О</w:t>
      </w:r>
      <w:r w:rsidRPr="00A75CB3">
        <w:rPr>
          <w:b/>
          <w:bCs/>
          <w:spacing w:val="-2"/>
          <w:sz w:val="22"/>
        </w:rPr>
        <w:t>Р</w:t>
      </w:r>
      <w:r w:rsidRPr="00A75CB3">
        <w:rPr>
          <w:b/>
          <w:bCs/>
          <w:sz w:val="22"/>
        </w:rPr>
        <w:t>ИСН</w:t>
      </w:r>
      <w:r w:rsidRPr="00A75CB3">
        <w:rPr>
          <w:b/>
          <w:bCs/>
          <w:spacing w:val="1"/>
          <w:sz w:val="22"/>
        </w:rPr>
        <w:t>ИК</w:t>
      </w:r>
      <w:r w:rsidRPr="00A75CB3">
        <w:rPr>
          <w:b/>
          <w:bCs/>
          <w:sz w:val="22"/>
        </w:rPr>
        <w:t>:</w:t>
      </w:r>
      <w:r w:rsidRPr="00A75CB3">
        <w:rPr>
          <w:b/>
          <w:bCs/>
          <w:sz w:val="22"/>
        </w:rPr>
        <w:tab/>
      </w:r>
      <w:r w:rsidRPr="00A75CB3">
        <w:rPr>
          <w:b/>
          <w:bCs/>
          <w:sz w:val="22"/>
          <w:lang w:val="sr-Cyrl-RS"/>
        </w:rPr>
        <w:t>Општина Лајковац Општинска управа</w:t>
      </w:r>
    </w:p>
    <w:p w:rsidR="00560D72" w:rsidRPr="00A75CB3" w:rsidRDefault="00560D72" w:rsidP="00560D72">
      <w:pPr>
        <w:autoSpaceDE w:val="0"/>
        <w:autoSpaceDN w:val="0"/>
        <w:adjustRightInd w:val="0"/>
        <w:spacing w:before="2" w:line="276" w:lineRule="exact"/>
        <w:ind w:left="119" w:right="258"/>
        <w:rPr>
          <w:sz w:val="22"/>
          <w:lang w:val="sr-Cyrl-RS"/>
        </w:rPr>
      </w:pPr>
      <w:proofErr w:type="gramStart"/>
      <w:r w:rsidRPr="00A75CB3">
        <w:rPr>
          <w:b/>
          <w:bCs/>
          <w:spacing w:val="1"/>
          <w:sz w:val="22"/>
        </w:rPr>
        <w:t>р</w:t>
      </w:r>
      <w:r w:rsidRPr="00A75CB3">
        <w:rPr>
          <w:b/>
          <w:bCs/>
          <w:sz w:val="22"/>
        </w:rPr>
        <w:t>а</w:t>
      </w:r>
      <w:r w:rsidRPr="00A75CB3">
        <w:rPr>
          <w:b/>
          <w:bCs/>
          <w:spacing w:val="-1"/>
          <w:sz w:val="22"/>
        </w:rPr>
        <w:t>ч</w:t>
      </w:r>
      <w:r w:rsidRPr="00A75CB3">
        <w:rPr>
          <w:b/>
          <w:bCs/>
          <w:sz w:val="22"/>
        </w:rPr>
        <w:t>ун</w:t>
      </w:r>
      <w:proofErr w:type="gramEnd"/>
      <w:r w:rsidRPr="00A75CB3">
        <w:rPr>
          <w:b/>
          <w:bCs/>
          <w:spacing w:val="44"/>
          <w:sz w:val="22"/>
        </w:rPr>
        <w:t xml:space="preserve"> </w:t>
      </w:r>
      <w:r w:rsidRPr="00A75CB3">
        <w:rPr>
          <w:b/>
          <w:bCs/>
          <w:sz w:val="22"/>
          <w:lang w:val="sr-Cyrl-RS"/>
        </w:rPr>
        <w:t>Општинске управе</w:t>
      </w:r>
      <w:r w:rsidRPr="00A75CB3">
        <w:rPr>
          <w:b/>
          <w:bCs/>
          <w:sz w:val="22"/>
        </w:rPr>
        <w:t>:</w:t>
      </w:r>
      <w:r w:rsidRPr="00A75CB3">
        <w:rPr>
          <w:b/>
          <w:bCs/>
          <w:spacing w:val="47"/>
          <w:sz w:val="22"/>
        </w:rPr>
        <w:t xml:space="preserve"> </w:t>
      </w:r>
      <w:r w:rsidRPr="00A75CB3">
        <w:rPr>
          <w:b/>
          <w:bCs/>
          <w:sz w:val="22"/>
        </w:rPr>
        <w:t>840</w:t>
      </w:r>
      <w:r w:rsidRPr="00A75CB3">
        <w:rPr>
          <w:b/>
          <w:bCs/>
          <w:spacing w:val="-1"/>
          <w:sz w:val="22"/>
        </w:rPr>
        <w:t>-</w:t>
      </w:r>
      <w:r w:rsidRPr="00A75CB3">
        <w:rPr>
          <w:b/>
          <w:bCs/>
          <w:sz w:val="22"/>
          <w:lang w:val="sr-Cyrl-RS"/>
        </w:rPr>
        <w:t>745151843</w:t>
      </w:r>
      <w:r w:rsidRPr="00A75CB3">
        <w:rPr>
          <w:b/>
          <w:bCs/>
          <w:spacing w:val="-1"/>
          <w:sz w:val="22"/>
        </w:rPr>
        <w:t>-</w:t>
      </w:r>
      <w:r w:rsidRPr="00A75CB3">
        <w:rPr>
          <w:b/>
          <w:bCs/>
          <w:spacing w:val="-1"/>
          <w:sz w:val="22"/>
          <w:lang w:val="sr-Cyrl-RS"/>
        </w:rPr>
        <w:t>03</w:t>
      </w:r>
      <w:r w:rsidRPr="00A75CB3">
        <w:rPr>
          <w:b/>
          <w:bCs/>
          <w:sz w:val="22"/>
        </w:rPr>
        <w:t>,</w:t>
      </w:r>
      <w:r w:rsidRPr="00A75CB3">
        <w:rPr>
          <w:b/>
          <w:bCs/>
          <w:spacing w:val="43"/>
          <w:sz w:val="22"/>
        </w:rPr>
        <w:t xml:space="preserve"> </w:t>
      </w:r>
      <w:r w:rsidRPr="00A75CB3">
        <w:rPr>
          <w:b/>
          <w:bCs/>
          <w:spacing w:val="1"/>
          <w:sz w:val="22"/>
        </w:rPr>
        <w:t>п</w:t>
      </w:r>
      <w:r w:rsidRPr="00A75CB3">
        <w:rPr>
          <w:b/>
          <w:bCs/>
          <w:sz w:val="22"/>
        </w:rPr>
        <w:t>о</w:t>
      </w:r>
      <w:r w:rsidRPr="00A75CB3">
        <w:rPr>
          <w:b/>
          <w:bCs/>
          <w:spacing w:val="43"/>
          <w:sz w:val="22"/>
        </w:rPr>
        <w:t xml:space="preserve"> </w:t>
      </w:r>
      <w:r w:rsidRPr="00A75CB3">
        <w:rPr>
          <w:b/>
          <w:bCs/>
          <w:sz w:val="22"/>
        </w:rPr>
        <w:t>мод</w:t>
      </w:r>
      <w:r w:rsidRPr="00A75CB3">
        <w:rPr>
          <w:b/>
          <w:bCs/>
          <w:spacing w:val="-1"/>
          <w:sz w:val="22"/>
        </w:rPr>
        <w:t>е</w:t>
      </w:r>
      <w:r w:rsidRPr="00A75CB3">
        <w:rPr>
          <w:b/>
          <w:bCs/>
          <w:sz w:val="22"/>
        </w:rPr>
        <w:t>лу</w:t>
      </w:r>
      <w:r w:rsidRPr="00A75CB3">
        <w:rPr>
          <w:b/>
          <w:bCs/>
          <w:spacing w:val="43"/>
          <w:sz w:val="22"/>
        </w:rPr>
        <w:t xml:space="preserve"> </w:t>
      </w:r>
      <w:r w:rsidRPr="00A75CB3">
        <w:rPr>
          <w:b/>
          <w:bCs/>
          <w:spacing w:val="2"/>
          <w:sz w:val="22"/>
        </w:rPr>
        <w:t>9</w:t>
      </w:r>
      <w:r w:rsidRPr="00A75CB3">
        <w:rPr>
          <w:b/>
          <w:bCs/>
          <w:sz w:val="22"/>
        </w:rPr>
        <w:t>7,</w:t>
      </w:r>
      <w:r w:rsidRPr="00A75CB3">
        <w:rPr>
          <w:b/>
          <w:bCs/>
          <w:spacing w:val="43"/>
          <w:sz w:val="22"/>
        </w:rPr>
        <w:t xml:space="preserve"> </w:t>
      </w:r>
      <w:r w:rsidRPr="00A75CB3">
        <w:rPr>
          <w:b/>
          <w:bCs/>
          <w:spacing w:val="-1"/>
          <w:sz w:val="22"/>
        </w:rPr>
        <w:t>с</w:t>
      </w:r>
      <w:r w:rsidRPr="00A75CB3">
        <w:rPr>
          <w:b/>
          <w:bCs/>
          <w:sz w:val="22"/>
        </w:rPr>
        <w:t>а</w:t>
      </w:r>
      <w:r w:rsidRPr="00A75CB3">
        <w:rPr>
          <w:b/>
          <w:bCs/>
          <w:spacing w:val="43"/>
          <w:sz w:val="22"/>
        </w:rPr>
        <w:t xml:space="preserve"> </w:t>
      </w:r>
      <w:r w:rsidRPr="00A75CB3">
        <w:rPr>
          <w:b/>
          <w:bCs/>
          <w:spacing w:val="1"/>
          <w:sz w:val="22"/>
        </w:rPr>
        <w:t>п</w:t>
      </w:r>
      <w:r w:rsidRPr="00A75CB3">
        <w:rPr>
          <w:b/>
          <w:bCs/>
          <w:sz w:val="22"/>
        </w:rPr>
        <w:t>озивом</w:t>
      </w:r>
      <w:r w:rsidRPr="00A75CB3">
        <w:rPr>
          <w:b/>
          <w:bCs/>
          <w:spacing w:val="43"/>
          <w:sz w:val="22"/>
        </w:rPr>
        <w:t xml:space="preserve"> </w:t>
      </w:r>
      <w:r w:rsidRPr="00A75CB3">
        <w:rPr>
          <w:b/>
          <w:bCs/>
          <w:spacing w:val="1"/>
          <w:sz w:val="22"/>
        </w:rPr>
        <w:t>н</w:t>
      </w:r>
      <w:r w:rsidRPr="00A75CB3">
        <w:rPr>
          <w:b/>
          <w:bCs/>
          <w:sz w:val="22"/>
        </w:rPr>
        <w:t>а б</w:t>
      </w:r>
      <w:r w:rsidRPr="00A75CB3">
        <w:rPr>
          <w:b/>
          <w:bCs/>
          <w:spacing w:val="1"/>
          <w:sz w:val="22"/>
        </w:rPr>
        <w:t>р</w:t>
      </w:r>
      <w:r w:rsidRPr="00A75CB3">
        <w:rPr>
          <w:b/>
          <w:bCs/>
          <w:sz w:val="22"/>
        </w:rPr>
        <w:t>ој</w:t>
      </w:r>
      <w:r w:rsidRPr="00A75CB3">
        <w:rPr>
          <w:b/>
          <w:bCs/>
          <w:spacing w:val="59"/>
          <w:sz w:val="22"/>
        </w:rPr>
        <w:t xml:space="preserve"> </w:t>
      </w:r>
      <w:r w:rsidRPr="00A75CB3">
        <w:rPr>
          <w:b/>
          <w:bCs/>
          <w:sz w:val="22"/>
          <w:lang w:val="sr-Cyrl-RS"/>
        </w:rPr>
        <w:t>30-055</w:t>
      </w:r>
    </w:p>
    <w:p w:rsidR="00560D72" w:rsidRPr="00A75CB3" w:rsidRDefault="00560D72" w:rsidP="00560D72">
      <w:pPr>
        <w:autoSpaceDE w:val="0"/>
        <w:autoSpaceDN w:val="0"/>
        <w:adjustRightInd w:val="0"/>
        <w:spacing w:line="247" w:lineRule="exact"/>
        <w:ind w:left="839" w:right="-20"/>
        <w:rPr>
          <w:sz w:val="22"/>
          <w:lang w:val="sr-Latn-CS" w:eastAsia="sr-Latn-CS"/>
        </w:rPr>
      </w:pPr>
      <w:r w:rsidRPr="00A75CB3">
        <w:rPr>
          <w:sz w:val="22"/>
          <w:lang w:val="sr-Latn-CS" w:eastAsia="sr-Latn-CS"/>
        </w:rPr>
        <w:t>За</w:t>
      </w:r>
      <w:r w:rsidRPr="00A75CB3">
        <w:rPr>
          <w:spacing w:val="15"/>
          <w:sz w:val="22"/>
          <w:lang w:val="sr-Latn-CS" w:eastAsia="sr-Latn-CS"/>
        </w:rPr>
        <w:t xml:space="preserve"> </w:t>
      </w:r>
      <w:r w:rsidRPr="00A75CB3">
        <w:rPr>
          <w:sz w:val="22"/>
          <w:lang w:val="sr-Latn-CS" w:eastAsia="sr-Latn-CS"/>
        </w:rPr>
        <w:t>об</w:t>
      </w:r>
      <w:r w:rsidRPr="00A75CB3">
        <w:rPr>
          <w:spacing w:val="1"/>
          <w:sz w:val="22"/>
          <w:lang w:val="sr-Latn-CS" w:eastAsia="sr-Latn-CS"/>
        </w:rPr>
        <w:t>е</w:t>
      </w:r>
      <w:r w:rsidRPr="00A75CB3">
        <w:rPr>
          <w:spacing w:val="-1"/>
          <w:sz w:val="22"/>
          <w:lang w:val="sr-Latn-CS" w:eastAsia="sr-Latn-CS"/>
        </w:rPr>
        <w:t>з</w:t>
      </w:r>
      <w:r w:rsidRPr="00A75CB3">
        <w:rPr>
          <w:spacing w:val="-2"/>
          <w:sz w:val="22"/>
          <w:lang w:val="sr-Latn-CS" w:eastAsia="sr-Latn-CS"/>
        </w:rPr>
        <w:t>б</w:t>
      </w:r>
      <w:r w:rsidRPr="00A75CB3">
        <w:rPr>
          <w:sz w:val="22"/>
          <w:lang w:val="sr-Latn-CS" w:eastAsia="sr-Latn-CS"/>
        </w:rPr>
        <w:t>е</w:t>
      </w:r>
      <w:r w:rsidRPr="00A75CB3">
        <w:rPr>
          <w:spacing w:val="-1"/>
          <w:sz w:val="22"/>
          <w:lang w:val="sr-Latn-CS" w:eastAsia="sr-Latn-CS"/>
        </w:rPr>
        <w:t>ђ</w:t>
      </w:r>
      <w:r w:rsidRPr="00A75CB3">
        <w:rPr>
          <w:spacing w:val="-2"/>
          <w:sz w:val="22"/>
          <w:lang w:val="sr-Latn-CS" w:eastAsia="sr-Latn-CS"/>
        </w:rPr>
        <w:t>е</w:t>
      </w:r>
      <w:r w:rsidRPr="00A75CB3">
        <w:rPr>
          <w:spacing w:val="1"/>
          <w:sz w:val="22"/>
          <w:lang w:val="sr-Latn-CS" w:eastAsia="sr-Latn-CS"/>
        </w:rPr>
        <w:t>њ</w:t>
      </w:r>
      <w:r w:rsidRPr="00A75CB3">
        <w:rPr>
          <w:sz w:val="22"/>
          <w:lang w:val="sr-Latn-CS" w:eastAsia="sr-Latn-CS"/>
        </w:rPr>
        <w:t>е</w:t>
      </w:r>
      <w:r w:rsidRPr="00A75CB3">
        <w:rPr>
          <w:spacing w:val="15"/>
          <w:sz w:val="22"/>
          <w:lang w:val="sr-Latn-CS" w:eastAsia="sr-Latn-CS"/>
        </w:rPr>
        <w:t xml:space="preserve"> </w:t>
      </w:r>
      <w:r w:rsidRPr="00A75CB3">
        <w:rPr>
          <w:sz w:val="22"/>
          <w:lang w:val="sr-Latn-CS" w:eastAsia="sr-Latn-CS"/>
        </w:rPr>
        <w:t>р</w:t>
      </w:r>
      <w:r w:rsidRPr="00A75CB3">
        <w:rPr>
          <w:spacing w:val="-2"/>
          <w:sz w:val="22"/>
          <w:lang w:val="sr-Latn-CS" w:eastAsia="sr-Latn-CS"/>
        </w:rPr>
        <w:t>е</w:t>
      </w:r>
      <w:r w:rsidRPr="00A75CB3">
        <w:rPr>
          <w:sz w:val="22"/>
          <w:lang w:val="sr-Latn-CS" w:eastAsia="sr-Latn-CS"/>
        </w:rPr>
        <w:t>али</w:t>
      </w:r>
      <w:r w:rsidRPr="00A75CB3">
        <w:rPr>
          <w:spacing w:val="-1"/>
          <w:sz w:val="22"/>
          <w:lang w:val="sr-Latn-CS" w:eastAsia="sr-Latn-CS"/>
        </w:rPr>
        <w:t>з</w:t>
      </w:r>
      <w:r w:rsidRPr="00A75CB3">
        <w:rPr>
          <w:sz w:val="22"/>
          <w:lang w:val="sr-Latn-CS" w:eastAsia="sr-Latn-CS"/>
        </w:rPr>
        <w:t>ац</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е</w:t>
      </w:r>
      <w:r w:rsidRPr="00A75CB3">
        <w:rPr>
          <w:spacing w:val="16"/>
          <w:sz w:val="22"/>
          <w:lang w:val="sr-Latn-CS" w:eastAsia="sr-Latn-CS"/>
        </w:rPr>
        <w:t xml:space="preserve"> </w:t>
      </w:r>
      <w:r w:rsidRPr="00A75CB3">
        <w:rPr>
          <w:sz w:val="22"/>
          <w:lang w:val="sr-Latn-CS" w:eastAsia="sr-Latn-CS"/>
        </w:rPr>
        <w:t>пост</w:t>
      </w:r>
      <w:r w:rsidRPr="00A75CB3">
        <w:rPr>
          <w:spacing w:val="-3"/>
          <w:sz w:val="22"/>
          <w:lang w:val="sr-Latn-CS" w:eastAsia="sr-Latn-CS"/>
        </w:rPr>
        <w:t>у</w:t>
      </w:r>
      <w:r w:rsidRPr="00A75CB3">
        <w:rPr>
          <w:sz w:val="22"/>
          <w:lang w:val="sr-Latn-CS" w:eastAsia="sr-Latn-CS"/>
        </w:rPr>
        <w:t>пка</w:t>
      </w:r>
      <w:r w:rsidRPr="00A75CB3">
        <w:rPr>
          <w:spacing w:val="13"/>
          <w:sz w:val="22"/>
          <w:lang w:val="sr-Latn-CS" w:eastAsia="sr-Latn-CS"/>
        </w:rPr>
        <w:t xml:space="preserve"> </w:t>
      </w:r>
      <w:r w:rsidRPr="00A75CB3">
        <w:rPr>
          <w:spacing w:val="1"/>
          <w:sz w:val="22"/>
          <w:lang w:val="sr-Latn-CS" w:eastAsia="sr-Latn-CS"/>
        </w:rPr>
        <w:t>ј</w:t>
      </w:r>
      <w:r w:rsidRPr="00A75CB3">
        <w:rPr>
          <w:sz w:val="22"/>
          <w:lang w:val="sr-Latn-CS" w:eastAsia="sr-Latn-CS"/>
        </w:rPr>
        <w:t>ав</w:t>
      </w:r>
      <w:r w:rsidRPr="00A75CB3">
        <w:rPr>
          <w:spacing w:val="-1"/>
          <w:sz w:val="22"/>
          <w:lang w:val="sr-Latn-CS" w:eastAsia="sr-Latn-CS"/>
        </w:rPr>
        <w:t>н</w:t>
      </w:r>
      <w:r w:rsidRPr="00A75CB3">
        <w:rPr>
          <w:sz w:val="22"/>
          <w:lang w:val="sr-Latn-CS" w:eastAsia="sr-Latn-CS"/>
        </w:rPr>
        <w:t>е</w:t>
      </w:r>
      <w:r w:rsidRPr="00A75CB3">
        <w:rPr>
          <w:spacing w:val="15"/>
          <w:sz w:val="22"/>
          <w:lang w:val="sr-Latn-CS" w:eastAsia="sr-Latn-CS"/>
        </w:rPr>
        <w:t xml:space="preserve"> </w:t>
      </w:r>
      <w:r w:rsidRPr="00A75CB3">
        <w:rPr>
          <w:sz w:val="22"/>
          <w:lang w:val="sr-Latn-CS" w:eastAsia="sr-Latn-CS"/>
        </w:rPr>
        <w:t>на</w:t>
      </w:r>
      <w:r w:rsidRPr="00A75CB3">
        <w:rPr>
          <w:spacing w:val="-2"/>
          <w:sz w:val="22"/>
          <w:lang w:val="sr-Latn-CS" w:eastAsia="sr-Latn-CS"/>
        </w:rPr>
        <w:t>б</w:t>
      </w:r>
      <w:r w:rsidRPr="00A75CB3">
        <w:rPr>
          <w:sz w:val="22"/>
          <w:lang w:val="sr-Latn-CS" w:eastAsia="sr-Latn-CS"/>
        </w:rPr>
        <w:t>авке</w:t>
      </w:r>
      <w:r w:rsidRPr="00A75CB3">
        <w:rPr>
          <w:spacing w:val="12"/>
          <w:sz w:val="22"/>
          <w:lang w:val="sr-Latn-CS" w:eastAsia="sr-Latn-CS"/>
        </w:rPr>
        <w:t xml:space="preserve"> </w:t>
      </w:r>
      <w:r>
        <w:rPr>
          <w:sz w:val="22"/>
          <w:lang w:val="sr-Cyrl-RS" w:eastAsia="sr-Latn-CS"/>
        </w:rPr>
        <w:t>услуга</w:t>
      </w:r>
      <w:r w:rsidRPr="00A75CB3">
        <w:rPr>
          <w:sz w:val="22"/>
          <w:lang w:val="sr-Cyrl-RS" w:eastAsia="sr-Latn-CS"/>
        </w:rPr>
        <w:t xml:space="preserve">: </w:t>
      </w:r>
      <w:r>
        <w:rPr>
          <w:b/>
          <w:sz w:val="22"/>
          <w:lang w:val="sr-Cyrl-CS"/>
        </w:rPr>
        <w:t>Одржавање локалних и некатегорисаних путева са ангажовањем механизације, материјалом и превозом-КАМЕН</w:t>
      </w:r>
      <w:r w:rsidRPr="00A75CB3">
        <w:rPr>
          <w:sz w:val="22"/>
          <w:lang w:val="sr-Cyrl-RS" w:eastAsia="sr-Latn-CS"/>
        </w:rPr>
        <w:t>,</w:t>
      </w:r>
      <w:r w:rsidRPr="00A75CB3">
        <w:rPr>
          <w:spacing w:val="15"/>
          <w:sz w:val="22"/>
          <w:lang w:val="sr-Latn-CS" w:eastAsia="sr-Latn-CS"/>
        </w:rPr>
        <w:t xml:space="preserve"> </w:t>
      </w:r>
      <w:r w:rsidRPr="00A75CB3">
        <w:rPr>
          <w:sz w:val="22"/>
          <w:lang w:val="sr-Latn-CS" w:eastAsia="sr-Latn-CS"/>
        </w:rPr>
        <w:t>бр</w:t>
      </w:r>
      <w:r w:rsidRPr="00A75CB3">
        <w:rPr>
          <w:spacing w:val="-2"/>
          <w:sz w:val="22"/>
          <w:lang w:val="sr-Latn-CS" w:eastAsia="sr-Latn-CS"/>
        </w:rPr>
        <w:t>о</w:t>
      </w:r>
      <w:r w:rsidRPr="00A75CB3">
        <w:rPr>
          <w:sz w:val="22"/>
          <w:lang w:val="sr-Latn-CS" w:eastAsia="sr-Latn-CS"/>
        </w:rPr>
        <w:t>ј</w:t>
      </w:r>
      <w:r w:rsidRPr="00A75CB3">
        <w:rPr>
          <w:spacing w:val="18"/>
          <w:sz w:val="22"/>
          <w:lang w:val="sr-Latn-CS" w:eastAsia="sr-Latn-CS"/>
        </w:rPr>
        <w:t xml:space="preserve"> </w:t>
      </w:r>
      <w:r w:rsidR="00607D67">
        <w:rPr>
          <w:b/>
          <w:spacing w:val="18"/>
          <w:sz w:val="22"/>
          <w:lang w:val="sr-Cyrl-RS" w:eastAsia="sr-Latn-CS"/>
        </w:rPr>
        <w:t xml:space="preserve">  </w:t>
      </w:r>
      <w:r w:rsidR="00CF636B">
        <w:rPr>
          <w:b/>
          <w:spacing w:val="18"/>
          <w:sz w:val="22"/>
          <w:lang w:val="sr-Cyrl-RS" w:eastAsia="sr-Latn-CS"/>
        </w:rPr>
        <w:t>20/18</w:t>
      </w:r>
      <w:r w:rsidRPr="00A75CB3">
        <w:rPr>
          <w:sz w:val="22"/>
          <w:lang w:val="sr-Latn-CS" w:eastAsia="sr-Latn-CS"/>
        </w:rPr>
        <w:t>,</w:t>
      </w:r>
      <w:r w:rsidRPr="00A75CB3">
        <w:rPr>
          <w:spacing w:val="10"/>
          <w:sz w:val="22"/>
          <w:lang w:val="sr-Latn-CS" w:eastAsia="sr-Latn-CS"/>
        </w:rPr>
        <w:t xml:space="preserve"> </w:t>
      </w:r>
      <w:r w:rsidRPr="00A75CB3">
        <w:rPr>
          <w:sz w:val="22"/>
          <w:lang w:val="sr-Latn-CS" w:eastAsia="sr-Latn-CS"/>
        </w:rPr>
        <w:t>до</w:t>
      </w:r>
      <w:r w:rsidRPr="00A75CB3">
        <w:rPr>
          <w:spacing w:val="1"/>
          <w:sz w:val="22"/>
          <w:lang w:val="sr-Latn-CS" w:eastAsia="sr-Latn-CS"/>
        </w:rPr>
        <w:t>с</w:t>
      </w:r>
      <w:r w:rsidRPr="00A75CB3">
        <w:rPr>
          <w:sz w:val="22"/>
          <w:lang w:val="sr-Latn-CS" w:eastAsia="sr-Latn-CS"/>
        </w:rPr>
        <w:t>та</w:t>
      </w:r>
      <w:r w:rsidRPr="00A75CB3">
        <w:rPr>
          <w:spacing w:val="-1"/>
          <w:sz w:val="22"/>
          <w:lang w:val="sr-Latn-CS" w:eastAsia="sr-Latn-CS"/>
        </w:rPr>
        <w:t>в</w:t>
      </w:r>
      <w:r w:rsidRPr="00A75CB3">
        <w:rPr>
          <w:spacing w:val="-2"/>
          <w:sz w:val="22"/>
          <w:lang w:val="sr-Latn-CS" w:eastAsia="sr-Latn-CS"/>
        </w:rPr>
        <w:t>љ</w:t>
      </w:r>
      <w:r w:rsidRPr="00A75CB3">
        <w:rPr>
          <w:sz w:val="22"/>
          <w:lang w:val="sr-Latn-CS" w:eastAsia="sr-Latn-CS"/>
        </w:rPr>
        <w:t>амо</w:t>
      </w:r>
      <w:r w:rsidRPr="00A75CB3">
        <w:rPr>
          <w:spacing w:val="9"/>
          <w:sz w:val="22"/>
          <w:lang w:val="sr-Latn-CS" w:eastAsia="sr-Latn-CS"/>
        </w:rPr>
        <w:t xml:space="preserve"> </w:t>
      </w:r>
      <w:r w:rsidRPr="00A75CB3">
        <w:rPr>
          <w:spacing w:val="-1"/>
          <w:sz w:val="22"/>
          <w:lang w:val="sr-Latn-CS" w:eastAsia="sr-Latn-CS"/>
        </w:rPr>
        <w:t>В</w:t>
      </w:r>
      <w:r w:rsidRPr="00A75CB3">
        <w:rPr>
          <w:sz w:val="22"/>
          <w:lang w:val="sr-Latn-CS" w:eastAsia="sr-Latn-CS"/>
        </w:rPr>
        <w:t>ам</w:t>
      </w:r>
      <w:r w:rsidRPr="00A75CB3">
        <w:rPr>
          <w:spacing w:val="9"/>
          <w:sz w:val="22"/>
          <w:lang w:val="sr-Latn-CS" w:eastAsia="sr-Latn-CS"/>
        </w:rPr>
        <w:t xml:space="preserve"> </w:t>
      </w:r>
      <w:r w:rsidRPr="00A75CB3">
        <w:rPr>
          <w:sz w:val="22"/>
          <w:lang w:val="sr-Latn-CS" w:eastAsia="sr-Latn-CS"/>
        </w:rPr>
        <w:t>у пр</w:t>
      </w:r>
      <w:r w:rsidRPr="00A75CB3">
        <w:rPr>
          <w:spacing w:val="-1"/>
          <w:sz w:val="22"/>
          <w:lang w:val="sr-Latn-CS" w:eastAsia="sr-Latn-CS"/>
        </w:rPr>
        <w:t>и</w:t>
      </w:r>
      <w:r w:rsidRPr="00A75CB3">
        <w:rPr>
          <w:sz w:val="22"/>
          <w:lang w:val="sr-Latn-CS" w:eastAsia="sr-Latn-CS"/>
        </w:rPr>
        <w:t>ло</w:t>
      </w:r>
      <w:r w:rsidRPr="00A75CB3">
        <w:rPr>
          <w:spacing w:val="1"/>
          <w:sz w:val="22"/>
          <w:lang w:val="sr-Latn-CS" w:eastAsia="sr-Latn-CS"/>
        </w:rPr>
        <w:t>г</w:t>
      </w:r>
      <w:r w:rsidRPr="00A75CB3">
        <w:rPr>
          <w:sz w:val="22"/>
          <w:lang w:val="sr-Latn-CS" w:eastAsia="sr-Latn-CS"/>
        </w:rPr>
        <w:t>у</w:t>
      </w:r>
      <w:r w:rsidRPr="00A75CB3">
        <w:rPr>
          <w:spacing w:val="-2"/>
          <w:sz w:val="22"/>
          <w:lang w:val="sr-Latn-CS" w:eastAsia="sr-Latn-CS"/>
        </w:rPr>
        <w:t xml:space="preserve"> </w:t>
      </w:r>
      <w:r w:rsidRPr="00A75CB3">
        <w:rPr>
          <w:sz w:val="22"/>
          <w:lang w:val="sr-Latn-CS" w:eastAsia="sr-Latn-CS"/>
        </w:rPr>
        <w:t xml:space="preserve">1  </w:t>
      </w:r>
      <w:r w:rsidRPr="00A75CB3">
        <w:rPr>
          <w:spacing w:val="-2"/>
          <w:sz w:val="22"/>
          <w:lang w:val="sr-Latn-CS" w:eastAsia="sr-Latn-CS"/>
        </w:rPr>
        <w:t>(</w:t>
      </w:r>
      <w:r w:rsidRPr="00A75CB3">
        <w:rPr>
          <w:spacing w:val="1"/>
          <w:sz w:val="22"/>
          <w:lang w:val="sr-Latn-CS" w:eastAsia="sr-Latn-CS"/>
        </w:rPr>
        <w:t>ј</w:t>
      </w:r>
      <w:r w:rsidRPr="00A75CB3">
        <w:rPr>
          <w:sz w:val="22"/>
          <w:lang w:val="sr-Latn-CS" w:eastAsia="sr-Latn-CS"/>
        </w:rPr>
        <w:t>е</w:t>
      </w:r>
      <w:r w:rsidRPr="00A75CB3">
        <w:rPr>
          <w:spacing w:val="1"/>
          <w:sz w:val="22"/>
          <w:lang w:val="sr-Latn-CS" w:eastAsia="sr-Latn-CS"/>
        </w:rPr>
        <w:t>д</w:t>
      </w:r>
      <w:r w:rsidRPr="00A75CB3">
        <w:rPr>
          <w:sz w:val="22"/>
          <w:lang w:val="sr-Latn-CS" w:eastAsia="sr-Latn-CS"/>
        </w:rPr>
        <w:t>н</w:t>
      </w:r>
      <w:r w:rsidRPr="00A75CB3">
        <w:rPr>
          <w:spacing w:val="-3"/>
          <w:sz w:val="22"/>
          <w:lang w:val="sr-Latn-CS" w:eastAsia="sr-Latn-CS"/>
        </w:rPr>
        <w:t>у</w:t>
      </w:r>
      <w:r w:rsidRPr="00A75CB3">
        <w:rPr>
          <w:sz w:val="22"/>
          <w:lang w:val="sr-Latn-CS" w:eastAsia="sr-Latn-CS"/>
        </w:rPr>
        <w:t>)</w:t>
      </w:r>
      <w:r w:rsidRPr="00A75CB3">
        <w:rPr>
          <w:spacing w:val="1"/>
          <w:sz w:val="22"/>
          <w:lang w:val="sr-Latn-CS" w:eastAsia="sr-Latn-CS"/>
        </w:rPr>
        <w:t xml:space="preserve"> </w:t>
      </w:r>
      <w:r w:rsidRPr="00A75CB3">
        <w:rPr>
          <w:sz w:val="22"/>
          <w:lang w:val="sr-Latn-CS" w:eastAsia="sr-Latn-CS"/>
        </w:rPr>
        <w:t>б</w:t>
      </w:r>
      <w:r w:rsidRPr="00A75CB3">
        <w:rPr>
          <w:spacing w:val="-2"/>
          <w:sz w:val="22"/>
          <w:lang w:val="sr-Latn-CS" w:eastAsia="sr-Latn-CS"/>
        </w:rPr>
        <w:t>л</w:t>
      </w:r>
      <w:r w:rsidRPr="00A75CB3">
        <w:rPr>
          <w:sz w:val="22"/>
          <w:lang w:val="sr-Latn-CS" w:eastAsia="sr-Latn-CS"/>
        </w:rPr>
        <w:t>анко</w:t>
      </w:r>
      <w:r w:rsidRPr="00A75CB3">
        <w:rPr>
          <w:spacing w:val="-2"/>
          <w:sz w:val="22"/>
          <w:lang w:val="sr-Latn-CS" w:eastAsia="sr-Latn-CS"/>
        </w:rPr>
        <w:t xml:space="preserve"> </w:t>
      </w:r>
      <w:r w:rsidRPr="00A75CB3">
        <w:rPr>
          <w:sz w:val="22"/>
          <w:lang w:val="sr-Latn-CS" w:eastAsia="sr-Latn-CS"/>
        </w:rPr>
        <w:t>сопст</w:t>
      </w:r>
      <w:r w:rsidRPr="00A75CB3">
        <w:rPr>
          <w:spacing w:val="-1"/>
          <w:sz w:val="22"/>
          <w:lang w:val="sr-Latn-CS" w:eastAsia="sr-Latn-CS"/>
        </w:rPr>
        <w:t>в</w:t>
      </w:r>
      <w:r w:rsidRPr="00A75CB3">
        <w:rPr>
          <w:sz w:val="22"/>
          <w:lang w:val="sr-Latn-CS" w:eastAsia="sr-Latn-CS"/>
        </w:rPr>
        <w:t>ену</w:t>
      </w:r>
      <w:r w:rsidRPr="00A75CB3">
        <w:rPr>
          <w:spacing w:val="-2"/>
          <w:sz w:val="22"/>
          <w:lang w:val="sr-Latn-CS" w:eastAsia="sr-Latn-CS"/>
        </w:rPr>
        <w:t xml:space="preserve"> </w:t>
      </w:r>
      <w:r w:rsidRPr="00A75CB3">
        <w:rPr>
          <w:spacing w:val="1"/>
          <w:sz w:val="22"/>
          <w:lang w:val="sr-Latn-CS" w:eastAsia="sr-Latn-CS"/>
        </w:rPr>
        <w:t>(</w:t>
      </w:r>
      <w:r w:rsidRPr="00A75CB3">
        <w:rPr>
          <w:sz w:val="22"/>
          <w:lang w:val="sr-Latn-CS" w:eastAsia="sr-Latn-CS"/>
        </w:rPr>
        <w:t>сол</w:t>
      </w:r>
      <w:r w:rsidRPr="00A75CB3">
        <w:rPr>
          <w:spacing w:val="-2"/>
          <w:sz w:val="22"/>
          <w:lang w:val="sr-Latn-CS" w:eastAsia="sr-Latn-CS"/>
        </w:rPr>
        <w:t>о</w:t>
      </w:r>
      <w:r w:rsidRPr="00A75CB3">
        <w:rPr>
          <w:sz w:val="22"/>
          <w:lang w:val="sr-Latn-CS" w:eastAsia="sr-Latn-CS"/>
        </w:rPr>
        <w:t>)</w:t>
      </w:r>
      <w:r w:rsidRPr="00A75CB3">
        <w:rPr>
          <w:spacing w:val="1"/>
          <w:sz w:val="22"/>
          <w:lang w:val="sr-Latn-CS" w:eastAsia="sr-Latn-CS"/>
        </w:rPr>
        <w:t xml:space="preserve"> </w:t>
      </w:r>
      <w:r w:rsidRPr="00A75CB3">
        <w:rPr>
          <w:sz w:val="22"/>
          <w:lang w:val="sr-Latn-CS" w:eastAsia="sr-Latn-CS"/>
        </w:rPr>
        <w:t>ме</w:t>
      </w:r>
      <w:r w:rsidRPr="00A75CB3">
        <w:rPr>
          <w:spacing w:val="-1"/>
          <w:sz w:val="22"/>
          <w:lang w:val="sr-Latn-CS" w:eastAsia="sr-Latn-CS"/>
        </w:rPr>
        <w:t>н</w:t>
      </w:r>
      <w:r w:rsidRPr="00A75CB3">
        <w:rPr>
          <w:sz w:val="22"/>
          <w:lang w:val="sr-Latn-CS" w:eastAsia="sr-Latn-CS"/>
        </w:rPr>
        <w:t>и</w:t>
      </w:r>
      <w:r w:rsidRPr="00A75CB3">
        <w:rPr>
          <w:spacing w:val="-1"/>
          <w:sz w:val="22"/>
          <w:lang w:val="sr-Latn-CS" w:eastAsia="sr-Latn-CS"/>
        </w:rPr>
        <w:t>ц</w:t>
      </w:r>
      <w:r w:rsidRPr="00A75CB3">
        <w:rPr>
          <w:spacing w:val="-2"/>
          <w:sz w:val="22"/>
          <w:lang w:val="sr-Latn-CS" w:eastAsia="sr-Latn-CS"/>
        </w:rPr>
        <w:t>у</w:t>
      </w:r>
      <w:r w:rsidRPr="00A75CB3">
        <w:rPr>
          <w:sz w:val="22"/>
          <w:lang w:val="sr-Latn-CS" w:eastAsia="sr-Latn-CS"/>
        </w:rPr>
        <w:t>, сер</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с</w:t>
      </w:r>
      <w:r w:rsidRPr="00A75CB3">
        <w:rPr>
          <w:spacing w:val="1"/>
          <w:sz w:val="22"/>
          <w:lang w:val="sr-Latn-CS" w:eastAsia="sr-Latn-CS"/>
        </w:rPr>
        <w:t>к</w:t>
      </w:r>
      <w:r w:rsidRPr="00A75CB3">
        <w:rPr>
          <w:sz w:val="22"/>
          <w:lang w:val="sr-Latn-CS" w:eastAsia="sr-Latn-CS"/>
        </w:rPr>
        <w:t xml:space="preserve">и </w:t>
      </w:r>
      <w:r w:rsidRPr="00A75CB3">
        <w:rPr>
          <w:spacing w:val="-2"/>
          <w:sz w:val="22"/>
          <w:lang w:val="sr-Latn-CS" w:eastAsia="sr-Latn-CS"/>
        </w:rPr>
        <w:t>б</w:t>
      </w:r>
      <w:r w:rsidRPr="00A75CB3">
        <w:rPr>
          <w:sz w:val="22"/>
          <w:lang w:val="sr-Latn-CS" w:eastAsia="sr-Latn-CS"/>
        </w:rPr>
        <w:t>р</w:t>
      </w:r>
      <w:r w:rsidRPr="00A75CB3">
        <w:rPr>
          <w:spacing w:val="-2"/>
          <w:sz w:val="22"/>
          <w:lang w:val="sr-Latn-CS" w:eastAsia="sr-Latn-CS"/>
        </w:rPr>
        <w:t>о</w:t>
      </w:r>
      <w:r w:rsidRPr="00A75CB3">
        <w:rPr>
          <w:spacing w:val="1"/>
          <w:sz w:val="22"/>
          <w:lang w:val="sr-Latn-CS" w:eastAsia="sr-Latn-CS"/>
        </w:rPr>
        <w:t>ј</w:t>
      </w:r>
      <w:r w:rsidRPr="00A75CB3">
        <w:rPr>
          <w:sz w:val="22"/>
          <w:lang w:val="sr-Latn-CS" w:eastAsia="sr-Latn-CS"/>
        </w:rPr>
        <w:t>:</w:t>
      </w:r>
    </w:p>
    <w:p w:rsidR="00560D72" w:rsidRPr="00A75CB3" w:rsidRDefault="00560D72" w:rsidP="00560D72">
      <w:pPr>
        <w:tabs>
          <w:tab w:val="left" w:pos="6540"/>
        </w:tabs>
        <w:autoSpaceDE w:val="0"/>
        <w:autoSpaceDN w:val="0"/>
        <w:adjustRightInd w:val="0"/>
        <w:spacing w:before="1"/>
        <w:ind w:left="2769" w:right="-20"/>
        <w:rPr>
          <w:sz w:val="22"/>
          <w:lang w:val="sr-Latn-CS" w:eastAsia="sr-Latn-CS"/>
        </w:rPr>
      </w:pPr>
      <w:r w:rsidRPr="00A75CB3">
        <w:rPr>
          <w:b/>
          <w:bCs/>
          <w:sz w:val="22"/>
          <w:lang w:val="sr-Latn-CS" w:eastAsia="sr-Latn-CS"/>
        </w:rPr>
        <w:t>I</w:t>
      </w:r>
      <w:r w:rsidRPr="00A75CB3">
        <w:rPr>
          <w:b/>
          <w:bCs/>
          <w:spacing w:val="1"/>
          <w:sz w:val="22"/>
          <w:lang w:val="sr-Latn-CS" w:eastAsia="sr-Latn-CS"/>
        </w:rPr>
        <w:t xml:space="preserve"> </w:t>
      </w:r>
      <w:r w:rsidRPr="00A75CB3">
        <w:rPr>
          <w:b/>
          <w:bCs/>
          <w:sz w:val="22"/>
          <w:u w:val="single"/>
          <w:lang w:val="sr-Latn-CS" w:eastAsia="sr-Latn-CS"/>
        </w:rPr>
        <w:t xml:space="preserve"> </w:t>
      </w:r>
      <w:r w:rsidRPr="00A75CB3">
        <w:rPr>
          <w:b/>
          <w:bCs/>
          <w:sz w:val="22"/>
          <w:u w:val="single"/>
          <w:lang w:val="sr-Latn-CS" w:eastAsia="sr-Latn-CS"/>
        </w:rPr>
        <w:tab/>
      </w:r>
    </w:p>
    <w:p w:rsidR="00560D72" w:rsidRPr="00A75CB3" w:rsidRDefault="00560D72" w:rsidP="00560D72">
      <w:pPr>
        <w:autoSpaceDE w:val="0"/>
        <w:autoSpaceDN w:val="0"/>
        <w:adjustRightInd w:val="0"/>
        <w:spacing w:line="252" w:lineRule="exact"/>
        <w:ind w:left="119" w:right="261" w:firstLine="720"/>
        <w:jc w:val="both"/>
        <w:rPr>
          <w:sz w:val="22"/>
          <w:lang w:val="sr-Cyrl-RS" w:eastAsia="sr-Latn-CS"/>
        </w:rPr>
      </w:pPr>
      <w:r w:rsidRPr="00A75CB3">
        <w:rPr>
          <w:spacing w:val="-1"/>
          <w:sz w:val="22"/>
          <w:lang w:val="sr-Latn-CS" w:eastAsia="sr-Latn-CS"/>
        </w:rPr>
        <w:t>Ов</w:t>
      </w:r>
      <w:r w:rsidRPr="00A75CB3">
        <w:rPr>
          <w:sz w:val="22"/>
          <w:lang w:val="sr-Latn-CS" w:eastAsia="sr-Latn-CS"/>
        </w:rPr>
        <w:t>ла</w:t>
      </w:r>
      <w:r w:rsidRPr="00A75CB3">
        <w:rPr>
          <w:spacing w:val="1"/>
          <w:sz w:val="22"/>
          <w:lang w:val="sr-Latn-CS" w:eastAsia="sr-Latn-CS"/>
        </w:rPr>
        <w:t>ш</w:t>
      </w:r>
      <w:r w:rsidRPr="00A75CB3">
        <w:rPr>
          <w:sz w:val="22"/>
          <w:lang w:val="sr-Latn-CS" w:eastAsia="sr-Latn-CS"/>
        </w:rPr>
        <w:t>ћ</w:t>
      </w:r>
      <w:r w:rsidRPr="00A75CB3">
        <w:rPr>
          <w:spacing w:val="-2"/>
          <w:sz w:val="22"/>
          <w:lang w:val="sr-Latn-CS" w:eastAsia="sr-Latn-CS"/>
        </w:rPr>
        <w:t>у</w:t>
      </w:r>
      <w:r w:rsidRPr="00A75CB3">
        <w:rPr>
          <w:spacing w:val="1"/>
          <w:sz w:val="22"/>
          <w:lang w:val="sr-Latn-CS" w:eastAsia="sr-Latn-CS"/>
        </w:rPr>
        <w:t>ј</w:t>
      </w:r>
      <w:r w:rsidRPr="00A75CB3">
        <w:rPr>
          <w:sz w:val="22"/>
          <w:lang w:val="sr-Latn-CS" w:eastAsia="sr-Latn-CS"/>
        </w:rPr>
        <w:t xml:space="preserve">емо  </w:t>
      </w:r>
      <w:r w:rsidRPr="00A75CB3">
        <w:rPr>
          <w:spacing w:val="12"/>
          <w:sz w:val="22"/>
          <w:lang w:val="sr-Latn-CS" w:eastAsia="sr-Latn-CS"/>
        </w:rPr>
        <w:t xml:space="preserve"> </w:t>
      </w:r>
      <w:r w:rsidRPr="00A75CB3">
        <w:rPr>
          <w:spacing w:val="-1"/>
          <w:sz w:val="22"/>
          <w:lang w:val="sr-Latn-CS" w:eastAsia="sr-Latn-CS"/>
        </w:rPr>
        <w:t>В</w:t>
      </w:r>
      <w:r w:rsidRPr="00A75CB3">
        <w:rPr>
          <w:sz w:val="22"/>
          <w:lang w:val="sr-Latn-CS" w:eastAsia="sr-Latn-CS"/>
        </w:rPr>
        <w:t xml:space="preserve">ас  </w:t>
      </w:r>
      <w:r w:rsidRPr="00A75CB3">
        <w:rPr>
          <w:spacing w:val="13"/>
          <w:sz w:val="22"/>
          <w:lang w:val="sr-Latn-CS" w:eastAsia="sr-Latn-CS"/>
        </w:rPr>
        <w:t xml:space="preserve"> </w:t>
      </w:r>
      <w:r w:rsidRPr="00A75CB3">
        <w:rPr>
          <w:sz w:val="22"/>
          <w:lang w:val="sr-Latn-CS" w:eastAsia="sr-Latn-CS"/>
        </w:rPr>
        <w:t xml:space="preserve">као  </w:t>
      </w:r>
      <w:r w:rsidRPr="00A75CB3">
        <w:rPr>
          <w:spacing w:val="10"/>
          <w:sz w:val="22"/>
          <w:lang w:val="sr-Latn-CS" w:eastAsia="sr-Latn-CS"/>
        </w:rPr>
        <w:t xml:space="preserve"> </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в</w:t>
      </w:r>
      <w:r w:rsidRPr="00A75CB3">
        <w:rPr>
          <w:sz w:val="22"/>
          <w:lang w:val="sr-Latn-CS" w:eastAsia="sr-Latn-CS"/>
        </w:rPr>
        <w:t>ерио</w:t>
      </w:r>
      <w:r w:rsidRPr="00A75CB3">
        <w:rPr>
          <w:spacing w:val="-1"/>
          <w:sz w:val="22"/>
          <w:lang w:val="sr-Latn-CS" w:eastAsia="sr-Latn-CS"/>
        </w:rPr>
        <w:t>ц</w:t>
      </w:r>
      <w:r w:rsidRPr="00A75CB3">
        <w:rPr>
          <w:sz w:val="22"/>
          <w:lang w:val="sr-Latn-CS" w:eastAsia="sr-Latn-CS"/>
        </w:rPr>
        <w:t xml:space="preserve">а  </w:t>
      </w:r>
      <w:r w:rsidRPr="00A75CB3">
        <w:rPr>
          <w:spacing w:val="13"/>
          <w:sz w:val="22"/>
          <w:lang w:val="sr-Latn-CS" w:eastAsia="sr-Latn-CS"/>
        </w:rPr>
        <w:t xml:space="preserve"> </w:t>
      </w:r>
      <w:r w:rsidRPr="00A75CB3">
        <w:rPr>
          <w:sz w:val="22"/>
          <w:lang w:val="sr-Latn-CS" w:eastAsia="sr-Latn-CS"/>
        </w:rPr>
        <w:t xml:space="preserve">да  </w:t>
      </w:r>
      <w:r w:rsidRPr="00A75CB3">
        <w:rPr>
          <w:spacing w:val="13"/>
          <w:sz w:val="22"/>
          <w:lang w:val="sr-Latn-CS" w:eastAsia="sr-Latn-CS"/>
        </w:rPr>
        <w:t xml:space="preserve"> </w:t>
      </w:r>
      <w:r w:rsidRPr="00A75CB3">
        <w:rPr>
          <w:sz w:val="22"/>
          <w:lang w:val="sr-Latn-CS" w:eastAsia="sr-Latn-CS"/>
        </w:rPr>
        <w:t>ме</w:t>
      </w:r>
      <w:r w:rsidRPr="00A75CB3">
        <w:rPr>
          <w:spacing w:val="-1"/>
          <w:sz w:val="22"/>
          <w:lang w:val="sr-Latn-CS" w:eastAsia="sr-Latn-CS"/>
        </w:rPr>
        <w:t>н</w:t>
      </w:r>
      <w:r w:rsidRPr="00A75CB3">
        <w:rPr>
          <w:sz w:val="22"/>
          <w:lang w:val="sr-Latn-CS" w:eastAsia="sr-Latn-CS"/>
        </w:rPr>
        <w:t>и</w:t>
      </w:r>
      <w:r w:rsidRPr="00A75CB3">
        <w:rPr>
          <w:spacing w:val="-1"/>
          <w:sz w:val="22"/>
          <w:lang w:val="sr-Latn-CS" w:eastAsia="sr-Latn-CS"/>
        </w:rPr>
        <w:t>ц</w:t>
      </w:r>
      <w:r w:rsidRPr="00A75CB3">
        <w:rPr>
          <w:spacing w:val="-2"/>
          <w:sz w:val="22"/>
          <w:lang w:val="sr-Latn-CS" w:eastAsia="sr-Latn-CS"/>
        </w:rPr>
        <w:t>у</w:t>
      </w:r>
      <w:r w:rsidRPr="00A75CB3">
        <w:rPr>
          <w:sz w:val="22"/>
          <w:lang w:val="sr-Latn-CS" w:eastAsia="sr-Latn-CS"/>
        </w:rPr>
        <w:t xml:space="preserve">,  </w:t>
      </w:r>
      <w:r w:rsidRPr="00A75CB3">
        <w:rPr>
          <w:spacing w:val="12"/>
          <w:sz w:val="22"/>
          <w:lang w:val="sr-Latn-CS" w:eastAsia="sr-Latn-CS"/>
        </w:rPr>
        <w:t xml:space="preserve"> </w:t>
      </w:r>
      <w:r w:rsidRPr="00A75CB3">
        <w:rPr>
          <w:sz w:val="22"/>
          <w:lang w:val="sr-Latn-CS" w:eastAsia="sr-Latn-CS"/>
        </w:rPr>
        <w:t>д</w:t>
      </w:r>
      <w:r w:rsidRPr="00A75CB3">
        <w:rPr>
          <w:spacing w:val="1"/>
          <w:sz w:val="22"/>
          <w:lang w:val="sr-Latn-CS" w:eastAsia="sr-Latn-CS"/>
        </w:rPr>
        <w:t>а</w:t>
      </w:r>
      <w:r w:rsidRPr="00A75CB3">
        <w:rPr>
          <w:sz w:val="22"/>
          <w:lang w:val="sr-Latn-CS" w:eastAsia="sr-Latn-CS"/>
        </w:rPr>
        <w:t xml:space="preserve">ту  </w:t>
      </w:r>
      <w:r w:rsidRPr="00A75CB3">
        <w:rPr>
          <w:spacing w:val="12"/>
          <w:sz w:val="22"/>
          <w:lang w:val="sr-Latn-CS" w:eastAsia="sr-Latn-CS"/>
        </w:rPr>
        <w:t xml:space="preserve"> </w:t>
      </w:r>
      <w:r w:rsidRPr="00A75CB3">
        <w:rPr>
          <w:sz w:val="22"/>
          <w:lang w:val="sr-Latn-CS" w:eastAsia="sr-Latn-CS"/>
        </w:rPr>
        <w:t xml:space="preserve">као  </w:t>
      </w:r>
      <w:r w:rsidRPr="00A75CB3">
        <w:rPr>
          <w:spacing w:val="13"/>
          <w:sz w:val="22"/>
          <w:lang w:val="sr-Latn-CS" w:eastAsia="sr-Latn-CS"/>
        </w:rPr>
        <w:t xml:space="preserve"> </w:t>
      </w:r>
      <w:r w:rsidRPr="00A75CB3">
        <w:rPr>
          <w:sz w:val="22"/>
          <w:lang w:val="sr-Latn-CS" w:eastAsia="sr-Latn-CS"/>
        </w:rPr>
        <w:t>сред</w:t>
      </w:r>
      <w:r w:rsidRPr="00A75CB3">
        <w:rPr>
          <w:spacing w:val="1"/>
          <w:sz w:val="22"/>
          <w:lang w:val="sr-Latn-CS" w:eastAsia="sr-Latn-CS"/>
        </w:rPr>
        <w:t>с</w:t>
      </w:r>
      <w:r w:rsidRPr="00A75CB3">
        <w:rPr>
          <w:sz w:val="22"/>
          <w:lang w:val="sr-Latn-CS" w:eastAsia="sr-Latn-CS"/>
        </w:rPr>
        <w:t>т</w:t>
      </w:r>
      <w:r w:rsidRPr="00A75CB3">
        <w:rPr>
          <w:spacing w:val="-2"/>
          <w:sz w:val="22"/>
          <w:lang w:val="sr-Latn-CS" w:eastAsia="sr-Latn-CS"/>
        </w:rPr>
        <w:t>в</w:t>
      </w:r>
      <w:r w:rsidRPr="00A75CB3">
        <w:rPr>
          <w:sz w:val="22"/>
          <w:lang w:val="sr-Latn-CS" w:eastAsia="sr-Latn-CS"/>
        </w:rPr>
        <w:t xml:space="preserve">о  </w:t>
      </w:r>
      <w:r w:rsidRPr="00A75CB3">
        <w:rPr>
          <w:spacing w:val="10"/>
          <w:sz w:val="22"/>
          <w:lang w:val="sr-Latn-CS" w:eastAsia="sr-Latn-CS"/>
        </w:rPr>
        <w:t xml:space="preserve"> </w:t>
      </w:r>
      <w:r w:rsidRPr="00A75CB3">
        <w:rPr>
          <w:spacing w:val="1"/>
          <w:sz w:val="22"/>
          <w:lang w:val="sr-Latn-CS" w:eastAsia="sr-Latn-CS"/>
        </w:rPr>
        <w:t>ф</w:t>
      </w:r>
      <w:r w:rsidRPr="00A75CB3">
        <w:rPr>
          <w:sz w:val="22"/>
          <w:lang w:val="sr-Latn-CS" w:eastAsia="sr-Latn-CS"/>
        </w:rPr>
        <w:t>и</w:t>
      </w:r>
      <w:r w:rsidRPr="00A75CB3">
        <w:rPr>
          <w:spacing w:val="-1"/>
          <w:sz w:val="22"/>
          <w:lang w:val="sr-Latn-CS" w:eastAsia="sr-Latn-CS"/>
        </w:rPr>
        <w:t>н</w:t>
      </w:r>
      <w:r w:rsidRPr="00A75CB3">
        <w:rPr>
          <w:sz w:val="22"/>
          <w:lang w:val="sr-Latn-CS" w:eastAsia="sr-Latn-CS"/>
        </w:rPr>
        <w:t>анс</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с</w:t>
      </w:r>
      <w:r w:rsidRPr="00A75CB3">
        <w:rPr>
          <w:spacing w:val="1"/>
          <w:sz w:val="22"/>
          <w:lang w:val="sr-Latn-CS" w:eastAsia="sr-Latn-CS"/>
        </w:rPr>
        <w:t>к</w:t>
      </w:r>
      <w:r w:rsidRPr="00A75CB3">
        <w:rPr>
          <w:spacing w:val="-2"/>
          <w:sz w:val="22"/>
          <w:lang w:val="sr-Latn-CS" w:eastAsia="sr-Latn-CS"/>
        </w:rPr>
        <w:t>о</w:t>
      </w:r>
      <w:r w:rsidRPr="00A75CB3">
        <w:rPr>
          <w:sz w:val="22"/>
          <w:lang w:val="sr-Latn-CS" w:eastAsia="sr-Latn-CS"/>
        </w:rPr>
        <w:t>г об</w:t>
      </w:r>
      <w:r w:rsidRPr="00A75CB3">
        <w:rPr>
          <w:spacing w:val="1"/>
          <w:sz w:val="22"/>
          <w:lang w:val="sr-Latn-CS" w:eastAsia="sr-Latn-CS"/>
        </w:rPr>
        <w:t>е</w:t>
      </w:r>
      <w:r w:rsidRPr="00A75CB3">
        <w:rPr>
          <w:spacing w:val="-1"/>
          <w:sz w:val="22"/>
          <w:lang w:val="sr-Latn-CS" w:eastAsia="sr-Latn-CS"/>
        </w:rPr>
        <w:t>з</w:t>
      </w:r>
      <w:r w:rsidRPr="00A75CB3">
        <w:rPr>
          <w:sz w:val="22"/>
          <w:lang w:val="sr-Latn-CS" w:eastAsia="sr-Latn-CS"/>
        </w:rPr>
        <w:t>б</w:t>
      </w:r>
      <w:r w:rsidRPr="00A75CB3">
        <w:rPr>
          <w:spacing w:val="1"/>
          <w:sz w:val="22"/>
          <w:lang w:val="sr-Latn-CS" w:eastAsia="sr-Latn-CS"/>
        </w:rPr>
        <w:t>е</w:t>
      </w:r>
      <w:r w:rsidRPr="00A75CB3">
        <w:rPr>
          <w:spacing w:val="-1"/>
          <w:sz w:val="22"/>
          <w:lang w:val="sr-Latn-CS" w:eastAsia="sr-Latn-CS"/>
        </w:rPr>
        <w:t>ђ</w:t>
      </w:r>
      <w:r w:rsidRPr="00A75CB3">
        <w:rPr>
          <w:spacing w:val="-2"/>
          <w:sz w:val="22"/>
          <w:lang w:val="sr-Latn-CS" w:eastAsia="sr-Latn-CS"/>
        </w:rPr>
        <w:t>е</w:t>
      </w:r>
      <w:r w:rsidRPr="00A75CB3">
        <w:rPr>
          <w:spacing w:val="1"/>
          <w:sz w:val="22"/>
          <w:lang w:val="sr-Latn-CS" w:eastAsia="sr-Latn-CS"/>
        </w:rPr>
        <w:t>њ</w:t>
      </w:r>
      <w:r w:rsidRPr="00A75CB3">
        <w:rPr>
          <w:sz w:val="22"/>
          <w:lang w:val="sr-Latn-CS" w:eastAsia="sr-Latn-CS"/>
        </w:rPr>
        <w:t>а</w:t>
      </w:r>
      <w:r w:rsidRPr="00A75CB3">
        <w:rPr>
          <w:spacing w:val="5"/>
          <w:sz w:val="22"/>
          <w:lang w:val="sr-Latn-CS" w:eastAsia="sr-Latn-CS"/>
        </w:rPr>
        <w:t xml:space="preserve"> </w:t>
      </w:r>
      <w:r w:rsidRPr="00A75CB3">
        <w:rPr>
          <w:b/>
          <w:spacing w:val="-1"/>
          <w:sz w:val="22"/>
          <w:lang w:val="sr-Latn-CS" w:eastAsia="sr-Latn-CS"/>
        </w:rPr>
        <w:t>з</w:t>
      </w:r>
      <w:r w:rsidRPr="00A75CB3">
        <w:rPr>
          <w:b/>
          <w:sz w:val="22"/>
          <w:lang w:val="sr-Latn-CS" w:eastAsia="sr-Latn-CS"/>
        </w:rPr>
        <w:t>а</w:t>
      </w:r>
      <w:r w:rsidRPr="00A75CB3">
        <w:rPr>
          <w:b/>
          <w:spacing w:val="5"/>
          <w:sz w:val="22"/>
          <w:lang w:val="sr-Latn-CS" w:eastAsia="sr-Latn-CS"/>
        </w:rPr>
        <w:t xml:space="preserve"> </w:t>
      </w:r>
      <w:r w:rsidRPr="00A75CB3">
        <w:rPr>
          <w:b/>
          <w:sz w:val="22"/>
          <w:lang w:val="sr-Latn-CS" w:eastAsia="sr-Latn-CS"/>
        </w:rPr>
        <w:t>о</w:t>
      </w:r>
      <w:r w:rsidRPr="00A75CB3">
        <w:rPr>
          <w:b/>
          <w:spacing w:val="-1"/>
          <w:sz w:val="22"/>
          <w:lang w:val="sr-Latn-CS" w:eastAsia="sr-Latn-CS"/>
        </w:rPr>
        <w:t>з</w:t>
      </w:r>
      <w:r w:rsidRPr="00A75CB3">
        <w:rPr>
          <w:b/>
          <w:sz w:val="22"/>
          <w:lang w:val="sr-Latn-CS" w:eastAsia="sr-Latn-CS"/>
        </w:rPr>
        <w:t>биљн</w:t>
      </w:r>
      <w:r w:rsidRPr="00A75CB3">
        <w:rPr>
          <w:b/>
          <w:spacing w:val="-3"/>
          <w:sz w:val="22"/>
          <w:lang w:val="sr-Latn-CS" w:eastAsia="sr-Latn-CS"/>
        </w:rPr>
        <w:t>о</w:t>
      </w:r>
      <w:r w:rsidRPr="00A75CB3">
        <w:rPr>
          <w:b/>
          <w:sz w:val="22"/>
          <w:lang w:val="sr-Latn-CS" w:eastAsia="sr-Latn-CS"/>
        </w:rPr>
        <w:t>ст</w:t>
      </w:r>
      <w:r w:rsidRPr="00A75CB3">
        <w:rPr>
          <w:b/>
          <w:spacing w:val="5"/>
          <w:sz w:val="22"/>
          <w:lang w:val="sr-Latn-CS" w:eastAsia="sr-Latn-CS"/>
        </w:rPr>
        <w:t xml:space="preserve"> </w:t>
      </w:r>
      <w:r w:rsidRPr="00A75CB3">
        <w:rPr>
          <w:b/>
          <w:sz w:val="22"/>
          <w:lang w:val="sr-Latn-CS" w:eastAsia="sr-Latn-CS"/>
        </w:rPr>
        <w:t>по</w:t>
      </w:r>
      <w:r w:rsidRPr="00A75CB3">
        <w:rPr>
          <w:b/>
          <w:spacing w:val="-1"/>
          <w:sz w:val="22"/>
          <w:lang w:val="sr-Latn-CS" w:eastAsia="sr-Latn-CS"/>
        </w:rPr>
        <w:t>н</w:t>
      </w:r>
      <w:r w:rsidRPr="00A75CB3">
        <w:rPr>
          <w:b/>
          <w:spacing w:val="-2"/>
          <w:sz w:val="22"/>
          <w:lang w:val="sr-Latn-CS" w:eastAsia="sr-Latn-CS"/>
        </w:rPr>
        <w:t>у</w:t>
      </w:r>
      <w:r w:rsidRPr="00A75CB3">
        <w:rPr>
          <w:b/>
          <w:sz w:val="22"/>
          <w:lang w:val="sr-Latn-CS" w:eastAsia="sr-Latn-CS"/>
        </w:rPr>
        <w:t>д</w:t>
      </w:r>
      <w:r w:rsidRPr="00A75CB3">
        <w:rPr>
          <w:b/>
          <w:spacing w:val="1"/>
          <w:sz w:val="22"/>
          <w:lang w:val="sr-Latn-CS" w:eastAsia="sr-Latn-CS"/>
        </w:rPr>
        <w:t>е</w:t>
      </w:r>
      <w:r w:rsidRPr="00A75CB3">
        <w:rPr>
          <w:sz w:val="22"/>
          <w:lang w:val="sr-Latn-CS" w:eastAsia="sr-Latn-CS"/>
        </w:rPr>
        <w:t>,</w:t>
      </w:r>
      <w:r w:rsidRPr="00A75CB3">
        <w:rPr>
          <w:spacing w:val="5"/>
          <w:sz w:val="22"/>
          <w:lang w:val="sr-Latn-CS" w:eastAsia="sr-Latn-CS"/>
        </w:rPr>
        <w:t xml:space="preserve"> </w:t>
      </w:r>
      <w:r w:rsidRPr="00A75CB3">
        <w:rPr>
          <w:sz w:val="22"/>
          <w:lang w:val="sr-Latn-CS" w:eastAsia="sr-Latn-CS"/>
        </w:rPr>
        <w:t>мож</w:t>
      </w:r>
      <w:r w:rsidRPr="00A75CB3">
        <w:rPr>
          <w:spacing w:val="1"/>
          <w:sz w:val="22"/>
          <w:lang w:val="sr-Latn-CS" w:eastAsia="sr-Latn-CS"/>
        </w:rPr>
        <w:t>е</w:t>
      </w:r>
      <w:r w:rsidRPr="00A75CB3">
        <w:rPr>
          <w:sz w:val="22"/>
          <w:lang w:val="sr-Latn-CS" w:eastAsia="sr-Latn-CS"/>
        </w:rPr>
        <w:t>те</w:t>
      </w:r>
      <w:r w:rsidRPr="00A75CB3">
        <w:rPr>
          <w:spacing w:val="5"/>
          <w:sz w:val="22"/>
          <w:lang w:val="sr-Latn-CS" w:eastAsia="sr-Latn-CS"/>
        </w:rPr>
        <w:t xml:space="preserve"> </w:t>
      </w:r>
      <w:r w:rsidRPr="00A75CB3">
        <w:rPr>
          <w:sz w:val="22"/>
          <w:lang w:val="sr-Latn-CS" w:eastAsia="sr-Latn-CS"/>
        </w:rPr>
        <w:t>по</w:t>
      </w:r>
      <w:r w:rsidRPr="00A75CB3">
        <w:rPr>
          <w:spacing w:val="-1"/>
          <w:sz w:val="22"/>
          <w:lang w:val="sr-Latn-CS" w:eastAsia="sr-Latn-CS"/>
        </w:rPr>
        <w:t>п</w:t>
      </w:r>
      <w:r w:rsidRPr="00A75CB3">
        <w:rPr>
          <w:spacing w:val="-2"/>
          <w:sz w:val="22"/>
          <w:lang w:val="sr-Latn-CS" w:eastAsia="sr-Latn-CS"/>
        </w:rPr>
        <w:t>у</w:t>
      </w:r>
      <w:r w:rsidRPr="00A75CB3">
        <w:rPr>
          <w:sz w:val="22"/>
          <w:lang w:val="sr-Latn-CS" w:eastAsia="sr-Latn-CS"/>
        </w:rPr>
        <w:t>н</w:t>
      </w:r>
      <w:r w:rsidRPr="00A75CB3">
        <w:rPr>
          <w:spacing w:val="-1"/>
          <w:sz w:val="22"/>
          <w:lang w:val="sr-Latn-CS" w:eastAsia="sr-Latn-CS"/>
        </w:rPr>
        <w:t>и</w:t>
      </w:r>
      <w:r w:rsidRPr="00A75CB3">
        <w:rPr>
          <w:sz w:val="22"/>
          <w:lang w:val="sr-Latn-CS" w:eastAsia="sr-Latn-CS"/>
        </w:rPr>
        <w:t>ти</w:t>
      </w:r>
      <w:r w:rsidRPr="00A75CB3">
        <w:rPr>
          <w:spacing w:val="4"/>
          <w:sz w:val="22"/>
          <w:lang w:val="sr-Latn-CS" w:eastAsia="sr-Latn-CS"/>
        </w:rPr>
        <w:t xml:space="preserve"> </w:t>
      </w:r>
      <w:r w:rsidRPr="00A75CB3">
        <w:rPr>
          <w:sz w:val="22"/>
          <w:lang w:val="sr-Latn-CS" w:eastAsia="sr-Latn-CS"/>
        </w:rPr>
        <w:t>на</w:t>
      </w:r>
      <w:r w:rsidRPr="00A75CB3">
        <w:rPr>
          <w:spacing w:val="5"/>
          <w:sz w:val="22"/>
          <w:lang w:val="sr-Latn-CS" w:eastAsia="sr-Latn-CS"/>
        </w:rPr>
        <w:t xml:space="preserve"> </w:t>
      </w:r>
      <w:r w:rsidRPr="00A75CB3">
        <w:rPr>
          <w:sz w:val="22"/>
          <w:lang w:val="sr-Latn-CS" w:eastAsia="sr-Latn-CS"/>
        </w:rPr>
        <w:t>и</w:t>
      </w:r>
      <w:r w:rsidRPr="00A75CB3">
        <w:rPr>
          <w:spacing w:val="-1"/>
          <w:sz w:val="22"/>
          <w:lang w:val="sr-Latn-CS" w:eastAsia="sr-Latn-CS"/>
        </w:rPr>
        <w:t>з</w:t>
      </w:r>
      <w:r w:rsidRPr="00A75CB3">
        <w:rPr>
          <w:sz w:val="22"/>
          <w:lang w:val="sr-Latn-CS" w:eastAsia="sr-Latn-CS"/>
        </w:rPr>
        <w:t>нос</w:t>
      </w:r>
      <w:r w:rsidRPr="00A75CB3">
        <w:rPr>
          <w:spacing w:val="5"/>
          <w:sz w:val="22"/>
          <w:lang w:val="sr-Latn-CS" w:eastAsia="sr-Latn-CS"/>
        </w:rPr>
        <w:t xml:space="preserve"> </w:t>
      </w:r>
      <w:r w:rsidRPr="00A75CB3">
        <w:rPr>
          <w:sz w:val="22"/>
          <w:lang w:val="sr-Latn-CS" w:eastAsia="sr-Latn-CS"/>
        </w:rPr>
        <w:t>од</w:t>
      </w:r>
      <w:r w:rsidRPr="00A75CB3">
        <w:rPr>
          <w:spacing w:val="5"/>
          <w:sz w:val="22"/>
          <w:lang w:val="sr-Latn-CS" w:eastAsia="sr-Latn-CS"/>
        </w:rPr>
        <w:t xml:space="preserve"> </w:t>
      </w:r>
      <w:r w:rsidRPr="00A75CB3">
        <w:rPr>
          <w:sz w:val="22"/>
          <w:lang w:val="sr-Latn-CS" w:eastAsia="sr-Latn-CS"/>
        </w:rPr>
        <w:t>10</w:t>
      </w:r>
      <w:r w:rsidRPr="00A75CB3">
        <w:rPr>
          <w:spacing w:val="5"/>
          <w:sz w:val="22"/>
          <w:lang w:val="sr-Latn-CS" w:eastAsia="sr-Latn-CS"/>
        </w:rPr>
        <w:t xml:space="preserve"> </w:t>
      </w:r>
      <w:r w:rsidRPr="00A75CB3">
        <w:rPr>
          <w:sz w:val="22"/>
          <w:lang w:val="sr-Latn-CS" w:eastAsia="sr-Latn-CS"/>
        </w:rPr>
        <w:t>%</w:t>
      </w:r>
      <w:r w:rsidRPr="00A75CB3">
        <w:rPr>
          <w:sz w:val="22"/>
          <w:lang w:val="sr-Cyrl-RS" w:eastAsia="sr-Latn-CS"/>
        </w:rPr>
        <w:t xml:space="preserve"> од понуђене цене без ПДВ-а која траје док траје важност понуде</w:t>
      </w:r>
      <w:r w:rsidRPr="00A75CB3">
        <w:rPr>
          <w:position w:val="-1"/>
          <w:sz w:val="22"/>
          <w:lang w:val="sr-Latn-CS" w:eastAsia="sr-Latn-CS"/>
        </w:rPr>
        <w:t>,</w:t>
      </w:r>
      <w:r w:rsidRPr="00A75CB3">
        <w:rPr>
          <w:spacing w:val="7"/>
          <w:position w:val="-1"/>
          <w:sz w:val="22"/>
          <w:lang w:val="sr-Latn-CS" w:eastAsia="sr-Latn-CS"/>
        </w:rPr>
        <w:t xml:space="preserve"> </w:t>
      </w:r>
      <w:r w:rsidRPr="00A75CB3">
        <w:rPr>
          <w:position w:val="-1"/>
          <w:sz w:val="22"/>
          <w:lang w:val="sr-Latn-CS" w:eastAsia="sr-Latn-CS"/>
        </w:rPr>
        <w:t>д</w:t>
      </w:r>
      <w:r w:rsidRPr="00A75CB3">
        <w:rPr>
          <w:spacing w:val="1"/>
          <w:position w:val="-1"/>
          <w:sz w:val="22"/>
          <w:lang w:val="sr-Latn-CS" w:eastAsia="sr-Latn-CS"/>
        </w:rPr>
        <w:t>а</w:t>
      </w:r>
      <w:r w:rsidRPr="00A75CB3">
        <w:rPr>
          <w:position w:val="-1"/>
          <w:sz w:val="22"/>
          <w:lang w:val="sr-Latn-CS" w:eastAsia="sr-Latn-CS"/>
        </w:rPr>
        <w:t>те</w:t>
      </w:r>
      <w:r w:rsidRPr="00A75CB3">
        <w:rPr>
          <w:spacing w:val="7"/>
          <w:position w:val="-1"/>
          <w:sz w:val="22"/>
          <w:lang w:val="sr-Latn-CS" w:eastAsia="sr-Latn-CS"/>
        </w:rPr>
        <w:t xml:space="preserve"> </w:t>
      </w:r>
      <w:r w:rsidRPr="00A75CB3">
        <w:rPr>
          <w:position w:val="-1"/>
          <w:sz w:val="22"/>
          <w:lang w:val="sr-Latn-CS" w:eastAsia="sr-Latn-CS"/>
        </w:rPr>
        <w:t>у</w:t>
      </w:r>
      <w:r w:rsidRPr="00A75CB3">
        <w:rPr>
          <w:spacing w:val="5"/>
          <w:position w:val="-1"/>
          <w:sz w:val="22"/>
          <w:lang w:val="sr-Latn-CS" w:eastAsia="sr-Latn-CS"/>
        </w:rPr>
        <w:t xml:space="preserve"> </w:t>
      </w:r>
      <w:r w:rsidRPr="00A75CB3">
        <w:rPr>
          <w:position w:val="-1"/>
          <w:sz w:val="22"/>
          <w:lang w:val="sr-Latn-CS" w:eastAsia="sr-Latn-CS"/>
        </w:rPr>
        <w:t>наш</w:t>
      </w:r>
      <w:r w:rsidRPr="00A75CB3">
        <w:rPr>
          <w:spacing w:val="-2"/>
          <w:position w:val="-1"/>
          <w:sz w:val="22"/>
          <w:lang w:val="sr-Latn-CS" w:eastAsia="sr-Latn-CS"/>
        </w:rPr>
        <w:t>о</w:t>
      </w:r>
      <w:r w:rsidRPr="00A75CB3">
        <w:rPr>
          <w:position w:val="-1"/>
          <w:sz w:val="22"/>
          <w:lang w:val="sr-Latn-CS" w:eastAsia="sr-Latn-CS"/>
        </w:rPr>
        <w:t>ј</w:t>
      </w:r>
      <w:r w:rsidRPr="00A75CB3">
        <w:rPr>
          <w:spacing w:val="8"/>
          <w:position w:val="-1"/>
          <w:sz w:val="22"/>
          <w:lang w:val="sr-Latn-CS" w:eastAsia="sr-Latn-CS"/>
        </w:rPr>
        <w:t xml:space="preserve"> </w:t>
      </w:r>
      <w:r w:rsidRPr="00A75CB3">
        <w:rPr>
          <w:position w:val="-1"/>
          <w:sz w:val="22"/>
          <w:lang w:val="sr-Latn-CS" w:eastAsia="sr-Latn-CS"/>
        </w:rPr>
        <w:t>п</w:t>
      </w:r>
      <w:r w:rsidRPr="00A75CB3">
        <w:rPr>
          <w:spacing w:val="-3"/>
          <w:position w:val="-1"/>
          <w:sz w:val="22"/>
          <w:lang w:val="sr-Latn-CS" w:eastAsia="sr-Latn-CS"/>
        </w:rPr>
        <w:t>о</w:t>
      </w:r>
      <w:r w:rsidRPr="00A75CB3">
        <w:rPr>
          <w:position w:val="-1"/>
          <w:sz w:val="22"/>
          <w:lang w:val="sr-Latn-CS" w:eastAsia="sr-Latn-CS"/>
        </w:rPr>
        <w:t>н</w:t>
      </w:r>
      <w:r w:rsidRPr="00A75CB3">
        <w:rPr>
          <w:spacing w:val="-3"/>
          <w:position w:val="-1"/>
          <w:sz w:val="22"/>
          <w:lang w:val="sr-Latn-CS" w:eastAsia="sr-Latn-CS"/>
        </w:rPr>
        <w:t>у</w:t>
      </w:r>
      <w:r w:rsidRPr="00A75CB3">
        <w:rPr>
          <w:position w:val="-1"/>
          <w:sz w:val="22"/>
          <w:lang w:val="sr-Latn-CS" w:eastAsia="sr-Latn-CS"/>
        </w:rPr>
        <w:t>ди</w:t>
      </w:r>
      <w:r w:rsidRPr="00A75CB3">
        <w:rPr>
          <w:spacing w:val="7"/>
          <w:position w:val="-1"/>
          <w:sz w:val="22"/>
          <w:lang w:val="sr-Latn-CS" w:eastAsia="sr-Latn-CS"/>
        </w:rPr>
        <w:t xml:space="preserve"> </w:t>
      </w:r>
      <w:r w:rsidRPr="00A75CB3">
        <w:rPr>
          <w:position w:val="-1"/>
          <w:sz w:val="22"/>
          <w:lang w:val="sr-Latn-CS" w:eastAsia="sr-Latn-CS"/>
        </w:rPr>
        <w:t>од</w:t>
      </w:r>
      <w:r w:rsidRPr="00A75CB3">
        <w:rPr>
          <w:position w:val="-1"/>
          <w:sz w:val="22"/>
          <w:lang w:val="sr-Cyrl-RS" w:eastAsia="sr-Latn-CS"/>
        </w:rPr>
        <w:t>___</w:t>
      </w:r>
      <w:r w:rsidRPr="00A75CB3">
        <w:rPr>
          <w:position w:val="-1"/>
          <w:sz w:val="22"/>
          <w:u w:val="single"/>
          <w:lang w:val="sr-Latn-CS" w:eastAsia="sr-Latn-CS"/>
        </w:rPr>
        <w:t>___________</w:t>
      </w:r>
      <w:r w:rsidRPr="00A75CB3">
        <w:rPr>
          <w:position w:val="-1"/>
          <w:sz w:val="22"/>
          <w:lang w:val="sr-Latn-CS" w:eastAsia="sr-Latn-CS"/>
        </w:rPr>
        <w:t>.201</w:t>
      </w:r>
      <w:r w:rsidR="003B32FB">
        <w:rPr>
          <w:position w:val="-1"/>
          <w:sz w:val="22"/>
          <w:lang w:val="sr-Cyrl-RS" w:eastAsia="sr-Latn-CS"/>
        </w:rPr>
        <w:t>8</w:t>
      </w:r>
      <w:r w:rsidRPr="00A75CB3">
        <w:rPr>
          <w:position w:val="-1"/>
          <w:sz w:val="22"/>
          <w:lang w:val="sr-Latn-CS" w:eastAsia="sr-Latn-CS"/>
        </w:rPr>
        <w:t>.године тј на износ од</w:t>
      </w:r>
      <w:r w:rsidRPr="00A75CB3">
        <w:rPr>
          <w:position w:val="-1"/>
          <w:sz w:val="22"/>
          <w:lang w:val="sr-Cyrl-RS" w:eastAsia="sr-Latn-CS"/>
        </w:rPr>
        <w:t xml:space="preserve"> </w:t>
      </w:r>
      <w:r w:rsidRPr="00A75CB3">
        <w:rPr>
          <w:position w:val="-1"/>
          <w:sz w:val="22"/>
          <w:lang w:val="sr-Latn-CS" w:eastAsia="sr-Latn-CS"/>
        </w:rPr>
        <w:t>___________</w:t>
      </w:r>
      <w:r w:rsidRPr="00A75CB3">
        <w:rPr>
          <w:position w:val="-1"/>
          <w:sz w:val="22"/>
          <w:lang w:val="sr-Cyrl-RS" w:eastAsia="sr-Latn-CS"/>
        </w:rPr>
        <w:t xml:space="preserve">______________________________ </w:t>
      </w:r>
      <w:r w:rsidRPr="00A75CB3">
        <w:rPr>
          <w:position w:val="-1"/>
          <w:sz w:val="22"/>
          <w:lang w:val="sr-Latn-CS" w:eastAsia="sr-Latn-CS"/>
        </w:rPr>
        <w:t xml:space="preserve">динара и словима </w:t>
      </w:r>
      <w:r w:rsidRPr="00A75CB3">
        <w:rPr>
          <w:b/>
          <w:bCs/>
          <w:spacing w:val="22"/>
          <w:sz w:val="22"/>
          <w:lang w:val="sr-Cyrl-RS" w:eastAsia="sr-Latn-CS"/>
        </w:rPr>
        <w:t>(________________________________________)</w:t>
      </w:r>
      <w:r w:rsidRPr="00A75CB3">
        <w:rPr>
          <w:position w:val="-1"/>
          <w:sz w:val="22"/>
          <w:lang w:val="sr-Cyrl-RS" w:eastAsia="sr-Latn-CS"/>
        </w:rPr>
        <w:t xml:space="preserve"> </w:t>
      </w:r>
      <w:r w:rsidRPr="00A75CB3">
        <w:rPr>
          <w:sz w:val="22"/>
          <w:lang w:val="sr-Latn-CS" w:eastAsia="sr-Latn-CS"/>
        </w:rPr>
        <w:t xml:space="preserve">и </w:t>
      </w:r>
      <w:r w:rsidRPr="00A75CB3">
        <w:rPr>
          <w:spacing w:val="19"/>
          <w:sz w:val="22"/>
          <w:lang w:val="sr-Latn-CS" w:eastAsia="sr-Latn-CS"/>
        </w:rPr>
        <w:t xml:space="preserve"> </w:t>
      </w:r>
      <w:r w:rsidRPr="00A75CB3">
        <w:rPr>
          <w:sz w:val="22"/>
          <w:lang w:val="sr-Latn-CS" w:eastAsia="sr-Latn-CS"/>
        </w:rPr>
        <w:t>о</w:t>
      </w:r>
      <w:r w:rsidRPr="00A75CB3">
        <w:rPr>
          <w:spacing w:val="-1"/>
          <w:sz w:val="22"/>
          <w:lang w:val="sr-Latn-CS" w:eastAsia="sr-Latn-CS"/>
        </w:rPr>
        <w:t>в</w:t>
      </w:r>
      <w:r w:rsidRPr="00A75CB3">
        <w:rPr>
          <w:sz w:val="22"/>
          <w:lang w:val="sr-Latn-CS" w:eastAsia="sr-Latn-CS"/>
        </w:rPr>
        <w:t>ла</w:t>
      </w:r>
      <w:r w:rsidRPr="00A75CB3">
        <w:rPr>
          <w:spacing w:val="1"/>
          <w:sz w:val="22"/>
          <w:lang w:val="sr-Latn-CS" w:eastAsia="sr-Latn-CS"/>
        </w:rPr>
        <w:t>ш</w:t>
      </w:r>
      <w:r w:rsidRPr="00A75CB3">
        <w:rPr>
          <w:sz w:val="22"/>
          <w:lang w:val="sr-Latn-CS" w:eastAsia="sr-Latn-CS"/>
        </w:rPr>
        <w:t>ћ</w:t>
      </w:r>
      <w:r w:rsidRPr="00A75CB3">
        <w:rPr>
          <w:spacing w:val="-5"/>
          <w:sz w:val="22"/>
          <w:lang w:val="sr-Latn-CS" w:eastAsia="sr-Latn-CS"/>
        </w:rPr>
        <w:t>у</w:t>
      </w:r>
      <w:r w:rsidRPr="00A75CB3">
        <w:rPr>
          <w:spacing w:val="3"/>
          <w:sz w:val="22"/>
          <w:lang w:val="sr-Latn-CS" w:eastAsia="sr-Latn-CS"/>
        </w:rPr>
        <w:t>ј</w:t>
      </w:r>
      <w:r w:rsidRPr="00A75CB3">
        <w:rPr>
          <w:sz w:val="22"/>
          <w:lang w:val="sr-Latn-CS" w:eastAsia="sr-Latn-CS"/>
        </w:rPr>
        <w:t xml:space="preserve">емо </w:t>
      </w:r>
      <w:r w:rsidRPr="00A75CB3">
        <w:rPr>
          <w:spacing w:val="-1"/>
          <w:sz w:val="22"/>
          <w:lang w:val="sr-Latn-CS" w:eastAsia="sr-Latn-CS"/>
        </w:rPr>
        <w:t>В</w:t>
      </w:r>
      <w:r w:rsidRPr="00A75CB3">
        <w:rPr>
          <w:sz w:val="22"/>
          <w:lang w:val="sr-Latn-CS" w:eastAsia="sr-Latn-CS"/>
        </w:rPr>
        <w:t>ас</w:t>
      </w:r>
      <w:r w:rsidRPr="00A75CB3">
        <w:rPr>
          <w:spacing w:val="1"/>
          <w:sz w:val="22"/>
          <w:lang w:val="sr-Latn-CS" w:eastAsia="sr-Latn-CS"/>
        </w:rPr>
        <w:t xml:space="preserve"> </w:t>
      </w:r>
      <w:r w:rsidRPr="00A75CB3">
        <w:rPr>
          <w:sz w:val="22"/>
          <w:lang w:val="sr-Latn-CS" w:eastAsia="sr-Latn-CS"/>
        </w:rPr>
        <w:t>као</w:t>
      </w:r>
      <w:r w:rsidRPr="00A75CB3">
        <w:rPr>
          <w:spacing w:val="1"/>
          <w:sz w:val="22"/>
          <w:lang w:val="sr-Latn-CS" w:eastAsia="sr-Latn-CS"/>
        </w:rPr>
        <w:t xml:space="preserve"> </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в</w:t>
      </w:r>
      <w:r w:rsidRPr="00A75CB3">
        <w:rPr>
          <w:sz w:val="22"/>
          <w:lang w:val="sr-Latn-CS" w:eastAsia="sr-Latn-CS"/>
        </w:rPr>
        <w:t>ерио</w:t>
      </w:r>
      <w:r w:rsidRPr="00A75CB3">
        <w:rPr>
          <w:spacing w:val="-1"/>
          <w:sz w:val="22"/>
          <w:lang w:val="sr-Latn-CS" w:eastAsia="sr-Latn-CS"/>
        </w:rPr>
        <w:t>ц</w:t>
      </w:r>
      <w:r w:rsidRPr="00A75CB3">
        <w:rPr>
          <w:sz w:val="22"/>
          <w:lang w:val="sr-Latn-CS" w:eastAsia="sr-Latn-CS"/>
        </w:rPr>
        <w:t>а</w:t>
      </w:r>
      <w:r w:rsidRPr="00A75CB3">
        <w:rPr>
          <w:spacing w:val="1"/>
          <w:sz w:val="22"/>
          <w:lang w:val="sr-Latn-CS" w:eastAsia="sr-Latn-CS"/>
        </w:rPr>
        <w:t xml:space="preserve"> </w:t>
      </w:r>
      <w:r w:rsidRPr="00A75CB3">
        <w:rPr>
          <w:sz w:val="22"/>
          <w:lang w:val="sr-Latn-CS" w:eastAsia="sr-Latn-CS"/>
        </w:rPr>
        <w:t>да</w:t>
      </w:r>
      <w:r w:rsidRPr="00A75CB3">
        <w:rPr>
          <w:spacing w:val="1"/>
          <w:sz w:val="22"/>
          <w:lang w:val="sr-Latn-CS" w:eastAsia="sr-Latn-CS"/>
        </w:rPr>
        <w:t xml:space="preserve"> </w:t>
      </w:r>
      <w:r w:rsidRPr="00A75CB3">
        <w:rPr>
          <w:sz w:val="22"/>
          <w:lang w:val="sr-Latn-CS" w:eastAsia="sr-Latn-CS"/>
        </w:rPr>
        <w:t>б</w:t>
      </w:r>
      <w:r w:rsidRPr="00A75CB3">
        <w:rPr>
          <w:spacing w:val="-2"/>
          <w:sz w:val="22"/>
          <w:lang w:val="sr-Latn-CS" w:eastAsia="sr-Latn-CS"/>
        </w:rPr>
        <w:t>е</w:t>
      </w:r>
      <w:r w:rsidRPr="00A75CB3">
        <w:rPr>
          <w:spacing w:val="-1"/>
          <w:sz w:val="22"/>
          <w:lang w:val="sr-Latn-CS" w:eastAsia="sr-Latn-CS"/>
        </w:rPr>
        <w:t>з</w:t>
      </w:r>
      <w:r w:rsidRPr="00A75CB3">
        <w:rPr>
          <w:spacing w:val="-2"/>
          <w:sz w:val="22"/>
          <w:lang w:val="sr-Latn-CS" w:eastAsia="sr-Latn-CS"/>
        </w:rPr>
        <w:t>у</w:t>
      </w:r>
      <w:r w:rsidRPr="00A75CB3">
        <w:rPr>
          <w:sz w:val="22"/>
          <w:lang w:val="sr-Latn-CS" w:eastAsia="sr-Latn-CS"/>
        </w:rPr>
        <w:t>слов</w:t>
      </w:r>
      <w:r w:rsidRPr="00A75CB3">
        <w:rPr>
          <w:spacing w:val="-1"/>
          <w:sz w:val="22"/>
          <w:lang w:val="sr-Latn-CS" w:eastAsia="sr-Latn-CS"/>
        </w:rPr>
        <w:t>н</w:t>
      </w:r>
      <w:r w:rsidRPr="00A75CB3">
        <w:rPr>
          <w:sz w:val="22"/>
          <w:lang w:val="sr-Latn-CS" w:eastAsia="sr-Latn-CS"/>
        </w:rPr>
        <w:t>о</w:t>
      </w:r>
      <w:r w:rsidRPr="00A75CB3">
        <w:rPr>
          <w:spacing w:val="1"/>
          <w:sz w:val="22"/>
          <w:lang w:val="sr-Latn-CS" w:eastAsia="sr-Latn-CS"/>
        </w:rPr>
        <w:t xml:space="preserve"> </w:t>
      </w:r>
      <w:r w:rsidRPr="00A75CB3">
        <w:rPr>
          <w:sz w:val="22"/>
          <w:lang w:val="sr-Latn-CS" w:eastAsia="sr-Latn-CS"/>
        </w:rPr>
        <w:t>и</w:t>
      </w:r>
      <w:r w:rsidRPr="00A75CB3">
        <w:rPr>
          <w:spacing w:val="2"/>
          <w:sz w:val="22"/>
          <w:lang w:val="sr-Latn-CS" w:eastAsia="sr-Latn-CS"/>
        </w:rPr>
        <w:t xml:space="preserve"> </w:t>
      </w:r>
      <w:r w:rsidRPr="00A75CB3">
        <w:rPr>
          <w:sz w:val="22"/>
          <w:lang w:val="sr-Latn-CS" w:eastAsia="sr-Latn-CS"/>
        </w:rPr>
        <w:t>нео</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з</w:t>
      </w:r>
      <w:r w:rsidRPr="00A75CB3">
        <w:rPr>
          <w:sz w:val="22"/>
          <w:lang w:val="sr-Latn-CS" w:eastAsia="sr-Latn-CS"/>
        </w:rPr>
        <w:t>и</w:t>
      </w:r>
      <w:r w:rsidRPr="00A75CB3">
        <w:rPr>
          <w:spacing w:val="-2"/>
          <w:sz w:val="22"/>
          <w:lang w:val="sr-Latn-CS" w:eastAsia="sr-Latn-CS"/>
        </w:rPr>
        <w:t>в</w:t>
      </w:r>
      <w:r w:rsidRPr="00A75CB3">
        <w:rPr>
          <w:sz w:val="22"/>
          <w:lang w:val="sr-Latn-CS" w:eastAsia="sr-Latn-CS"/>
        </w:rPr>
        <w:t>о,</w:t>
      </w:r>
      <w:r w:rsidRPr="00A75CB3">
        <w:rPr>
          <w:spacing w:val="1"/>
          <w:sz w:val="22"/>
          <w:lang w:val="sr-Latn-CS" w:eastAsia="sr-Latn-CS"/>
        </w:rPr>
        <w:t xml:space="preserve"> </w:t>
      </w:r>
      <w:r w:rsidRPr="00A75CB3">
        <w:rPr>
          <w:sz w:val="22"/>
          <w:lang w:val="sr-Latn-CS" w:eastAsia="sr-Latn-CS"/>
        </w:rPr>
        <w:t>б</w:t>
      </w:r>
      <w:r w:rsidRPr="00A75CB3">
        <w:rPr>
          <w:spacing w:val="1"/>
          <w:sz w:val="22"/>
          <w:lang w:val="sr-Latn-CS" w:eastAsia="sr-Latn-CS"/>
        </w:rPr>
        <w:t>е</w:t>
      </w:r>
      <w:r w:rsidRPr="00A75CB3">
        <w:rPr>
          <w:sz w:val="22"/>
          <w:lang w:val="sr-Latn-CS" w:eastAsia="sr-Latn-CS"/>
        </w:rPr>
        <w:t>з про</w:t>
      </w:r>
      <w:r w:rsidRPr="00A75CB3">
        <w:rPr>
          <w:spacing w:val="-1"/>
          <w:sz w:val="22"/>
          <w:lang w:val="sr-Latn-CS" w:eastAsia="sr-Latn-CS"/>
        </w:rPr>
        <w:t>т</w:t>
      </w:r>
      <w:r w:rsidRPr="00A75CB3">
        <w:rPr>
          <w:sz w:val="22"/>
          <w:lang w:val="sr-Latn-CS" w:eastAsia="sr-Latn-CS"/>
        </w:rPr>
        <w:t>еста и трошкова,</w:t>
      </w:r>
      <w:r w:rsidRPr="00A75CB3">
        <w:rPr>
          <w:spacing w:val="1"/>
          <w:sz w:val="22"/>
          <w:lang w:val="sr-Latn-CS" w:eastAsia="sr-Latn-CS"/>
        </w:rPr>
        <w:t xml:space="preserve"> </w:t>
      </w:r>
      <w:r w:rsidRPr="00A75CB3">
        <w:rPr>
          <w:spacing w:val="-1"/>
          <w:sz w:val="22"/>
          <w:lang w:val="sr-Latn-CS" w:eastAsia="sr-Latn-CS"/>
        </w:rPr>
        <w:t>в</w:t>
      </w:r>
      <w:r w:rsidRPr="00A75CB3">
        <w:rPr>
          <w:sz w:val="22"/>
          <w:lang w:val="sr-Latn-CS" w:eastAsia="sr-Latn-CS"/>
        </w:rPr>
        <w:t>анс</w:t>
      </w:r>
      <w:r w:rsidRPr="00A75CB3">
        <w:rPr>
          <w:spacing w:val="-2"/>
          <w:sz w:val="22"/>
          <w:lang w:val="sr-Latn-CS" w:eastAsia="sr-Latn-CS"/>
        </w:rPr>
        <w:t>у</w:t>
      </w:r>
      <w:r w:rsidRPr="00A75CB3">
        <w:rPr>
          <w:sz w:val="22"/>
          <w:lang w:val="sr-Latn-CS" w:eastAsia="sr-Latn-CS"/>
        </w:rPr>
        <w:t>д</w:t>
      </w:r>
      <w:r w:rsidRPr="00A75CB3">
        <w:rPr>
          <w:spacing w:val="1"/>
          <w:sz w:val="22"/>
          <w:lang w:val="sr-Latn-CS" w:eastAsia="sr-Latn-CS"/>
        </w:rPr>
        <w:t>с</w:t>
      </w:r>
      <w:r w:rsidRPr="00A75CB3">
        <w:rPr>
          <w:sz w:val="22"/>
          <w:lang w:val="sr-Latn-CS" w:eastAsia="sr-Latn-CS"/>
        </w:rPr>
        <w:t>ким п</w:t>
      </w:r>
      <w:r w:rsidRPr="00A75CB3">
        <w:rPr>
          <w:spacing w:val="-3"/>
          <w:sz w:val="22"/>
          <w:lang w:val="sr-Latn-CS" w:eastAsia="sr-Latn-CS"/>
        </w:rPr>
        <w:t>у</w:t>
      </w:r>
      <w:r w:rsidRPr="00A75CB3">
        <w:rPr>
          <w:sz w:val="22"/>
          <w:lang w:val="sr-Latn-CS" w:eastAsia="sr-Latn-CS"/>
        </w:rPr>
        <w:t>тем</w:t>
      </w:r>
      <w:r w:rsidRPr="00A75CB3">
        <w:rPr>
          <w:spacing w:val="2"/>
          <w:sz w:val="22"/>
          <w:lang w:val="sr-Latn-CS" w:eastAsia="sr-Latn-CS"/>
        </w:rPr>
        <w:t xml:space="preserve"> </w:t>
      </w:r>
      <w:r w:rsidRPr="00A75CB3">
        <w:rPr>
          <w:sz w:val="22"/>
          <w:lang w:val="sr-Latn-CS" w:eastAsia="sr-Latn-CS"/>
        </w:rPr>
        <w:t>у с</w:t>
      </w:r>
      <w:r w:rsidRPr="00A75CB3">
        <w:rPr>
          <w:spacing w:val="1"/>
          <w:sz w:val="22"/>
          <w:lang w:val="sr-Latn-CS" w:eastAsia="sr-Latn-CS"/>
        </w:rPr>
        <w:t>к</w:t>
      </w:r>
      <w:r w:rsidRPr="00A75CB3">
        <w:rPr>
          <w:sz w:val="22"/>
          <w:lang w:val="sr-Latn-CS" w:eastAsia="sr-Latn-CS"/>
        </w:rPr>
        <w:t>л</w:t>
      </w:r>
      <w:r w:rsidRPr="00A75CB3">
        <w:rPr>
          <w:spacing w:val="-2"/>
          <w:sz w:val="22"/>
          <w:lang w:val="sr-Latn-CS" w:eastAsia="sr-Latn-CS"/>
        </w:rPr>
        <w:t>а</w:t>
      </w:r>
      <w:r w:rsidRPr="00A75CB3">
        <w:rPr>
          <w:sz w:val="22"/>
          <w:lang w:val="sr-Latn-CS" w:eastAsia="sr-Latn-CS"/>
        </w:rPr>
        <w:t>ду</w:t>
      </w:r>
      <w:r w:rsidRPr="00A75CB3">
        <w:rPr>
          <w:spacing w:val="1"/>
          <w:sz w:val="22"/>
          <w:lang w:val="sr-Latn-CS" w:eastAsia="sr-Latn-CS"/>
        </w:rPr>
        <w:t xml:space="preserve"> </w:t>
      </w:r>
      <w:r w:rsidRPr="00A75CB3">
        <w:rPr>
          <w:sz w:val="22"/>
          <w:lang w:val="sr-Latn-CS" w:eastAsia="sr-Latn-CS"/>
        </w:rPr>
        <w:t>са</w:t>
      </w:r>
      <w:r w:rsidRPr="00A75CB3">
        <w:rPr>
          <w:spacing w:val="3"/>
          <w:sz w:val="22"/>
          <w:lang w:val="sr-Latn-CS" w:eastAsia="sr-Latn-CS"/>
        </w:rPr>
        <w:t xml:space="preserve"> </w:t>
      </w:r>
      <w:r w:rsidRPr="00A75CB3">
        <w:rPr>
          <w:spacing w:val="-1"/>
          <w:sz w:val="22"/>
          <w:lang w:val="sr-Latn-CS" w:eastAsia="sr-Latn-CS"/>
        </w:rPr>
        <w:t>в</w:t>
      </w:r>
      <w:r w:rsidRPr="00A75CB3">
        <w:rPr>
          <w:sz w:val="22"/>
          <w:lang w:val="sr-Latn-CS" w:eastAsia="sr-Latn-CS"/>
        </w:rPr>
        <w:t>а</w:t>
      </w:r>
      <w:r w:rsidRPr="00A75CB3">
        <w:rPr>
          <w:spacing w:val="1"/>
          <w:sz w:val="22"/>
          <w:lang w:val="sr-Latn-CS" w:eastAsia="sr-Latn-CS"/>
        </w:rPr>
        <w:t>ж</w:t>
      </w:r>
      <w:r w:rsidRPr="00A75CB3">
        <w:rPr>
          <w:sz w:val="22"/>
          <w:lang w:val="sr-Latn-CS" w:eastAsia="sr-Latn-CS"/>
        </w:rPr>
        <w:t>ећим</w:t>
      </w:r>
      <w:r w:rsidRPr="00A75CB3">
        <w:rPr>
          <w:spacing w:val="2"/>
          <w:sz w:val="22"/>
          <w:lang w:val="sr-Latn-CS" w:eastAsia="sr-Latn-CS"/>
        </w:rPr>
        <w:t xml:space="preserve"> </w:t>
      </w:r>
      <w:r w:rsidRPr="00A75CB3">
        <w:rPr>
          <w:sz w:val="22"/>
          <w:lang w:val="sr-Latn-CS" w:eastAsia="sr-Latn-CS"/>
        </w:rPr>
        <w:t>про</w:t>
      </w:r>
      <w:r w:rsidRPr="00A75CB3">
        <w:rPr>
          <w:spacing w:val="-1"/>
          <w:sz w:val="22"/>
          <w:lang w:val="sr-Latn-CS" w:eastAsia="sr-Latn-CS"/>
        </w:rPr>
        <w:t>п</w:t>
      </w:r>
      <w:r w:rsidRPr="00A75CB3">
        <w:rPr>
          <w:spacing w:val="-3"/>
          <w:sz w:val="22"/>
          <w:lang w:val="sr-Latn-CS" w:eastAsia="sr-Latn-CS"/>
        </w:rPr>
        <w:t>и</w:t>
      </w:r>
      <w:r w:rsidRPr="00A75CB3">
        <w:rPr>
          <w:sz w:val="22"/>
          <w:lang w:val="sr-Latn-CS" w:eastAsia="sr-Latn-CS"/>
        </w:rPr>
        <w:t>си</w:t>
      </w:r>
      <w:r w:rsidRPr="00A75CB3">
        <w:rPr>
          <w:spacing w:val="-1"/>
          <w:sz w:val="22"/>
          <w:lang w:val="sr-Latn-CS" w:eastAsia="sr-Latn-CS"/>
        </w:rPr>
        <w:t>м</w:t>
      </w:r>
      <w:r w:rsidRPr="00A75CB3">
        <w:rPr>
          <w:sz w:val="22"/>
          <w:lang w:val="sr-Latn-CS" w:eastAsia="sr-Latn-CS"/>
        </w:rPr>
        <w:t>а</w:t>
      </w:r>
      <w:r w:rsidRPr="00A75CB3">
        <w:rPr>
          <w:spacing w:val="3"/>
          <w:sz w:val="22"/>
          <w:lang w:val="sr-Latn-CS" w:eastAsia="sr-Latn-CS"/>
        </w:rPr>
        <w:t xml:space="preserve"> </w:t>
      </w:r>
      <w:r w:rsidRPr="00A75CB3">
        <w:rPr>
          <w:sz w:val="22"/>
          <w:lang w:val="sr-Latn-CS" w:eastAsia="sr-Latn-CS"/>
        </w:rPr>
        <w:t>и</w:t>
      </w:r>
      <w:r w:rsidRPr="00A75CB3">
        <w:rPr>
          <w:spacing w:val="-1"/>
          <w:sz w:val="22"/>
          <w:lang w:val="sr-Latn-CS" w:eastAsia="sr-Latn-CS"/>
        </w:rPr>
        <w:t>зв</w:t>
      </w:r>
      <w:r w:rsidRPr="00A75CB3">
        <w:rPr>
          <w:sz w:val="22"/>
          <w:lang w:val="sr-Latn-CS" w:eastAsia="sr-Latn-CS"/>
        </w:rPr>
        <w:t>ршите</w:t>
      </w:r>
      <w:r w:rsidRPr="00A75CB3">
        <w:rPr>
          <w:spacing w:val="2"/>
          <w:sz w:val="22"/>
          <w:lang w:val="sr-Latn-CS" w:eastAsia="sr-Latn-CS"/>
        </w:rPr>
        <w:t xml:space="preserve"> </w:t>
      </w:r>
      <w:r w:rsidRPr="00A75CB3">
        <w:rPr>
          <w:sz w:val="22"/>
          <w:lang w:val="sr-Latn-CS" w:eastAsia="sr-Latn-CS"/>
        </w:rPr>
        <w:t>на</w:t>
      </w:r>
      <w:r w:rsidRPr="00A75CB3">
        <w:rPr>
          <w:spacing w:val="-1"/>
          <w:sz w:val="22"/>
          <w:lang w:val="sr-Latn-CS" w:eastAsia="sr-Latn-CS"/>
        </w:rPr>
        <w:t>п</w:t>
      </w:r>
      <w:r w:rsidRPr="00A75CB3">
        <w:rPr>
          <w:sz w:val="22"/>
          <w:lang w:val="sr-Latn-CS" w:eastAsia="sr-Latn-CS"/>
        </w:rPr>
        <w:t>лату сво</w:t>
      </w:r>
      <w:r w:rsidRPr="00A75CB3">
        <w:rPr>
          <w:spacing w:val="3"/>
          <w:sz w:val="22"/>
          <w:lang w:val="sr-Latn-CS" w:eastAsia="sr-Latn-CS"/>
        </w:rPr>
        <w:t>ј</w:t>
      </w:r>
      <w:r w:rsidRPr="00A75CB3">
        <w:rPr>
          <w:spacing w:val="-3"/>
          <w:sz w:val="22"/>
          <w:lang w:val="sr-Latn-CS" w:eastAsia="sr-Latn-CS"/>
        </w:rPr>
        <w:t>и</w:t>
      </w:r>
      <w:r w:rsidRPr="00A75CB3">
        <w:rPr>
          <w:sz w:val="22"/>
          <w:lang w:val="sr-Latn-CS" w:eastAsia="sr-Latn-CS"/>
        </w:rPr>
        <w:t>х</w:t>
      </w:r>
      <w:r w:rsidRPr="00A75CB3">
        <w:rPr>
          <w:spacing w:val="8"/>
          <w:sz w:val="22"/>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отр</w:t>
      </w:r>
      <w:r w:rsidRPr="00A75CB3">
        <w:rPr>
          <w:spacing w:val="1"/>
          <w:sz w:val="22"/>
          <w:szCs w:val="23"/>
          <w:lang w:val="sr-Latn-CS" w:eastAsia="sr-Latn-CS"/>
        </w:rPr>
        <w:t>а</w:t>
      </w:r>
      <w:r w:rsidRPr="00A75CB3">
        <w:rPr>
          <w:spacing w:val="-1"/>
          <w:sz w:val="22"/>
          <w:szCs w:val="23"/>
          <w:lang w:val="sr-Latn-CS" w:eastAsia="sr-Latn-CS"/>
        </w:rPr>
        <w:t>жив</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а</w:t>
      </w:r>
      <w:r w:rsidRPr="00A75CB3">
        <w:rPr>
          <w:spacing w:val="3"/>
          <w:sz w:val="22"/>
          <w:szCs w:val="23"/>
          <w:lang w:val="sr-Latn-CS" w:eastAsia="sr-Latn-CS"/>
        </w:rPr>
        <w:t xml:space="preserve"> </w:t>
      </w:r>
      <w:r w:rsidRPr="00A75CB3">
        <w:rPr>
          <w:spacing w:val="-2"/>
          <w:sz w:val="22"/>
          <w:szCs w:val="23"/>
          <w:lang w:val="sr-Latn-CS" w:eastAsia="sr-Latn-CS"/>
        </w:rPr>
        <w:t>с</w:t>
      </w:r>
      <w:r w:rsidRPr="00A75CB3">
        <w:rPr>
          <w:spacing w:val="-1"/>
          <w:sz w:val="22"/>
          <w:szCs w:val="23"/>
          <w:lang w:val="sr-Latn-CS" w:eastAsia="sr-Latn-CS"/>
        </w:rPr>
        <w:t>ви</w:t>
      </w:r>
      <w:r w:rsidRPr="00A75CB3">
        <w:rPr>
          <w:sz w:val="22"/>
          <w:szCs w:val="23"/>
          <w:lang w:val="sr-Latn-CS" w:eastAsia="sr-Latn-CS"/>
        </w:rPr>
        <w:t>х</w:t>
      </w:r>
      <w:r w:rsidRPr="00A75CB3">
        <w:rPr>
          <w:spacing w:val="3"/>
          <w:sz w:val="22"/>
          <w:szCs w:val="23"/>
          <w:lang w:val="sr-Latn-CS" w:eastAsia="sr-Latn-CS"/>
        </w:rPr>
        <w:t xml:space="preserve"> </w:t>
      </w:r>
      <w:r w:rsidRPr="00A75CB3">
        <w:rPr>
          <w:spacing w:val="-1"/>
          <w:sz w:val="22"/>
          <w:szCs w:val="23"/>
          <w:lang w:val="sr-Latn-CS" w:eastAsia="sr-Latn-CS"/>
        </w:rPr>
        <w:t>н</w:t>
      </w:r>
      <w:r w:rsidRPr="00A75CB3">
        <w:rPr>
          <w:spacing w:val="1"/>
          <w:sz w:val="22"/>
          <w:szCs w:val="23"/>
          <w:lang w:val="sr-Latn-CS" w:eastAsia="sr-Latn-CS"/>
        </w:rPr>
        <w:t>а</w:t>
      </w:r>
      <w:r w:rsidRPr="00A75CB3">
        <w:rPr>
          <w:sz w:val="22"/>
          <w:szCs w:val="23"/>
          <w:lang w:val="sr-Latn-CS" w:eastAsia="sr-Latn-CS"/>
        </w:rPr>
        <w:t>ших</w:t>
      </w:r>
      <w:r w:rsidRPr="00A75CB3">
        <w:rPr>
          <w:spacing w:val="2"/>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ач</w:t>
      </w:r>
      <w:r w:rsidRPr="00A75CB3">
        <w:rPr>
          <w:spacing w:val="-2"/>
          <w:sz w:val="22"/>
          <w:szCs w:val="23"/>
          <w:lang w:val="sr-Latn-CS" w:eastAsia="sr-Latn-CS"/>
        </w:rPr>
        <w:t>у</w:t>
      </w:r>
      <w:r w:rsidRPr="00A75CB3">
        <w:rPr>
          <w:spacing w:val="-1"/>
          <w:sz w:val="22"/>
          <w:szCs w:val="23"/>
          <w:lang w:val="sr-Latn-CS" w:eastAsia="sr-Latn-CS"/>
        </w:rPr>
        <w:t>н</w:t>
      </w:r>
      <w:r w:rsidRPr="00A75CB3">
        <w:rPr>
          <w:sz w:val="22"/>
          <w:szCs w:val="23"/>
          <w:lang w:val="sr-Latn-CS" w:eastAsia="sr-Latn-CS"/>
        </w:rPr>
        <w:t xml:space="preserve">а </w:t>
      </w:r>
      <w:r w:rsidRPr="00A75CB3">
        <w:rPr>
          <w:spacing w:val="1"/>
          <w:sz w:val="22"/>
          <w:szCs w:val="23"/>
          <w:lang w:val="sr-Latn-CS" w:eastAsia="sr-Latn-CS"/>
        </w:rPr>
        <w:t>ка</w:t>
      </w:r>
      <w:r w:rsidRPr="00A75CB3">
        <w:rPr>
          <w:sz w:val="22"/>
          <w:szCs w:val="23"/>
          <w:lang w:val="sr-Latn-CS" w:eastAsia="sr-Latn-CS"/>
        </w:rPr>
        <w:t xml:space="preserve">о </w:t>
      </w:r>
      <w:r w:rsidRPr="00A75CB3">
        <w:rPr>
          <w:spacing w:val="-1"/>
          <w:sz w:val="22"/>
          <w:szCs w:val="23"/>
          <w:lang w:val="sr-Latn-CS" w:eastAsia="sr-Latn-CS"/>
        </w:rPr>
        <w:t>Д</w:t>
      </w:r>
      <w:r w:rsidRPr="00A75CB3">
        <w:rPr>
          <w:spacing w:val="-5"/>
          <w:sz w:val="22"/>
          <w:szCs w:val="23"/>
          <w:lang w:val="sr-Latn-CS" w:eastAsia="sr-Latn-CS"/>
        </w:rPr>
        <w:t>у</w:t>
      </w:r>
      <w:r w:rsidRPr="00A75CB3">
        <w:rPr>
          <w:spacing w:val="1"/>
          <w:sz w:val="22"/>
          <w:szCs w:val="23"/>
          <w:lang w:val="sr-Latn-CS" w:eastAsia="sr-Latn-CS"/>
        </w:rPr>
        <w:t>ж</w:t>
      </w:r>
      <w:r w:rsidRPr="00A75CB3">
        <w:rPr>
          <w:spacing w:val="-1"/>
          <w:sz w:val="22"/>
          <w:szCs w:val="23"/>
          <w:lang w:val="sr-Latn-CS" w:eastAsia="sr-Latn-CS"/>
        </w:rPr>
        <w:t>ни</w:t>
      </w:r>
      <w:r w:rsidRPr="00A75CB3">
        <w:rPr>
          <w:spacing w:val="1"/>
          <w:sz w:val="22"/>
          <w:szCs w:val="23"/>
          <w:lang w:val="sr-Latn-CS" w:eastAsia="sr-Latn-CS"/>
        </w:rPr>
        <w:t>к</w:t>
      </w:r>
      <w:r w:rsidRPr="00A75CB3">
        <w:rPr>
          <w:sz w:val="22"/>
          <w:szCs w:val="23"/>
          <w:lang w:val="sr-Latn-CS" w:eastAsia="sr-Latn-CS"/>
        </w:rPr>
        <w:t>а</w:t>
      </w:r>
      <w:r w:rsidRPr="00A75CB3">
        <w:rPr>
          <w:spacing w:val="2"/>
          <w:sz w:val="22"/>
          <w:szCs w:val="23"/>
          <w:lang w:val="sr-Latn-CS" w:eastAsia="sr-Latn-CS"/>
        </w:rPr>
        <w:t xml:space="preserve"> </w:t>
      </w:r>
      <w:r w:rsidRPr="00A75CB3">
        <w:rPr>
          <w:sz w:val="22"/>
          <w:szCs w:val="23"/>
          <w:lang w:val="sr-Latn-CS" w:eastAsia="sr-Latn-CS"/>
        </w:rPr>
        <w:t xml:space="preserve">– </w:t>
      </w:r>
      <w:r w:rsidRPr="00A75CB3">
        <w:rPr>
          <w:spacing w:val="-1"/>
          <w:sz w:val="22"/>
          <w:szCs w:val="23"/>
          <w:lang w:val="sr-Latn-CS" w:eastAsia="sr-Latn-CS"/>
        </w:rPr>
        <w:t>и</w:t>
      </w:r>
      <w:r w:rsidRPr="00A75CB3">
        <w:rPr>
          <w:sz w:val="22"/>
          <w:szCs w:val="23"/>
          <w:lang w:val="sr-Latn-CS" w:eastAsia="sr-Latn-CS"/>
        </w:rPr>
        <w:t>зд</w:t>
      </w:r>
      <w:r w:rsidRPr="00A75CB3">
        <w:rPr>
          <w:spacing w:val="1"/>
          <w:sz w:val="22"/>
          <w:szCs w:val="23"/>
          <w:lang w:val="sr-Latn-CS" w:eastAsia="sr-Latn-CS"/>
        </w:rPr>
        <w:t>а</w:t>
      </w:r>
      <w:r w:rsidRPr="00A75CB3">
        <w:rPr>
          <w:spacing w:val="-1"/>
          <w:sz w:val="22"/>
          <w:szCs w:val="23"/>
          <w:lang w:val="sr-Latn-CS" w:eastAsia="sr-Latn-CS"/>
        </w:rPr>
        <w:t>в</w:t>
      </w:r>
      <w:r w:rsidRPr="00A75CB3">
        <w:rPr>
          <w:spacing w:val="1"/>
          <w:sz w:val="22"/>
          <w:szCs w:val="23"/>
          <w:lang w:val="sr-Latn-CS" w:eastAsia="sr-Latn-CS"/>
        </w:rPr>
        <w:t>а</w:t>
      </w:r>
      <w:r w:rsidRPr="00A75CB3">
        <w:rPr>
          <w:sz w:val="22"/>
          <w:szCs w:val="23"/>
          <w:lang w:val="sr-Latn-CS" w:eastAsia="sr-Latn-CS"/>
        </w:rPr>
        <w:t>о</w:t>
      </w:r>
      <w:r w:rsidRPr="00A75CB3">
        <w:rPr>
          <w:spacing w:val="-3"/>
          <w:sz w:val="22"/>
          <w:szCs w:val="23"/>
          <w:lang w:val="sr-Latn-CS" w:eastAsia="sr-Latn-CS"/>
        </w:rPr>
        <w:t>ц</w:t>
      </w:r>
      <w:r w:rsidRPr="00A75CB3">
        <w:rPr>
          <w:sz w:val="22"/>
          <w:szCs w:val="23"/>
          <w:lang w:val="sr-Latn-CS" w:eastAsia="sr-Latn-CS"/>
        </w:rPr>
        <w:t>а</w:t>
      </w:r>
      <w:r w:rsidRPr="00A75CB3">
        <w:rPr>
          <w:spacing w:val="1"/>
          <w:sz w:val="22"/>
          <w:szCs w:val="23"/>
          <w:lang w:val="sr-Latn-CS" w:eastAsia="sr-Latn-CS"/>
        </w:rPr>
        <w:t xml:space="preserve"> </w:t>
      </w:r>
      <w:r w:rsidRPr="00A75CB3">
        <w:rPr>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ниц</w:t>
      </w:r>
      <w:r w:rsidRPr="00A75CB3">
        <w:rPr>
          <w:sz w:val="22"/>
          <w:szCs w:val="23"/>
          <w:lang w:val="sr-Latn-CS" w:eastAsia="sr-Latn-CS"/>
        </w:rPr>
        <w:t>е</w:t>
      </w:r>
      <w:r w:rsidRPr="00A75CB3">
        <w:rPr>
          <w:spacing w:val="1"/>
          <w:sz w:val="22"/>
          <w:szCs w:val="23"/>
          <w:lang w:val="sr-Latn-CS" w:eastAsia="sr-Latn-CS"/>
        </w:rPr>
        <w:t xml:space="preserve"> </w:t>
      </w:r>
      <w:r w:rsidRPr="00A75CB3">
        <w:rPr>
          <w:spacing w:val="-1"/>
          <w:sz w:val="22"/>
          <w:szCs w:val="23"/>
          <w:lang w:val="sr-Latn-CS" w:eastAsia="sr-Latn-CS"/>
        </w:rPr>
        <w:t>и</w:t>
      </w:r>
      <w:r w:rsidRPr="00A75CB3">
        <w:rPr>
          <w:sz w:val="22"/>
          <w:szCs w:val="23"/>
          <w:lang w:val="sr-Latn-CS" w:eastAsia="sr-Latn-CS"/>
        </w:rPr>
        <w:t>з но</w:t>
      </w:r>
      <w:r w:rsidRPr="00A75CB3">
        <w:rPr>
          <w:spacing w:val="-1"/>
          <w:sz w:val="22"/>
          <w:szCs w:val="23"/>
          <w:lang w:val="sr-Latn-CS" w:eastAsia="sr-Latn-CS"/>
        </w:rPr>
        <w:t>вч</w:t>
      </w:r>
      <w:r w:rsidRPr="00A75CB3">
        <w:rPr>
          <w:spacing w:val="1"/>
          <w:sz w:val="22"/>
          <w:szCs w:val="23"/>
          <w:lang w:val="sr-Latn-CS" w:eastAsia="sr-Latn-CS"/>
        </w:rPr>
        <w:t>а</w:t>
      </w:r>
      <w:r w:rsidRPr="00A75CB3">
        <w:rPr>
          <w:spacing w:val="-1"/>
          <w:sz w:val="22"/>
          <w:szCs w:val="23"/>
          <w:lang w:val="sr-Latn-CS" w:eastAsia="sr-Latn-CS"/>
        </w:rPr>
        <w:t>ни</w:t>
      </w:r>
      <w:r w:rsidRPr="00A75CB3">
        <w:rPr>
          <w:sz w:val="22"/>
          <w:szCs w:val="23"/>
          <w:lang w:val="sr-Latn-CS" w:eastAsia="sr-Latn-CS"/>
        </w:rPr>
        <w:t xml:space="preserve">х </w:t>
      </w:r>
      <w:r w:rsidRPr="00A75CB3">
        <w:rPr>
          <w:spacing w:val="1"/>
          <w:sz w:val="22"/>
          <w:szCs w:val="23"/>
          <w:lang w:val="sr-Latn-CS" w:eastAsia="sr-Latn-CS"/>
        </w:rPr>
        <w:t>с</w:t>
      </w:r>
      <w:r w:rsidRPr="00A75CB3">
        <w:rPr>
          <w:spacing w:val="-2"/>
          <w:sz w:val="22"/>
          <w:szCs w:val="23"/>
          <w:lang w:val="sr-Latn-CS" w:eastAsia="sr-Latn-CS"/>
        </w:rPr>
        <w:t>р</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с</w:t>
      </w:r>
      <w:r w:rsidRPr="00A75CB3">
        <w:rPr>
          <w:spacing w:val="-2"/>
          <w:sz w:val="22"/>
          <w:szCs w:val="23"/>
          <w:lang w:val="sr-Latn-CS" w:eastAsia="sr-Latn-CS"/>
        </w:rPr>
        <w:t>т</w:t>
      </w:r>
      <w:r w:rsidRPr="00A75CB3">
        <w:rPr>
          <w:spacing w:val="1"/>
          <w:sz w:val="22"/>
          <w:szCs w:val="23"/>
          <w:lang w:val="sr-Latn-CS" w:eastAsia="sr-Latn-CS"/>
        </w:rPr>
        <w:t>а</w:t>
      </w:r>
      <w:r w:rsidRPr="00A75CB3">
        <w:rPr>
          <w:spacing w:val="-1"/>
          <w:sz w:val="22"/>
          <w:szCs w:val="23"/>
          <w:lang w:val="sr-Latn-CS" w:eastAsia="sr-Latn-CS"/>
        </w:rPr>
        <w:t>в</w:t>
      </w:r>
      <w:r w:rsidRPr="00A75CB3">
        <w:rPr>
          <w:spacing w:val="1"/>
          <w:sz w:val="22"/>
          <w:szCs w:val="23"/>
          <w:lang w:val="sr-Latn-CS" w:eastAsia="sr-Latn-CS"/>
        </w:rPr>
        <w:t>а</w:t>
      </w:r>
      <w:r w:rsidRPr="00A75CB3">
        <w:rPr>
          <w:sz w:val="22"/>
          <w:szCs w:val="23"/>
          <w:lang w:val="sr-Latn-CS" w:eastAsia="sr-Latn-CS"/>
        </w:rPr>
        <w:t>, одн</w:t>
      </w:r>
      <w:r w:rsidRPr="00A75CB3">
        <w:rPr>
          <w:spacing w:val="-3"/>
          <w:sz w:val="22"/>
          <w:szCs w:val="23"/>
          <w:lang w:val="sr-Latn-CS" w:eastAsia="sr-Latn-CS"/>
        </w:rPr>
        <w:t>о</w:t>
      </w:r>
      <w:r w:rsidRPr="00A75CB3">
        <w:rPr>
          <w:spacing w:val="1"/>
          <w:sz w:val="22"/>
          <w:szCs w:val="23"/>
          <w:lang w:val="sr-Latn-CS" w:eastAsia="sr-Latn-CS"/>
        </w:rPr>
        <w:t>с</w:t>
      </w:r>
      <w:r w:rsidRPr="00A75CB3">
        <w:rPr>
          <w:spacing w:val="-1"/>
          <w:sz w:val="22"/>
          <w:szCs w:val="23"/>
          <w:lang w:val="sr-Latn-CS" w:eastAsia="sr-Latn-CS"/>
        </w:rPr>
        <w:t>н</w:t>
      </w:r>
      <w:r w:rsidRPr="00A75CB3">
        <w:rPr>
          <w:sz w:val="22"/>
          <w:szCs w:val="23"/>
          <w:lang w:val="sr-Latn-CS" w:eastAsia="sr-Latn-CS"/>
        </w:rPr>
        <w:t>о др</w:t>
      </w:r>
      <w:r w:rsidRPr="00A75CB3">
        <w:rPr>
          <w:spacing w:val="-4"/>
          <w:sz w:val="22"/>
          <w:szCs w:val="23"/>
          <w:lang w:val="sr-Latn-CS" w:eastAsia="sr-Latn-CS"/>
        </w:rPr>
        <w:t>у</w:t>
      </w:r>
      <w:r w:rsidRPr="00A75CB3">
        <w:rPr>
          <w:spacing w:val="-1"/>
          <w:sz w:val="22"/>
          <w:szCs w:val="23"/>
          <w:lang w:val="sr-Latn-CS" w:eastAsia="sr-Latn-CS"/>
        </w:rPr>
        <w:t>г</w:t>
      </w:r>
      <w:r w:rsidRPr="00A75CB3">
        <w:rPr>
          <w:sz w:val="22"/>
          <w:szCs w:val="23"/>
          <w:lang w:val="sr-Latn-CS" w:eastAsia="sr-Latn-CS"/>
        </w:rPr>
        <w:t>е</w:t>
      </w:r>
      <w:r w:rsidRPr="00A75CB3">
        <w:rPr>
          <w:spacing w:val="1"/>
          <w:sz w:val="22"/>
          <w:szCs w:val="23"/>
          <w:lang w:val="sr-Latn-CS" w:eastAsia="sr-Latn-CS"/>
        </w:rPr>
        <w:t xml:space="preserve"> и</w:t>
      </w:r>
      <w:r w:rsidRPr="00A75CB3">
        <w:rPr>
          <w:sz w:val="22"/>
          <w:szCs w:val="23"/>
          <w:lang w:val="sr-Latn-CS" w:eastAsia="sr-Latn-CS"/>
        </w:rPr>
        <w:t>мов</w:t>
      </w:r>
      <w:r w:rsidRPr="00A75CB3">
        <w:rPr>
          <w:spacing w:val="-1"/>
          <w:sz w:val="22"/>
          <w:szCs w:val="23"/>
          <w:lang w:val="sr-Latn-CS" w:eastAsia="sr-Latn-CS"/>
        </w:rPr>
        <w:t>ин</w:t>
      </w:r>
      <w:r w:rsidRPr="00A75CB3">
        <w:rPr>
          <w:spacing w:val="1"/>
          <w:sz w:val="22"/>
          <w:szCs w:val="23"/>
          <w:lang w:val="sr-Latn-CS" w:eastAsia="sr-Latn-CS"/>
        </w:rPr>
        <w:t>е</w:t>
      </w:r>
      <w:r w:rsidRPr="00A75CB3">
        <w:rPr>
          <w:sz w:val="22"/>
          <w:szCs w:val="23"/>
          <w:lang w:val="sr-Latn-CS" w:eastAsia="sr-Latn-CS"/>
        </w:rPr>
        <w:t>.</w:t>
      </w:r>
    </w:p>
    <w:p w:rsidR="00560D72" w:rsidRPr="00A75CB3" w:rsidRDefault="00560D72" w:rsidP="00560D72">
      <w:pPr>
        <w:autoSpaceDE w:val="0"/>
        <w:autoSpaceDN w:val="0"/>
        <w:adjustRightInd w:val="0"/>
        <w:ind w:left="119" w:right="265" w:firstLine="7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ниц</w:t>
      </w:r>
      <w:r w:rsidRPr="00A75CB3">
        <w:rPr>
          <w:sz w:val="22"/>
          <w:szCs w:val="23"/>
          <w:lang w:val="sr-Latn-CS" w:eastAsia="sr-Latn-CS"/>
        </w:rPr>
        <w:t>а</w:t>
      </w:r>
      <w:r w:rsidRPr="00A75CB3">
        <w:rPr>
          <w:spacing w:val="3"/>
          <w:sz w:val="22"/>
          <w:szCs w:val="23"/>
          <w:lang w:val="sr-Latn-CS" w:eastAsia="sr-Latn-CS"/>
        </w:rPr>
        <w:t xml:space="preserve"> </w:t>
      </w:r>
      <w:r w:rsidRPr="00A75CB3">
        <w:rPr>
          <w:sz w:val="22"/>
          <w:szCs w:val="23"/>
          <w:lang w:val="sr-Latn-CS" w:eastAsia="sr-Latn-CS"/>
        </w:rPr>
        <w:t>је</w:t>
      </w:r>
      <w:r w:rsidRPr="00A75CB3">
        <w:rPr>
          <w:spacing w:val="3"/>
          <w:sz w:val="22"/>
          <w:szCs w:val="23"/>
          <w:lang w:val="sr-Latn-CS" w:eastAsia="sr-Latn-CS"/>
        </w:rPr>
        <w:t xml:space="preserve">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z w:val="22"/>
          <w:szCs w:val="23"/>
          <w:lang w:val="sr-Latn-CS" w:eastAsia="sr-Latn-CS"/>
        </w:rPr>
        <w:t>ћа</w:t>
      </w:r>
      <w:r w:rsidRPr="00A75CB3">
        <w:rPr>
          <w:spacing w:val="3"/>
          <w:sz w:val="22"/>
          <w:szCs w:val="23"/>
          <w:lang w:val="sr-Latn-CS" w:eastAsia="sr-Latn-CS"/>
        </w:rPr>
        <w:t xml:space="preserve"> </w:t>
      </w:r>
      <w:r w:rsidRPr="00A75CB3">
        <w:rPr>
          <w:sz w:val="22"/>
          <w:szCs w:val="23"/>
          <w:lang w:val="sr-Latn-CS" w:eastAsia="sr-Latn-CS"/>
        </w:rPr>
        <w:t>и</w:t>
      </w:r>
      <w:r w:rsidRPr="00A75CB3">
        <w:rPr>
          <w:spacing w:val="4"/>
          <w:sz w:val="22"/>
          <w:szCs w:val="23"/>
          <w:lang w:val="sr-Latn-CS" w:eastAsia="sr-Latn-CS"/>
        </w:rPr>
        <w:t xml:space="preserve"> </w:t>
      </w:r>
      <w:r w:rsidRPr="00A75CB3">
        <w:rPr>
          <w:sz w:val="22"/>
          <w:szCs w:val="23"/>
          <w:lang w:val="sr-Latn-CS" w:eastAsia="sr-Latn-CS"/>
        </w:rPr>
        <w:t>у</w:t>
      </w:r>
      <w:r w:rsidRPr="00A75CB3">
        <w:rPr>
          <w:spacing w:val="3"/>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л</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а</w:t>
      </w:r>
      <w:r w:rsidRPr="00A75CB3">
        <w:rPr>
          <w:spacing w:val="3"/>
          <w:sz w:val="22"/>
          <w:szCs w:val="23"/>
          <w:lang w:val="sr-Latn-CS" w:eastAsia="sr-Latn-CS"/>
        </w:rPr>
        <w:t>ј</w:t>
      </w:r>
      <w:r w:rsidRPr="00A75CB3">
        <w:rPr>
          <w:sz w:val="22"/>
          <w:szCs w:val="23"/>
          <w:lang w:val="sr-Latn-CS" w:eastAsia="sr-Latn-CS"/>
        </w:rPr>
        <w:t>у да</w:t>
      </w:r>
      <w:r w:rsidRPr="00A75CB3">
        <w:rPr>
          <w:spacing w:val="6"/>
          <w:sz w:val="22"/>
          <w:szCs w:val="23"/>
          <w:lang w:val="sr-Latn-CS" w:eastAsia="sr-Latn-CS"/>
        </w:rPr>
        <w:t xml:space="preserve"> </w:t>
      </w:r>
      <w:r w:rsidRPr="00A75CB3">
        <w:rPr>
          <w:sz w:val="22"/>
          <w:szCs w:val="23"/>
          <w:lang w:val="sr-Latn-CS" w:eastAsia="sr-Latn-CS"/>
        </w:rPr>
        <w:t>у ро</w:t>
      </w:r>
      <w:r w:rsidRPr="00A75CB3">
        <w:rPr>
          <w:spacing w:val="3"/>
          <w:sz w:val="22"/>
          <w:szCs w:val="23"/>
          <w:lang w:val="sr-Latn-CS" w:eastAsia="sr-Latn-CS"/>
        </w:rPr>
        <w:t>к</w:t>
      </w:r>
      <w:r w:rsidRPr="00A75CB3">
        <w:rPr>
          <w:sz w:val="22"/>
          <w:szCs w:val="23"/>
          <w:lang w:val="sr-Latn-CS" w:eastAsia="sr-Latn-CS"/>
        </w:rPr>
        <w:t xml:space="preserve">у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де</w:t>
      </w:r>
      <w:r w:rsidRPr="00A75CB3">
        <w:rPr>
          <w:spacing w:val="3"/>
          <w:sz w:val="22"/>
          <w:szCs w:val="23"/>
          <w:lang w:val="sr-Latn-CS" w:eastAsia="sr-Latn-CS"/>
        </w:rPr>
        <w:t xml:space="preserve"> </w:t>
      </w:r>
      <w:r w:rsidRPr="00A75CB3">
        <w:rPr>
          <w:sz w:val="22"/>
          <w:szCs w:val="23"/>
          <w:lang w:val="sr-Latn-CS" w:eastAsia="sr-Latn-CS"/>
        </w:rPr>
        <w:t>дође</w:t>
      </w:r>
      <w:r w:rsidRPr="00A75CB3">
        <w:rPr>
          <w:spacing w:val="3"/>
          <w:sz w:val="22"/>
          <w:szCs w:val="23"/>
          <w:lang w:val="sr-Latn-CS" w:eastAsia="sr-Latn-CS"/>
        </w:rPr>
        <w:t xml:space="preserve"> </w:t>
      </w:r>
      <w:r w:rsidRPr="00A75CB3">
        <w:rPr>
          <w:sz w:val="22"/>
          <w:szCs w:val="23"/>
          <w:lang w:val="sr-Latn-CS" w:eastAsia="sr-Latn-CS"/>
        </w:rPr>
        <w:t>до:</w:t>
      </w:r>
      <w:r w:rsidRPr="00A75CB3">
        <w:rPr>
          <w:spacing w:val="3"/>
          <w:sz w:val="22"/>
          <w:szCs w:val="23"/>
          <w:lang w:val="sr-Latn-CS" w:eastAsia="sr-Latn-CS"/>
        </w:rPr>
        <w:t xml:space="preserve"> </w:t>
      </w:r>
      <w:r w:rsidRPr="00A75CB3">
        <w:rPr>
          <w:spacing w:val="-1"/>
          <w:sz w:val="22"/>
          <w:szCs w:val="23"/>
          <w:lang w:val="sr-Latn-CS" w:eastAsia="sr-Latn-CS"/>
        </w:rPr>
        <w:t>п</w:t>
      </w:r>
      <w:r w:rsidRPr="00A75CB3">
        <w:rPr>
          <w:spacing w:val="2"/>
          <w:sz w:val="22"/>
          <w:szCs w:val="23"/>
          <w:lang w:val="sr-Latn-CS" w:eastAsia="sr-Latn-CS"/>
        </w:rPr>
        <w:t>р</w:t>
      </w:r>
      <w:r w:rsidRPr="00A75CB3">
        <w:rPr>
          <w:sz w:val="22"/>
          <w:szCs w:val="23"/>
          <w:lang w:val="sr-Latn-CS" w:eastAsia="sr-Latn-CS"/>
        </w:rPr>
        <w:t>ом</w:t>
      </w:r>
      <w:r w:rsidRPr="00A75CB3">
        <w:rPr>
          <w:spacing w:val="1"/>
          <w:sz w:val="22"/>
          <w:szCs w:val="23"/>
          <w:lang w:val="sr-Latn-CS" w:eastAsia="sr-Latn-CS"/>
        </w:rPr>
        <w:t>е</w:t>
      </w:r>
      <w:r w:rsidRPr="00A75CB3">
        <w:rPr>
          <w:spacing w:val="-1"/>
          <w:sz w:val="22"/>
          <w:szCs w:val="23"/>
          <w:lang w:val="sr-Latn-CS" w:eastAsia="sr-Latn-CS"/>
        </w:rPr>
        <w:t>н</w:t>
      </w:r>
      <w:r w:rsidRPr="00A75CB3">
        <w:rPr>
          <w:sz w:val="22"/>
          <w:szCs w:val="23"/>
          <w:lang w:val="sr-Latn-CS" w:eastAsia="sr-Latn-CS"/>
        </w:rPr>
        <w:t>а</w:t>
      </w:r>
      <w:r w:rsidRPr="00A75CB3">
        <w:rPr>
          <w:spacing w:val="3"/>
          <w:sz w:val="22"/>
          <w:szCs w:val="23"/>
          <w:lang w:val="sr-Latn-CS" w:eastAsia="sr-Latn-CS"/>
        </w:rPr>
        <w:t xml:space="preserve"> </w:t>
      </w:r>
      <w:r w:rsidRPr="00A75CB3">
        <w:rPr>
          <w:sz w:val="22"/>
          <w:szCs w:val="23"/>
          <w:lang w:val="sr-Latn-CS" w:eastAsia="sr-Latn-CS"/>
        </w:rPr>
        <w:t>ли</w:t>
      </w:r>
      <w:r w:rsidRPr="00A75CB3">
        <w:rPr>
          <w:spacing w:val="-2"/>
          <w:sz w:val="22"/>
          <w:szCs w:val="23"/>
          <w:lang w:val="sr-Latn-CS" w:eastAsia="sr-Latn-CS"/>
        </w:rPr>
        <w:t>ц</w:t>
      </w:r>
      <w:r w:rsidRPr="00A75CB3">
        <w:rPr>
          <w:sz w:val="22"/>
          <w:szCs w:val="23"/>
          <w:lang w:val="sr-Latn-CS" w:eastAsia="sr-Latn-CS"/>
        </w:rPr>
        <w:t>а о</w:t>
      </w:r>
      <w:r w:rsidRPr="00A75CB3">
        <w:rPr>
          <w:spacing w:val="-1"/>
          <w:sz w:val="22"/>
          <w:szCs w:val="23"/>
          <w:lang w:val="sr-Latn-CS" w:eastAsia="sr-Latn-CS"/>
        </w:rPr>
        <w:t>в</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шћ</w:t>
      </w:r>
      <w:r w:rsidRPr="00A75CB3">
        <w:rPr>
          <w:spacing w:val="1"/>
          <w:sz w:val="22"/>
          <w:szCs w:val="23"/>
          <w:lang w:val="sr-Latn-CS" w:eastAsia="sr-Latn-CS"/>
        </w:rPr>
        <w:t>е</w:t>
      </w:r>
      <w:r w:rsidRPr="00A75CB3">
        <w:rPr>
          <w:spacing w:val="-1"/>
          <w:sz w:val="22"/>
          <w:szCs w:val="23"/>
          <w:lang w:val="sr-Latn-CS" w:eastAsia="sr-Latn-CS"/>
        </w:rPr>
        <w:t>ни</w:t>
      </w:r>
      <w:r w:rsidRPr="00A75CB3">
        <w:rPr>
          <w:sz w:val="22"/>
          <w:szCs w:val="23"/>
          <w:lang w:val="sr-Latn-CS" w:eastAsia="sr-Latn-CS"/>
        </w:rPr>
        <w:t>х</w:t>
      </w:r>
      <w:r w:rsidRPr="00A75CB3">
        <w:rPr>
          <w:spacing w:val="38"/>
          <w:sz w:val="22"/>
          <w:szCs w:val="23"/>
          <w:lang w:val="sr-Latn-CS" w:eastAsia="sr-Latn-CS"/>
        </w:rPr>
        <w:t xml:space="preserve"> </w:t>
      </w:r>
      <w:r w:rsidRPr="00A75CB3">
        <w:rPr>
          <w:sz w:val="22"/>
          <w:szCs w:val="23"/>
          <w:lang w:val="sr-Latn-CS" w:eastAsia="sr-Latn-CS"/>
        </w:rPr>
        <w:t>за</w:t>
      </w:r>
      <w:r w:rsidRPr="00A75CB3">
        <w:rPr>
          <w:spacing w:val="37"/>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ас</w:t>
      </w:r>
      <w:r w:rsidRPr="00A75CB3">
        <w:rPr>
          <w:spacing w:val="-1"/>
          <w:sz w:val="22"/>
          <w:szCs w:val="23"/>
          <w:lang w:val="sr-Latn-CS" w:eastAsia="sr-Latn-CS"/>
        </w:rPr>
        <w:t>п</w:t>
      </w:r>
      <w:r w:rsidRPr="00A75CB3">
        <w:rPr>
          <w:sz w:val="22"/>
          <w:szCs w:val="23"/>
          <w:lang w:val="sr-Latn-CS" w:eastAsia="sr-Latn-CS"/>
        </w:rPr>
        <w:t>о</w:t>
      </w:r>
      <w:r w:rsidRPr="00A75CB3">
        <w:rPr>
          <w:spacing w:val="-2"/>
          <w:sz w:val="22"/>
          <w:szCs w:val="23"/>
          <w:lang w:val="sr-Latn-CS" w:eastAsia="sr-Latn-CS"/>
        </w:rPr>
        <w:t>л</w:t>
      </w:r>
      <w:r w:rsidRPr="00A75CB3">
        <w:rPr>
          <w:spacing w:val="1"/>
          <w:sz w:val="22"/>
          <w:szCs w:val="23"/>
          <w:lang w:val="sr-Latn-CS" w:eastAsia="sr-Latn-CS"/>
        </w:rPr>
        <w:t>а</w:t>
      </w:r>
      <w:r w:rsidRPr="00A75CB3">
        <w:rPr>
          <w:spacing w:val="-3"/>
          <w:sz w:val="22"/>
          <w:szCs w:val="23"/>
          <w:lang w:val="sr-Latn-CS" w:eastAsia="sr-Latn-CS"/>
        </w:rPr>
        <w:t>г</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е</w:t>
      </w:r>
      <w:r w:rsidRPr="00A75CB3">
        <w:rPr>
          <w:spacing w:val="40"/>
          <w:sz w:val="22"/>
          <w:szCs w:val="23"/>
          <w:lang w:val="sr-Latn-CS" w:eastAsia="sr-Latn-CS"/>
        </w:rPr>
        <w:t xml:space="preserve"> </w:t>
      </w:r>
      <w:r w:rsidRPr="00A75CB3">
        <w:rPr>
          <w:spacing w:val="1"/>
          <w:sz w:val="22"/>
          <w:szCs w:val="23"/>
          <w:lang w:val="sr-Latn-CS" w:eastAsia="sr-Latn-CS"/>
        </w:rPr>
        <w:t>с</w:t>
      </w:r>
      <w:r w:rsidRPr="00A75CB3">
        <w:rPr>
          <w:spacing w:val="-2"/>
          <w:sz w:val="22"/>
          <w:szCs w:val="23"/>
          <w:lang w:val="sr-Latn-CS" w:eastAsia="sr-Latn-CS"/>
        </w:rPr>
        <w:t>р</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с</w:t>
      </w:r>
      <w:r w:rsidRPr="00A75CB3">
        <w:rPr>
          <w:sz w:val="22"/>
          <w:szCs w:val="23"/>
          <w:lang w:val="sr-Latn-CS" w:eastAsia="sr-Latn-CS"/>
        </w:rPr>
        <w:t>тв</w:t>
      </w:r>
      <w:r w:rsidRPr="00A75CB3">
        <w:rPr>
          <w:spacing w:val="-2"/>
          <w:sz w:val="22"/>
          <w:szCs w:val="23"/>
          <w:lang w:val="sr-Latn-CS" w:eastAsia="sr-Latn-CS"/>
        </w:rPr>
        <w:t>им</w:t>
      </w:r>
      <w:r w:rsidRPr="00A75CB3">
        <w:rPr>
          <w:sz w:val="22"/>
          <w:szCs w:val="23"/>
          <w:lang w:val="sr-Latn-CS" w:eastAsia="sr-Latn-CS"/>
        </w:rPr>
        <w:t>а</w:t>
      </w:r>
      <w:r w:rsidRPr="00A75CB3">
        <w:rPr>
          <w:spacing w:val="40"/>
          <w:sz w:val="22"/>
          <w:szCs w:val="23"/>
          <w:lang w:val="sr-Latn-CS" w:eastAsia="sr-Latn-CS"/>
        </w:rPr>
        <w:t xml:space="preserve"> </w:t>
      </w:r>
      <w:r w:rsidRPr="00A75CB3">
        <w:rPr>
          <w:spacing w:val="-1"/>
          <w:sz w:val="22"/>
          <w:szCs w:val="23"/>
          <w:lang w:val="sr-Latn-CS" w:eastAsia="sr-Latn-CS"/>
        </w:rPr>
        <w:t>н</w:t>
      </w:r>
      <w:r w:rsidRPr="00A75CB3">
        <w:rPr>
          <w:sz w:val="22"/>
          <w:szCs w:val="23"/>
          <w:lang w:val="sr-Latn-CS" w:eastAsia="sr-Latn-CS"/>
        </w:rPr>
        <w:t>а</w:t>
      </w:r>
      <w:r w:rsidRPr="00A75CB3">
        <w:rPr>
          <w:spacing w:val="40"/>
          <w:sz w:val="22"/>
          <w:szCs w:val="23"/>
          <w:lang w:val="sr-Latn-CS" w:eastAsia="sr-Latn-CS"/>
        </w:rPr>
        <w:t xml:space="preserve"> </w:t>
      </w:r>
      <w:r w:rsidRPr="00A75CB3">
        <w:rPr>
          <w:spacing w:val="-2"/>
          <w:sz w:val="22"/>
          <w:szCs w:val="23"/>
          <w:lang w:val="sr-Latn-CS" w:eastAsia="sr-Latn-CS"/>
        </w:rPr>
        <w:t>т</w:t>
      </w:r>
      <w:r w:rsidRPr="00A75CB3">
        <w:rPr>
          <w:spacing w:val="1"/>
          <w:sz w:val="22"/>
          <w:szCs w:val="23"/>
          <w:lang w:val="sr-Latn-CS" w:eastAsia="sr-Latn-CS"/>
        </w:rPr>
        <w:t>ек</w:t>
      </w:r>
      <w:r w:rsidRPr="00A75CB3">
        <w:rPr>
          <w:spacing w:val="-2"/>
          <w:sz w:val="22"/>
          <w:szCs w:val="23"/>
          <w:lang w:val="sr-Latn-CS" w:eastAsia="sr-Latn-CS"/>
        </w:rPr>
        <w:t>у</w:t>
      </w:r>
      <w:r w:rsidRPr="00A75CB3">
        <w:rPr>
          <w:sz w:val="22"/>
          <w:szCs w:val="23"/>
          <w:lang w:val="sr-Latn-CS" w:eastAsia="sr-Latn-CS"/>
        </w:rPr>
        <w:t>ћ</w:t>
      </w:r>
      <w:r w:rsidRPr="00A75CB3">
        <w:rPr>
          <w:spacing w:val="1"/>
          <w:sz w:val="22"/>
          <w:szCs w:val="23"/>
          <w:lang w:val="sr-Latn-CS" w:eastAsia="sr-Latn-CS"/>
        </w:rPr>
        <w:t>е</w:t>
      </w:r>
      <w:r w:rsidRPr="00A75CB3">
        <w:rPr>
          <w:sz w:val="22"/>
          <w:szCs w:val="23"/>
          <w:lang w:val="sr-Latn-CS" w:eastAsia="sr-Latn-CS"/>
        </w:rPr>
        <w:t>м</w:t>
      </w:r>
      <w:r w:rsidRPr="00A75CB3">
        <w:rPr>
          <w:spacing w:val="39"/>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w:t>
      </w:r>
      <w:r w:rsidRPr="00A75CB3">
        <w:rPr>
          <w:spacing w:val="-1"/>
          <w:sz w:val="22"/>
          <w:szCs w:val="23"/>
          <w:lang w:val="sr-Latn-CS" w:eastAsia="sr-Latn-CS"/>
        </w:rPr>
        <w:t>ч</w:t>
      </w:r>
      <w:r w:rsidRPr="00A75CB3">
        <w:rPr>
          <w:spacing w:val="-5"/>
          <w:sz w:val="22"/>
          <w:szCs w:val="23"/>
          <w:lang w:val="sr-Latn-CS" w:eastAsia="sr-Latn-CS"/>
        </w:rPr>
        <w:t>у</w:t>
      </w:r>
      <w:r w:rsidRPr="00A75CB3">
        <w:rPr>
          <w:spacing w:val="1"/>
          <w:sz w:val="22"/>
          <w:szCs w:val="23"/>
          <w:lang w:val="sr-Latn-CS" w:eastAsia="sr-Latn-CS"/>
        </w:rPr>
        <w:t>н</w:t>
      </w:r>
      <w:r w:rsidRPr="00A75CB3">
        <w:rPr>
          <w:sz w:val="22"/>
          <w:szCs w:val="23"/>
          <w:lang w:val="sr-Latn-CS" w:eastAsia="sr-Latn-CS"/>
        </w:rPr>
        <w:t>у</w:t>
      </w:r>
      <w:r w:rsidRPr="00A75CB3">
        <w:rPr>
          <w:spacing w:val="37"/>
          <w:sz w:val="22"/>
          <w:szCs w:val="23"/>
          <w:lang w:val="sr-Latn-CS" w:eastAsia="sr-Latn-CS"/>
        </w:rPr>
        <w:t xml:space="preserve"> </w:t>
      </w:r>
      <w:r w:rsidRPr="00A75CB3">
        <w:rPr>
          <w:spacing w:val="1"/>
          <w:sz w:val="22"/>
          <w:szCs w:val="23"/>
          <w:lang w:val="sr-Latn-CS" w:eastAsia="sr-Latn-CS"/>
        </w:rPr>
        <w:t>Д</w:t>
      </w:r>
      <w:r w:rsidRPr="00A75CB3">
        <w:rPr>
          <w:spacing w:val="-2"/>
          <w:sz w:val="22"/>
          <w:szCs w:val="23"/>
          <w:lang w:val="sr-Latn-CS" w:eastAsia="sr-Latn-CS"/>
        </w:rPr>
        <w:t>у</w:t>
      </w:r>
      <w:r w:rsidRPr="00A75CB3">
        <w:rPr>
          <w:spacing w:val="1"/>
          <w:sz w:val="22"/>
          <w:szCs w:val="23"/>
          <w:lang w:val="sr-Latn-CS" w:eastAsia="sr-Latn-CS"/>
        </w:rPr>
        <w:t>ж</w:t>
      </w:r>
      <w:r w:rsidRPr="00A75CB3">
        <w:rPr>
          <w:spacing w:val="-1"/>
          <w:sz w:val="22"/>
          <w:szCs w:val="23"/>
          <w:lang w:val="sr-Latn-CS" w:eastAsia="sr-Latn-CS"/>
        </w:rPr>
        <w:t>ни</w:t>
      </w:r>
      <w:r w:rsidRPr="00A75CB3">
        <w:rPr>
          <w:spacing w:val="1"/>
          <w:sz w:val="22"/>
          <w:szCs w:val="23"/>
          <w:lang w:val="sr-Latn-CS" w:eastAsia="sr-Latn-CS"/>
        </w:rPr>
        <w:t>ка</w:t>
      </w:r>
      <w:r w:rsidRPr="00A75CB3">
        <w:rPr>
          <w:sz w:val="22"/>
          <w:szCs w:val="23"/>
          <w:lang w:val="sr-Latn-CS" w:eastAsia="sr-Latn-CS"/>
        </w:rPr>
        <w:t>,</w:t>
      </w:r>
      <w:r w:rsidRPr="00A75CB3">
        <w:rPr>
          <w:spacing w:val="39"/>
          <w:sz w:val="22"/>
          <w:szCs w:val="23"/>
          <w:lang w:val="sr-Latn-CS" w:eastAsia="sr-Latn-CS"/>
        </w:rPr>
        <w:t xml:space="preserve"> </w:t>
      </w:r>
      <w:r w:rsidRPr="00A75CB3">
        <w:rPr>
          <w:spacing w:val="-2"/>
          <w:sz w:val="22"/>
          <w:szCs w:val="23"/>
          <w:lang w:val="sr-Latn-CS" w:eastAsia="sr-Latn-CS"/>
        </w:rPr>
        <w:t>с</w:t>
      </w:r>
      <w:r w:rsidRPr="00A75CB3">
        <w:rPr>
          <w:sz w:val="22"/>
          <w:szCs w:val="23"/>
          <w:lang w:val="sr-Latn-CS" w:eastAsia="sr-Latn-CS"/>
        </w:rPr>
        <w:t>т</w:t>
      </w:r>
      <w:r w:rsidRPr="00A75CB3">
        <w:rPr>
          <w:spacing w:val="1"/>
          <w:sz w:val="22"/>
          <w:szCs w:val="23"/>
          <w:lang w:val="sr-Latn-CS" w:eastAsia="sr-Latn-CS"/>
        </w:rPr>
        <w:t>а</w:t>
      </w:r>
      <w:r w:rsidRPr="00A75CB3">
        <w:rPr>
          <w:sz w:val="22"/>
          <w:szCs w:val="23"/>
          <w:lang w:val="sr-Latn-CS" w:eastAsia="sr-Latn-CS"/>
        </w:rPr>
        <w:t>т</w:t>
      </w:r>
      <w:r w:rsidRPr="00A75CB3">
        <w:rPr>
          <w:spacing w:val="-5"/>
          <w:sz w:val="22"/>
          <w:szCs w:val="23"/>
          <w:lang w:val="sr-Latn-CS" w:eastAsia="sr-Latn-CS"/>
        </w:rPr>
        <w:t>у</w:t>
      </w:r>
      <w:r w:rsidRPr="00A75CB3">
        <w:rPr>
          <w:spacing w:val="1"/>
          <w:sz w:val="22"/>
          <w:szCs w:val="23"/>
          <w:lang w:val="sr-Latn-CS" w:eastAsia="sr-Latn-CS"/>
        </w:rPr>
        <w:t>с</w:t>
      </w:r>
      <w:r w:rsidRPr="00A75CB3">
        <w:rPr>
          <w:spacing w:val="-1"/>
          <w:sz w:val="22"/>
          <w:szCs w:val="23"/>
          <w:lang w:val="sr-Latn-CS" w:eastAsia="sr-Latn-CS"/>
        </w:rPr>
        <w:t>ни</w:t>
      </w:r>
      <w:r w:rsidRPr="00A75CB3">
        <w:rPr>
          <w:sz w:val="22"/>
          <w:szCs w:val="23"/>
          <w:lang w:val="sr-Latn-CS" w:eastAsia="sr-Latn-CS"/>
        </w:rPr>
        <w:t>х</w:t>
      </w:r>
      <w:r w:rsidRPr="00A75CB3">
        <w:rPr>
          <w:spacing w:val="39"/>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ром</w:t>
      </w:r>
      <w:r w:rsidRPr="00A75CB3">
        <w:rPr>
          <w:spacing w:val="1"/>
          <w:sz w:val="22"/>
          <w:szCs w:val="23"/>
          <w:lang w:val="sr-Latn-CS" w:eastAsia="sr-Latn-CS"/>
        </w:rPr>
        <w:t>е</w:t>
      </w:r>
      <w:r w:rsidRPr="00A75CB3">
        <w:rPr>
          <w:spacing w:val="-1"/>
          <w:sz w:val="22"/>
          <w:szCs w:val="23"/>
          <w:lang w:val="sr-Latn-CS" w:eastAsia="sr-Latn-CS"/>
        </w:rPr>
        <w:t>н</w:t>
      </w:r>
      <w:r w:rsidRPr="00A75CB3">
        <w:rPr>
          <w:sz w:val="22"/>
          <w:szCs w:val="23"/>
          <w:lang w:val="sr-Latn-CS" w:eastAsia="sr-Latn-CS"/>
        </w:rPr>
        <w:t xml:space="preserve">а </w:t>
      </w:r>
      <w:r w:rsidRPr="00A75CB3">
        <w:rPr>
          <w:spacing w:val="1"/>
          <w:sz w:val="22"/>
          <w:szCs w:val="23"/>
          <w:lang w:val="sr-Latn-CS" w:eastAsia="sr-Latn-CS"/>
        </w:rPr>
        <w:t>к</w:t>
      </w:r>
      <w:r w:rsidRPr="00A75CB3">
        <w:rPr>
          <w:sz w:val="22"/>
          <w:szCs w:val="23"/>
          <w:lang w:val="sr-Latn-CS" w:eastAsia="sr-Latn-CS"/>
        </w:rPr>
        <w:t xml:space="preserve">од </w:t>
      </w:r>
      <w:r w:rsidRPr="00A75CB3">
        <w:rPr>
          <w:spacing w:val="1"/>
          <w:sz w:val="22"/>
          <w:szCs w:val="23"/>
          <w:lang w:val="sr-Latn-CS" w:eastAsia="sr-Latn-CS"/>
        </w:rPr>
        <w:t>Д</w:t>
      </w:r>
      <w:r w:rsidRPr="00A75CB3">
        <w:rPr>
          <w:spacing w:val="-5"/>
          <w:sz w:val="22"/>
          <w:szCs w:val="23"/>
          <w:lang w:val="sr-Latn-CS" w:eastAsia="sr-Latn-CS"/>
        </w:rPr>
        <w:t>у</w:t>
      </w:r>
      <w:r w:rsidRPr="00A75CB3">
        <w:rPr>
          <w:spacing w:val="-1"/>
          <w:sz w:val="22"/>
          <w:szCs w:val="23"/>
          <w:lang w:val="sr-Latn-CS" w:eastAsia="sr-Latn-CS"/>
        </w:rPr>
        <w:t>жни</w:t>
      </w:r>
      <w:r w:rsidRPr="00A75CB3">
        <w:rPr>
          <w:spacing w:val="1"/>
          <w:sz w:val="22"/>
          <w:szCs w:val="23"/>
          <w:lang w:val="sr-Latn-CS" w:eastAsia="sr-Latn-CS"/>
        </w:rPr>
        <w:t>ка</w:t>
      </w:r>
      <w:r w:rsidRPr="00A75CB3">
        <w:rPr>
          <w:sz w:val="22"/>
          <w:szCs w:val="23"/>
          <w:lang w:val="sr-Latn-CS" w:eastAsia="sr-Latn-CS"/>
        </w:rPr>
        <w:t>, о</w:t>
      </w:r>
      <w:r w:rsidRPr="00A75CB3">
        <w:rPr>
          <w:spacing w:val="1"/>
          <w:sz w:val="22"/>
          <w:szCs w:val="23"/>
          <w:lang w:val="sr-Latn-CS" w:eastAsia="sr-Latn-CS"/>
        </w:rPr>
        <w:t>с</w:t>
      </w:r>
      <w:r w:rsidRPr="00A75CB3">
        <w:rPr>
          <w:spacing w:val="-1"/>
          <w:sz w:val="22"/>
          <w:szCs w:val="23"/>
          <w:lang w:val="sr-Latn-CS" w:eastAsia="sr-Latn-CS"/>
        </w:rPr>
        <w:t>нив</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н</w:t>
      </w:r>
      <w:r w:rsidRPr="00A75CB3">
        <w:rPr>
          <w:sz w:val="22"/>
          <w:szCs w:val="23"/>
          <w:lang w:val="sr-Latn-CS" w:eastAsia="sr-Latn-CS"/>
        </w:rPr>
        <w:t>о</w:t>
      </w:r>
      <w:r w:rsidRPr="00A75CB3">
        <w:rPr>
          <w:spacing w:val="-1"/>
          <w:sz w:val="22"/>
          <w:szCs w:val="23"/>
          <w:lang w:val="sr-Latn-CS" w:eastAsia="sr-Latn-CS"/>
        </w:rPr>
        <w:t>ви</w:t>
      </w:r>
      <w:r w:rsidRPr="00A75CB3">
        <w:rPr>
          <w:sz w:val="22"/>
          <w:szCs w:val="23"/>
          <w:lang w:val="sr-Latn-CS" w:eastAsia="sr-Latn-CS"/>
        </w:rPr>
        <w:t xml:space="preserve">х </w:t>
      </w:r>
      <w:r w:rsidRPr="00A75CB3">
        <w:rPr>
          <w:spacing w:val="-1"/>
          <w:sz w:val="22"/>
          <w:szCs w:val="23"/>
          <w:lang w:val="sr-Latn-CS" w:eastAsia="sr-Latn-CS"/>
        </w:rPr>
        <w:t>п</w:t>
      </w:r>
      <w:r w:rsidRPr="00A75CB3">
        <w:rPr>
          <w:sz w:val="22"/>
          <w:szCs w:val="23"/>
          <w:lang w:val="sr-Latn-CS" w:eastAsia="sr-Latn-CS"/>
        </w:rPr>
        <w:t>р</w:t>
      </w:r>
      <w:r w:rsidRPr="00A75CB3">
        <w:rPr>
          <w:spacing w:val="1"/>
          <w:sz w:val="22"/>
          <w:szCs w:val="23"/>
          <w:lang w:val="sr-Latn-CS" w:eastAsia="sr-Latn-CS"/>
        </w:rPr>
        <w:t>а</w:t>
      </w:r>
      <w:r w:rsidRPr="00A75CB3">
        <w:rPr>
          <w:spacing w:val="-1"/>
          <w:sz w:val="22"/>
          <w:szCs w:val="23"/>
          <w:lang w:val="sr-Latn-CS" w:eastAsia="sr-Latn-CS"/>
        </w:rPr>
        <w:t>вни</w:t>
      </w:r>
      <w:r w:rsidRPr="00A75CB3">
        <w:rPr>
          <w:sz w:val="22"/>
          <w:szCs w:val="23"/>
          <w:lang w:val="sr-Latn-CS" w:eastAsia="sr-Latn-CS"/>
        </w:rPr>
        <w:t xml:space="preserve">х </w:t>
      </w:r>
      <w:r w:rsidRPr="00A75CB3">
        <w:rPr>
          <w:spacing w:val="3"/>
          <w:sz w:val="22"/>
          <w:szCs w:val="23"/>
          <w:lang w:val="sr-Latn-CS" w:eastAsia="sr-Latn-CS"/>
        </w:rPr>
        <w:t>с</w:t>
      </w:r>
      <w:r w:rsidRPr="00A75CB3">
        <w:rPr>
          <w:spacing w:val="-5"/>
          <w:sz w:val="22"/>
          <w:szCs w:val="23"/>
          <w:lang w:val="sr-Latn-CS" w:eastAsia="sr-Latn-CS"/>
        </w:rPr>
        <w:t>у</w:t>
      </w:r>
      <w:r w:rsidRPr="00A75CB3">
        <w:rPr>
          <w:sz w:val="22"/>
          <w:szCs w:val="23"/>
          <w:lang w:val="sr-Latn-CS" w:eastAsia="sr-Latn-CS"/>
        </w:rPr>
        <w:t>б</w:t>
      </w:r>
      <w:r w:rsidRPr="00A75CB3">
        <w:rPr>
          <w:spacing w:val="1"/>
          <w:sz w:val="22"/>
          <w:szCs w:val="23"/>
          <w:lang w:val="sr-Latn-CS" w:eastAsia="sr-Latn-CS"/>
        </w:rPr>
        <w:t>јека</w:t>
      </w:r>
      <w:r w:rsidRPr="00A75CB3">
        <w:rPr>
          <w:sz w:val="22"/>
          <w:szCs w:val="23"/>
          <w:lang w:val="sr-Latn-CS" w:eastAsia="sr-Latn-CS"/>
        </w:rPr>
        <w:t>та</w:t>
      </w:r>
      <w:r w:rsidRPr="00A75CB3">
        <w:rPr>
          <w:spacing w:val="-1"/>
          <w:sz w:val="22"/>
          <w:szCs w:val="23"/>
          <w:lang w:val="sr-Latn-CS" w:eastAsia="sr-Latn-CS"/>
        </w:rPr>
        <w:t xml:space="preserve"> </w:t>
      </w:r>
      <w:r w:rsidRPr="00A75CB3">
        <w:rPr>
          <w:sz w:val="22"/>
          <w:szCs w:val="23"/>
          <w:lang w:val="sr-Latn-CS" w:eastAsia="sr-Latn-CS"/>
        </w:rPr>
        <w:t>и</w:t>
      </w:r>
      <w:r w:rsidRPr="00A75CB3">
        <w:rPr>
          <w:spacing w:val="-1"/>
          <w:sz w:val="22"/>
          <w:szCs w:val="23"/>
          <w:lang w:val="sr-Latn-CS" w:eastAsia="sr-Latn-CS"/>
        </w:rPr>
        <w:t xml:space="preserve"> </w:t>
      </w:r>
      <w:r w:rsidRPr="00A75CB3">
        <w:rPr>
          <w:sz w:val="22"/>
          <w:szCs w:val="23"/>
          <w:lang w:val="sr-Latn-CS" w:eastAsia="sr-Latn-CS"/>
        </w:rPr>
        <w:t>др.</w:t>
      </w:r>
    </w:p>
    <w:p w:rsidR="00560D72" w:rsidRPr="00A75CB3" w:rsidRDefault="00560D72" w:rsidP="00560D72">
      <w:pPr>
        <w:autoSpaceDE w:val="0"/>
        <w:autoSpaceDN w:val="0"/>
        <w:adjustRightInd w:val="0"/>
        <w:spacing w:line="263" w:lineRule="exact"/>
        <w:ind w:left="839" w:right="-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ничн</w:t>
      </w:r>
      <w:r w:rsidRPr="00A75CB3">
        <w:rPr>
          <w:sz w:val="22"/>
          <w:szCs w:val="23"/>
          <w:lang w:val="sr-Latn-CS" w:eastAsia="sr-Latn-CS"/>
        </w:rPr>
        <w:t>о о</w:t>
      </w:r>
      <w:r w:rsidRPr="00A75CB3">
        <w:rPr>
          <w:spacing w:val="-1"/>
          <w:sz w:val="22"/>
          <w:szCs w:val="23"/>
          <w:lang w:val="sr-Latn-CS" w:eastAsia="sr-Latn-CS"/>
        </w:rPr>
        <w:t>в</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шћ</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w:t>
      </w:r>
      <w:r w:rsidRPr="00A75CB3">
        <w:rPr>
          <w:sz w:val="22"/>
          <w:szCs w:val="23"/>
          <w:lang w:val="sr-Latn-CS" w:eastAsia="sr-Latn-CS"/>
        </w:rPr>
        <w:t>м</w:t>
      </w:r>
      <w:r w:rsidRPr="00A75CB3">
        <w:rPr>
          <w:spacing w:val="-2"/>
          <w:sz w:val="22"/>
          <w:szCs w:val="23"/>
          <w:lang w:val="sr-Latn-CS" w:eastAsia="sr-Latn-CS"/>
        </w:rPr>
        <w:t>о</w:t>
      </w:r>
      <w:r w:rsidRPr="00A75CB3">
        <w:rPr>
          <w:sz w:val="22"/>
          <w:szCs w:val="23"/>
          <w:lang w:val="sr-Latn-CS" w:eastAsia="sr-Latn-CS"/>
        </w:rPr>
        <w:t>ра</w:t>
      </w:r>
      <w:r w:rsidRPr="00A75CB3">
        <w:rPr>
          <w:spacing w:val="1"/>
          <w:sz w:val="22"/>
          <w:szCs w:val="23"/>
          <w:lang w:val="sr-Latn-CS" w:eastAsia="sr-Latn-CS"/>
        </w:rPr>
        <w:t xml:space="preserve">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жи</w:t>
      </w:r>
      <w:r w:rsidRPr="00A75CB3">
        <w:rPr>
          <w:sz w:val="22"/>
          <w:szCs w:val="23"/>
          <w:lang w:val="sr-Latn-CS" w:eastAsia="sr-Latn-CS"/>
        </w:rPr>
        <w:t>ти</w:t>
      </w:r>
      <w:r w:rsidRPr="00A75CB3">
        <w:rPr>
          <w:spacing w:val="-1"/>
          <w:sz w:val="22"/>
          <w:szCs w:val="23"/>
          <w:lang w:val="sr-Latn-CS" w:eastAsia="sr-Latn-CS"/>
        </w:rPr>
        <w:t xml:space="preserve"> н</w:t>
      </w:r>
      <w:r w:rsidRPr="00A75CB3">
        <w:rPr>
          <w:spacing w:val="1"/>
          <w:sz w:val="22"/>
          <w:szCs w:val="23"/>
          <w:lang w:val="sr-Latn-CS" w:eastAsia="sr-Latn-CS"/>
        </w:rPr>
        <w:t>а</w:t>
      </w:r>
      <w:r w:rsidRPr="00A75CB3">
        <w:rPr>
          <w:sz w:val="22"/>
          <w:szCs w:val="23"/>
          <w:lang w:val="sr-Latn-CS" w:eastAsia="sr-Latn-CS"/>
        </w:rPr>
        <w:t>ј</w:t>
      </w:r>
      <w:r w:rsidRPr="00A75CB3">
        <w:rPr>
          <w:spacing w:val="-2"/>
          <w:sz w:val="22"/>
          <w:szCs w:val="23"/>
          <w:lang w:val="sr-Latn-CS" w:eastAsia="sr-Latn-CS"/>
        </w:rPr>
        <w:t>м</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к</w:t>
      </w:r>
      <w:r w:rsidRPr="00A75CB3">
        <w:rPr>
          <w:sz w:val="22"/>
          <w:szCs w:val="23"/>
          <w:lang w:val="sr-Latn-CS" w:eastAsia="sr-Latn-CS"/>
        </w:rPr>
        <w:t>ол</w:t>
      </w:r>
      <w:r w:rsidRPr="00A75CB3">
        <w:rPr>
          <w:spacing w:val="-3"/>
          <w:sz w:val="22"/>
          <w:szCs w:val="23"/>
          <w:lang w:val="sr-Latn-CS" w:eastAsia="sr-Latn-CS"/>
        </w:rPr>
        <w:t>и</w:t>
      </w:r>
      <w:r w:rsidRPr="00A75CB3">
        <w:rPr>
          <w:spacing w:val="1"/>
          <w:sz w:val="22"/>
          <w:szCs w:val="23"/>
          <w:lang w:val="sr-Latn-CS" w:eastAsia="sr-Latn-CS"/>
        </w:rPr>
        <w:t>к</w:t>
      </w:r>
      <w:r w:rsidRPr="00A75CB3">
        <w:rPr>
          <w:sz w:val="22"/>
          <w:szCs w:val="23"/>
          <w:lang w:val="sr-Latn-CS" w:eastAsia="sr-Latn-CS"/>
        </w:rPr>
        <w:t>о и</w:t>
      </w:r>
      <w:r w:rsidRPr="00A75CB3">
        <w:rPr>
          <w:spacing w:val="-1"/>
          <w:sz w:val="22"/>
          <w:szCs w:val="23"/>
          <w:lang w:val="sr-Latn-CS" w:eastAsia="sr-Latn-CS"/>
        </w:rPr>
        <w:t xml:space="preserve"> 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w:t>
      </w:r>
      <w:r w:rsidRPr="00A75CB3">
        <w:rPr>
          <w:spacing w:val="1"/>
          <w:sz w:val="22"/>
          <w:szCs w:val="23"/>
          <w:lang w:val="sr-Latn-CS" w:eastAsia="sr-Latn-CS"/>
        </w:rPr>
        <w:t>е</w:t>
      </w:r>
      <w:r w:rsidRPr="00A75CB3">
        <w:rPr>
          <w:sz w:val="22"/>
          <w:szCs w:val="23"/>
          <w:lang w:val="sr-Latn-CS" w:eastAsia="sr-Latn-CS"/>
        </w:rPr>
        <w:t>.</w:t>
      </w:r>
    </w:p>
    <w:p w:rsidR="00560D72" w:rsidRPr="00A75CB3" w:rsidRDefault="00560D72" w:rsidP="00560D72">
      <w:pPr>
        <w:autoSpaceDE w:val="0"/>
        <w:autoSpaceDN w:val="0"/>
        <w:adjustRightInd w:val="0"/>
        <w:spacing w:line="263" w:lineRule="exact"/>
        <w:ind w:left="839" w:right="-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w:t>
      </w:r>
      <w:r w:rsidRPr="00A75CB3">
        <w:rPr>
          <w:spacing w:val="1"/>
          <w:sz w:val="22"/>
          <w:szCs w:val="23"/>
          <w:lang w:val="sr-Latn-CS" w:eastAsia="sr-Latn-CS"/>
        </w:rPr>
        <w:t>ц</w:t>
      </w:r>
      <w:r w:rsidRPr="00A75CB3">
        <w:rPr>
          <w:sz w:val="22"/>
          <w:szCs w:val="23"/>
          <w:lang w:val="sr-Latn-CS" w:eastAsia="sr-Latn-CS"/>
        </w:rPr>
        <w:t>у</w:t>
      </w:r>
      <w:r w:rsidRPr="00A75CB3">
        <w:rPr>
          <w:spacing w:val="-2"/>
          <w:sz w:val="22"/>
          <w:szCs w:val="23"/>
          <w:lang w:val="sr-Latn-CS" w:eastAsia="sr-Latn-CS"/>
        </w:rPr>
        <w:t xml:space="preserve"> </w:t>
      </w:r>
      <w:r w:rsidRPr="00A75CB3">
        <w:rPr>
          <w:sz w:val="22"/>
          <w:szCs w:val="23"/>
          <w:lang w:val="sr-Latn-CS" w:eastAsia="sr-Latn-CS"/>
        </w:rPr>
        <w:t>за</w:t>
      </w:r>
      <w:r w:rsidRPr="00A75CB3">
        <w:rPr>
          <w:spacing w:val="1"/>
          <w:sz w:val="22"/>
          <w:szCs w:val="23"/>
          <w:lang w:val="sr-Latn-CS" w:eastAsia="sr-Latn-CS"/>
        </w:rPr>
        <w:t xml:space="preserve"> </w:t>
      </w:r>
      <w:r w:rsidRPr="00A75CB3">
        <w:rPr>
          <w:sz w:val="22"/>
          <w:szCs w:val="23"/>
          <w:lang w:val="sr-Latn-CS" w:eastAsia="sr-Latn-CS"/>
        </w:rPr>
        <w:t>озбиљ</w:t>
      </w:r>
      <w:r w:rsidRPr="00A75CB3">
        <w:rPr>
          <w:spacing w:val="-1"/>
          <w:sz w:val="22"/>
          <w:szCs w:val="23"/>
          <w:lang w:val="sr-Latn-CS" w:eastAsia="sr-Latn-CS"/>
        </w:rPr>
        <w:t>н</w:t>
      </w:r>
      <w:r w:rsidRPr="00A75CB3">
        <w:rPr>
          <w:sz w:val="22"/>
          <w:szCs w:val="23"/>
          <w:lang w:val="sr-Latn-CS" w:eastAsia="sr-Latn-CS"/>
        </w:rPr>
        <w:t>о</w:t>
      </w:r>
      <w:r w:rsidRPr="00A75CB3">
        <w:rPr>
          <w:spacing w:val="1"/>
          <w:sz w:val="22"/>
          <w:szCs w:val="23"/>
          <w:lang w:val="sr-Latn-CS" w:eastAsia="sr-Latn-CS"/>
        </w:rPr>
        <w:t>с</w:t>
      </w:r>
      <w:r w:rsidRPr="00A75CB3">
        <w:rPr>
          <w:sz w:val="22"/>
          <w:szCs w:val="23"/>
          <w:lang w:val="sr-Latn-CS" w:eastAsia="sr-Latn-CS"/>
        </w:rPr>
        <w:t xml:space="preserve">т </w:t>
      </w:r>
      <w:r w:rsidRPr="00A75CB3">
        <w:rPr>
          <w:spacing w:val="-1"/>
          <w:sz w:val="22"/>
          <w:szCs w:val="23"/>
          <w:lang w:val="sr-Latn-CS" w:eastAsia="sr-Latn-CS"/>
        </w:rPr>
        <w:t>п</w:t>
      </w:r>
      <w:r w:rsidRPr="00A75CB3">
        <w:rPr>
          <w:spacing w:val="-2"/>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де</w:t>
      </w:r>
      <w:r w:rsidRPr="00A75CB3">
        <w:rPr>
          <w:spacing w:val="1"/>
          <w:sz w:val="22"/>
          <w:szCs w:val="23"/>
          <w:lang w:val="sr-Latn-CS" w:eastAsia="sr-Latn-CS"/>
        </w:rPr>
        <w:t xml:space="preserve"> </w:t>
      </w:r>
      <w:r w:rsidRPr="00A75CB3">
        <w:rPr>
          <w:spacing w:val="-1"/>
          <w:sz w:val="22"/>
          <w:szCs w:val="23"/>
          <w:lang w:val="sr-Latn-CS" w:eastAsia="sr-Latn-CS"/>
        </w:rPr>
        <w:t>н</w:t>
      </w:r>
      <w:r w:rsidRPr="00A75CB3">
        <w:rPr>
          <w:spacing w:val="1"/>
          <w:sz w:val="22"/>
          <w:szCs w:val="23"/>
          <w:lang w:val="sr-Latn-CS" w:eastAsia="sr-Latn-CS"/>
        </w:rPr>
        <w:t>а</w:t>
      </w:r>
      <w:r w:rsidRPr="00A75CB3">
        <w:rPr>
          <w:spacing w:val="2"/>
          <w:sz w:val="22"/>
          <w:szCs w:val="23"/>
          <w:lang w:val="sr-Latn-CS" w:eastAsia="sr-Latn-CS"/>
        </w:rPr>
        <w:t>р</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и</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ц</w:t>
      </w:r>
      <w:r w:rsidRPr="00A75CB3">
        <w:rPr>
          <w:spacing w:val="-1"/>
          <w:sz w:val="22"/>
          <w:szCs w:val="23"/>
          <w:lang w:val="sr-Latn-CS" w:eastAsia="sr-Latn-CS"/>
        </w:rPr>
        <w:t xml:space="preserve"> </w:t>
      </w:r>
      <w:r w:rsidRPr="00A75CB3">
        <w:rPr>
          <w:sz w:val="22"/>
          <w:szCs w:val="23"/>
          <w:lang w:val="sr-Latn-CS" w:eastAsia="sr-Latn-CS"/>
        </w:rPr>
        <w:t>ће</w:t>
      </w:r>
      <w:r w:rsidRPr="00A75CB3">
        <w:rPr>
          <w:spacing w:val="1"/>
          <w:sz w:val="22"/>
          <w:szCs w:val="23"/>
          <w:lang w:val="sr-Latn-CS" w:eastAsia="sr-Latn-CS"/>
        </w:rPr>
        <w:t xml:space="preserve"> </w:t>
      </w:r>
      <w:r w:rsidRPr="00A75CB3">
        <w:rPr>
          <w:spacing w:val="-1"/>
          <w:sz w:val="22"/>
          <w:szCs w:val="23"/>
          <w:lang w:val="sr-Cyrl-RS" w:eastAsia="sr-Latn-CS"/>
        </w:rPr>
        <w:t>уновчити</w:t>
      </w:r>
      <w:r w:rsidRPr="00A75CB3">
        <w:rPr>
          <w:spacing w:val="1"/>
          <w:sz w:val="22"/>
          <w:szCs w:val="23"/>
          <w:lang w:val="sr-Latn-CS" w:eastAsia="sr-Latn-CS"/>
        </w:rPr>
        <w:t xml:space="preserve"> </w:t>
      </w:r>
      <w:r w:rsidRPr="00A75CB3">
        <w:rPr>
          <w:sz w:val="22"/>
          <w:szCs w:val="23"/>
          <w:lang w:val="sr-Latn-CS" w:eastAsia="sr-Latn-CS"/>
        </w:rPr>
        <w:t>у</w:t>
      </w:r>
      <w:r w:rsidRPr="00A75CB3">
        <w:rPr>
          <w:spacing w:val="-5"/>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л</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е</w:t>
      </w:r>
      <w:r w:rsidRPr="00A75CB3">
        <w:rPr>
          <w:sz w:val="22"/>
          <w:szCs w:val="23"/>
          <w:lang w:val="sr-Latn-CS" w:eastAsia="sr-Latn-CS"/>
        </w:rPr>
        <w:t>ћ</w:t>
      </w:r>
      <w:r w:rsidRPr="00A75CB3">
        <w:rPr>
          <w:spacing w:val="-1"/>
          <w:sz w:val="22"/>
          <w:szCs w:val="23"/>
          <w:lang w:val="sr-Latn-CS" w:eastAsia="sr-Latn-CS"/>
        </w:rPr>
        <w:t>и</w:t>
      </w:r>
      <w:r w:rsidRPr="00A75CB3">
        <w:rPr>
          <w:sz w:val="22"/>
          <w:szCs w:val="23"/>
          <w:lang w:val="sr-Latn-CS" w:eastAsia="sr-Latn-CS"/>
        </w:rPr>
        <w:t xml:space="preserve">м </w:t>
      </w:r>
      <w:r w:rsidRPr="00A75CB3">
        <w:rPr>
          <w:spacing w:val="1"/>
          <w:sz w:val="22"/>
          <w:szCs w:val="23"/>
          <w:lang w:val="sr-Latn-CS" w:eastAsia="sr-Latn-CS"/>
        </w:rPr>
        <w:t>с</w:t>
      </w:r>
      <w:r w:rsidRPr="00A75CB3">
        <w:rPr>
          <w:sz w:val="22"/>
          <w:szCs w:val="23"/>
          <w:lang w:val="sr-Latn-CS" w:eastAsia="sr-Latn-CS"/>
        </w:rPr>
        <w:t>л</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а</w:t>
      </w:r>
      <w:r w:rsidRPr="00A75CB3">
        <w:rPr>
          <w:sz w:val="22"/>
          <w:szCs w:val="23"/>
          <w:lang w:val="sr-Latn-CS" w:eastAsia="sr-Latn-CS"/>
        </w:rPr>
        <w:t>ј</w:t>
      </w:r>
      <w:r w:rsidRPr="00A75CB3">
        <w:rPr>
          <w:spacing w:val="-2"/>
          <w:sz w:val="22"/>
          <w:szCs w:val="23"/>
          <w:lang w:val="sr-Latn-CS" w:eastAsia="sr-Latn-CS"/>
        </w:rPr>
        <w:t>е</w:t>
      </w:r>
      <w:r w:rsidRPr="00A75CB3">
        <w:rPr>
          <w:spacing w:val="-1"/>
          <w:sz w:val="22"/>
          <w:szCs w:val="23"/>
          <w:lang w:val="sr-Latn-CS" w:eastAsia="sr-Latn-CS"/>
        </w:rPr>
        <w:t>ви</w:t>
      </w:r>
      <w:r w:rsidRPr="00A75CB3">
        <w:rPr>
          <w:sz w:val="22"/>
          <w:szCs w:val="23"/>
          <w:lang w:val="sr-Latn-CS" w:eastAsia="sr-Latn-CS"/>
        </w:rPr>
        <w:t>м</w:t>
      </w:r>
      <w:r w:rsidRPr="00A75CB3">
        <w:rPr>
          <w:spacing w:val="1"/>
          <w:sz w:val="22"/>
          <w:szCs w:val="23"/>
          <w:lang w:val="sr-Latn-CS" w:eastAsia="sr-Latn-CS"/>
        </w:rPr>
        <w:t>а</w:t>
      </w:r>
      <w:r w:rsidRPr="00A75CB3">
        <w:rPr>
          <w:sz w:val="22"/>
          <w:szCs w:val="23"/>
          <w:lang w:val="sr-Latn-CS" w:eastAsia="sr-Latn-CS"/>
        </w:rPr>
        <w:t>:</w:t>
      </w:r>
    </w:p>
    <w:p w:rsidR="00560D72" w:rsidRPr="00A75CB3" w:rsidRDefault="00560D72" w:rsidP="00560D72">
      <w:pPr>
        <w:autoSpaceDE w:val="0"/>
        <w:autoSpaceDN w:val="0"/>
        <w:adjustRightInd w:val="0"/>
        <w:spacing w:line="263" w:lineRule="exact"/>
        <w:ind w:right="-20"/>
        <w:jc w:val="both"/>
        <w:rPr>
          <w:rFonts w:eastAsia="Arial"/>
          <w:spacing w:val="2"/>
          <w:w w:val="89"/>
          <w:sz w:val="22"/>
          <w:lang w:val="sr-Cyrl-RS"/>
        </w:rPr>
      </w:pPr>
      <w:r w:rsidRPr="00A75CB3">
        <w:rPr>
          <w:rFonts w:eastAsia="Arial"/>
          <w:spacing w:val="-1"/>
          <w:w w:val="89"/>
          <w:sz w:val="22"/>
        </w:rPr>
        <w:t>а</w:t>
      </w:r>
      <w:r w:rsidRPr="00A75CB3">
        <w:rPr>
          <w:w w:val="89"/>
          <w:sz w:val="22"/>
        </w:rPr>
        <w:t xml:space="preserve">) </w:t>
      </w:r>
      <w:r w:rsidRPr="00A75CB3">
        <w:rPr>
          <w:spacing w:val="12"/>
          <w:w w:val="89"/>
          <w:sz w:val="22"/>
        </w:rPr>
        <w:t xml:space="preserve"> </w:t>
      </w:r>
      <w:proofErr w:type="gramStart"/>
      <w:r w:rsidRPr="00A75CB3">
        <w:rPr>
          <w:rFonts w:eastAsia="Arial"/>
          <w:spacing w:val="-1"/>
          <w:w w:val="89"/>
          <w:sz w:val="22"/>
        </w:rPr>
        <w:t>уколико</w:t>
      </w:r>
      <w:r w:rsidRPr="00A75CB3">
        <w:rPr>
          <w:rFonts w:eastAsia="Arial"/>
          <w:w w:val="89"/>
          <w:sz w:val="22"/>
        </w:rPr>
        <w:t xml:space="preserve"> </w:t>
      </w:r>
      <w:r w:rsidRPr="00A75CB3">
        <w:rPr>
          <w:rFonts w:eastAsia="Arial"/>
          <w:spacing w:val="12"/>
          <w:w w:val="89"/>
          <w:sz w:val="22"/>
        </w:rPr>
        <w:t xml:space="preserve"> </w:t>
      </w:r>
      <w:r w:rsidRPr="00A75CB3">
        <w:rPr>
          <w:rFonts w:eastAsia="Arial"/>
          <w:spacing w:val="1"/>
          <w:w w:val="89"/>
          <w:sz w:val="22"/>
        </w:rPr>
        <w:t>п</w:t>
      </w:r>
      <w:r w:rsidRPr="00A75CB3">
        <w:rPr>
          <w:rFonts w:eastAsia="Arial"/>
          <w:w w:val="89"/>
          <w:sz w:val="22"/>
        </w:rPr>
        <w:t>о</w:t>
      </w:r>
      <w:r w:rsidRPr="00A75CB3">
        <w:rPr>
          <w:rFonts w:eastAsia="Arial"/>
          <w:spacing w:val="4"/>
          <w:w w:val="89"/>
          <w:sz w:val="22"/>
        </w:rPr>
        <w:t>н</w:t>
      </w:r>
      <w:r w:rsidRPr="00A75CB3">
        <w:rPr>
          <w:rFonts w:eastAsia="Arial"/>
          <w:spacing w:val="-4"/>
          <w:w w:val="89"/>
          <w:sz w:val="22"/>
        </w:rPr>
        <w:t>у</w:t>
      </w:r>
      <w:r w:rsidRPr="00A75CB3">
        <w:rPr>
          <w:rFonts w:eastAsia="Arial"/>
          <w:spacing w:val="-1"/>
          <w:w w:val="89"/>
          <w:sz w:val="22"/>
        </w:rPr>
        <w:t>ђ</w:t>
      </w:r>
      <w:r w:rsidRPr="00A75CB3">
        <w:rPr>
          <w:rFonts w:eastAsia="Arial"/>
          <w:spacing w:val="2"/>
          <w:w w:val="89"/>
          <w:sz w:val="22"/>
        </w:rPr>
        <w:t>а</w:t>
      </w:r>
      <w:r w:rsidRPr="00A75CB3">
        <w:rPr>
          <w:rFonts w:eastAsia="Arial"/>
          <w:spacing w:val="2"/>
          <w:w w:val="89"/>
          <w:sz w:val="22"/>
          <w:lang w:val="sr-Cyrl-RS"/>
        </w:rPr>
        <w:t>ч</w:t>
      </w:r>
      <w:proofErr w:type="gramEnd"/>
      <w:r w:rsidRPr="00A75CB3">
        <w:rPr>
          <w:rFonts w:eastAsia="Arial"/>
          <w:spacing w:val="2"/>
          <w:w w:val="89"/>
          <w:sz w:val="22"/>
          <w:lang w:val="sr-Cyrl-RS"/>
        </w:rPr>
        <w:t xml:space="preserve"> након истека рока за подношење понуда повуче, опозове или измени своју понуду</w:t>
      </w:r>
    </w:p>
    <w:p w:rsidR="00560D72" w:rsidRPr="00A75CB3" w:rsidRDefault="00560D72" w:rsidP="00560D72">
      <w:pPr>
        <w:autoSpaceDE w:val="0"/>
        <w:autoSpaceDN w:val="0"/>
        <w:adjustRightInd w:val="0"/>
        <w:spacing w:line="263" w:lineRule="exact"/>
        <w:ind w:right="-20"/>
        <w:jc w:val="both"/>
        <w:rPr>
          <w:sz w:val="22"/>
          <w:szCs w:val="23"/>
          <w:lang w:val="sr-Latn-CS" w:eastAsia="sr-Latn-CS"/>
        </w:rPr>
      </w:pPr>
      <w:r w:rsidRPr="00A75CB3">
        <w:rPr>
          <w:rFonts w:eastAsia="Arial"/>
          <w:spacing w:val="2"/>
          <w:w w:val="89"/>
          <w:sz w:val="22"/>
          <w:lang w:val="sr-Cyrl-RS"/>
        </w:rPr>
        <w:t>б)</w:t>
      </w:r>
      <w:r w:rsidRPr="00A75CB3">
        <w:rPr>
          <w:rFonts w:eastAsia="Arial"/>
          <w:w w:val="89"/>
          <w:sz w:val="22"/>
        </w:rPr>
        <w:t xml:space="preserve"> </w:t>
      </w:r>
      <w:r w:rsidRPr="00A75CB3">
        <w:rPr>
          <w:rFonts w:eastAsia="Arial"/>
          <w:spacing w:val="27"/>
          <w:w w:val="89"/>
          <w:sz w:val="22"/>
        </w:rPr>
        <w:t xml:space="preserve"> </w:t>
      </w:r>
      <w:r w:rsidRPr="00A75CB3">
        <w:rPr>
          <w:rFonts w:eastAsia="Arial"/>
          <w:spacing w:val="27"/>
          <w:w w:val="89"/>
          <w:sz w:val="22"/>
          <w:lang w:val="sr-Cyrl-RS"/>
        </w:rPr>
        <w:t>уколико понуђач коме је додељен уговор благовремено</w:t>
      </w:r>
      <w:r>
        <w:rPr>
          <w:rFonts w:eastAsia="Arial"/>
          <w:spacing w:val="27"/>
          <w:w w:val="89"/>
          <w:sz w:val="22"/>
          <w:lang w:val="sr-Cyrl-RS"/>
        </w:rPr>
        <w:t xml:space="preserve"> </w:t>
      </w:r>
      <w:r w:rsidRPr="00A75CB3">
        <w:rPr>
          <w:rFonts w:eastAsia="Arial"/>
          <w:spacing w:val="27"/>
          <w:w w:val="89"/>
          <w:sz w:val="22"/>
          <w:lang w:val="sr-Cyrl-RS"/>
        </w:rPr>
        <w:t>не потпише уговор о јавној набавци</w:t>
      </w:r>
    </w:p>
    <w:p w:rsidR="00560D72" w:rsidRDefault="00560D72" w:rsidP="00560D72">
      <w:pPr>
        <w:spacing w:before="19" w:line="220" w:lineRule="exact"/>
        <w:rPr>
          <w:spacing w:val="11"/>
          <w:sz w:val="22"/>
          <w:lang w:val="sr-Cyrl-RS"/>
        </w:rPr>
      </w:pPr>
      <w:r w:rsidRPr="00A75CB3">
        <w:rPr>
          <w:rFonts w:eastAsia="Arial"/>
          <w:sz w:val="22"/>
        </w:rPr>
        <w:t>в</w:t>
      </w:r>
      <w:r w:rsidRPr="00A75CB3">
        <w:rPr>
          <w:sz w:val="22"/>
        </w:rPr>
        <w:t xml:space="preserve">) </w:t>
      </w:r>
      <w:r w:rsidRPr="00A75CB3">
        <w:rPr>
          <w:spacing w:val="11"/>
          <w:sz w:val="22"/>
        </w:rPr>
        <w:t xml:space="preserve"> </w:t>
      </w:r>
      <w:proofErr w:type="gramStart"/>
      <w:r w:rsidRPr="00A75CB3">
        <w:rPr>
          <w:spacing w:val="11"/>
          <w:sz w:val="22"/>
          <w:lang w:val="sr-Cyrl-RS"/>
        </w:rPr>
        <w:t>уколико</w:t>
      </w:r>
      <w:proofErr w:type="gramEnd"/>
      <w:r w:rsidRPr="00A75CB3">
        <w:rPr>
          <w:spacing w:val="11"/>
          <w:sz w:val="22"/>
          <w:lang w:val="sr-Cyrl-RS"/>
        </w:rPr>
        <w:t xml:space="preserve"> понуђач коме је додељен уговор не поднесе средство обезбеђења за добро извршење посла у складу са захтевима из конкурсне документације</w:t>
      </w:r>
    </w:p>
    <w:p w:rsidR="00560D72" w:rsidRPr="00A75CB3" w:rsidRDefault="00560D72" w:rsidP="00560D72">
      <w:pPr>
        <w:spacing w:before="19" w:line="220" w:lineRule="exact"/>
        <w:rPr>
          <w:spacing w:val="11"/>
          <w:sz w:val="22"/>
          <w:lang w:val="sr-Cyrl-RS"/>
        </w:rPr>
      </w:pPr>
    </w:p>
    <w:p w:rsidR="00560D72" w:rsidRPr="00A75CB3" w:rsidRDefault="00560D72" w:rsidP="00560D72">
      <w:pPr>
        <w:autoSpaceDE w:val="0"/>
        <w:autoSpaceDN w:val="0"/>
        <w:adjustRightInd w:val="0"/>
        <w:spacing w:before="20" w:line="264" w:lineRule="exact"/>
        <w:ind w:left="5040" w:right="258"/>
        <w:jc w:val="both"/>
        <w:rPr>
          <w:sz w:val="18"/>
          <w:szCs w:val="20"/>
        </w:rPr>
      </w:pPr>
      <w:r w:rsidRPr="00A75CB3">
        <w:rPr>
          <w:b/>
          <w:bCs/>
          <w:sz w:val="18"/>
          <w:szCs w:val="20"/>
        </w:rPr>
        <w:t>Д</w:t>
      </w:r>
      <w:r w:rsidRPr="00A75CB3">
        <w:rPr>
          <w:b/>
          <w:bCs/>
          <w:spacing w:val="2"/>
          <w:sz w:val="18"/>
          <w:szCs w:val="20"/>
        </w:rPr>
        <w:t>У</w:t>
      </w:r>
      <w:r w:rsidRPr="00A75CB3">
        <w:rPr>
          <w:b/>
          <w:bCs/>
          <w:spacing w:val="-3"/>
          <w:sz w:val="18"/>
          <w:szCs w:val="20"/>
        </w:rPr>
        <w:t>Ж</w:t>
      </w:r>
      <w:r w:rsidRPr="00A75CB3">
        <w:rPr>
          <w:b/>
          <w:bCs/>
          <w:spacing w:val="1"/>
          <w:sz w:val="18"/>
          <w:szCs w:val="20"/>
        </w:rPr>
        <w:t>НИ</w:t>
      </w:r>
      <w:r w:rsidRPr="00A75CB3">
        <w:rPr>
          <w:b/>
          <w:bCs/>
          <w:sz w:val="18"/>
          <w:szCs w:val="20"/>
        </w:rPr>
        <w:t>К</w:t>
      </w:r>
      <w:r w:rsidRPr="00A75CB3">
        <w:rPr>
          <w:b/>
          <w:bCs/>
          <w:spacing w:val="-8"/>
          <w:sz w:val="18"/>
          <w:szCs w:val="20"/>
        </w:rPr>
        <w:t xml:space="preserve"> </w:t>
      </w:r>
      <w:r w:rsidRPr="00A75CB3">
        <w:rPr>
          <w:b/>
          <w:bCs/>
          <w:sz w:val="18"/>
          <w:szCs w:val="20"/>
        </w:rPr>
        <w:t>–</w:t>
      </w:r>
      <w:r w:rsidRPr="00A75CB3">
        <w:rPr>
          <w:b/>
          <w:bCs/>
          <w:spacing w:val="1"/>
          <w:sz w:val="18"/>
          <w:szCs w:val="20"/>
        </w:rPr>
        <w:t xml:space="preserve"> И</w:t>
      </w:r>
      <w:r w:rsidRPr="00A75CB3">
        <w:rPr>
          <w:b/>
          <w:bCs/>
          <w:sz w:val="18"/>
          <w:szCs w:val="20"/>
        </w:rPr>
        <w:t>ЗДА</w:t>
      </w:r>
      <w:r w:rsidRPr="00A75CB3">
        <w:rPr>
          <w:b/>
          <w:bCs/>
          <w:spacing w:val="2"/>
          <w:sz w:val="18"/>
          <w:szCs w:val="20"/>
        </w:rPr>
        <w:t>В</w:t>
      </w:r>
      <w:r w:rsidRPr="00A75CB3">
        <w:rPr>
          <w:b/>
          <w:bCs/>
          <w:sz w:val="18"/>
          <w:szCs w:val="20"/>
        </w:rPr>
        <w:t>АЛ</w:t>
      </w:r>
      <w:r w:rsidRPr="00A75CB3">
        <w:rPr>
          <w:b/>
          <w:bCs/>
          <w:spacing w:val="1"/>
          <w:sz w:val="18"/>
          <w:szCs w:val="20"/>
        </w:rPr>
        <w:t>А</w:t>
      </w:r>
      <w:r w:rsidRPr="00A75CB3">
        <w:rPr>
          <w:b/>
          <w:bCs/>
          <w:sz w:val="18"/>
          <w:szCs w:val="20"/>
        </w:rPr>
        <w:t>Ц</w:t>
      </w:r>
      <w:r w:rsidRPr="00A75CB3">
        <w:rPr>
          <w:b/>
          <w:bCs/>
          <w:spacing w:val="-12"/>
          <w:sz w:val="18"/>
          <w:szCs w:val="20"/>
        </w:rPr>
        <w:t xml:space="preserve"> </w:t>
      </w:r>
      <w:r w:rsidRPr="00A75CB3">
        <w:rPr>
          <w:b/>
          <w:bCs/>
          <w:spacing w:val="4"/>
          <w:sz w:val="18"/>
          <w:szCs w:val="20"/>
        </w:rPr>
        <w:t>М</w:t>
      </w:r>
      <w:r w:rsidRPr="00A75CB3">
        <w:rPr>
          <w:b/>
          <w:bCs/>
          <w:spacing w:val="-1"/>
          <w:sz w:val="18"/>
          <w:szCs w:val="20"/>
        </w:rPr>
        <w:t>Е</w:t>
      </w:r>
      <w:r w:rsidRPr="00A75CB3">
        <w:rPr>
          <w:b/>
          <w:bCs/>
          <w:spacing w:val="1"/>
          <w:sz w:val="18"/>
          <w:szCs w:val="20"/>
        </w:rPr>
        <w:t>НИЦ</w:t>
      </w:r>
      <w:r w:rsidRPr="00A75CB3">
        <w:rPr>
          <w:b/>
          <w:bCs/>
          <w:sz w:val="18"/>
          <w:szCs w:val="20"/>
        </w:rPr>
        <w:t>Е</w:t>
      </w:r>
    </w:p>
    <w:p w:rsidR="00560D72" w:rsidRPr="00A75CB3" w:rsidRDefault="00560D72" w:rsidP="00560D72">
      <w:pPr>
        <w:autoSpaceDE w:val="0"/>
        <w:autoSpaceDN w:val="0"/>
        <w:adjustRightInd w:val="0"/>
        <w:spacing w:before="13" w:line="240" w:lineRule="exact"/>
        <w:rPr>
          <w:sz w:val="22"/>
        </w:rPr>
      </w:pPr>
    </w:p>
    <w:p w:rsidR="00560D72" w:rsidRPr="00A75CB3" w:rsidRDefault="00560D72" w:rsidP="00560D72">
      <w:pPr>
        <w:autoSpaceDE w:val="0"/>
        <w:autoSpaceDN w:val="0"/>
        <w:adjustRightInd w:val="0"/>
        <w:ind w:left="4440" w:right="-20"/>
        <w:rPr>
          <w:sz w:val="22"/>
        </w:rPr>
      </w:pPr>
      <w:r w:rsidRPr="00A75CB3">
        <w:rPr>
          <w:b/>
          <w:bCs/>
          <w:sz w:val="22"/>
        </w:rPr>
        <w:t>М.</w:t>
      </w:r>
      <w:r w:rsidRPr="00A75CB3">
        <w:rPr>
          <w:b/>
          <w:bCs/>
          <w:spacing w:val="1"/>
          <w:sz w:val="22"/>
        </w:rPr>
        <w:t>П</w:t>
      </w:r>
      <w:r w:rsidRPr="00A75CB3">
        <w:rPr>
          <w:b/>
          <w:bCs/>
          <w:sz w:val="22"/>
        </w:rPr>
        <w:t>.</w:t>
      </w:r>
      <w:r w:rsidRPr="00A75CB3">
        <w:rPr>
          <w:b/>
          <w:bCs/>
          <w:spacing w:val="53"/>
          <w:sz w:val="22"/>
        </w:rPr>
        <w:t xml:space="preserve"> </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1"/>
          <w:sz w:val="22"/>
        </w:rPr>
        <w:t>.</w:t>
      </w:r>
      <w:r w:rsidRPr="00A75CB3">
        <w:rPr>
          <w:b/>
          <w:bCs/>
          <w:sz w:val="22"/>
        </w:rPr>
        <w:t>...</w:t>
      </w:r>
    </w:p>
    <w:p w:rsidR="00560D72" w:rsidRPr="00A75CB3" w:rsidRDefault="00560D72" w:rsidP="00560D72">
      <w:pPr>
        <w:autoSpaceDE w:val="0"/>
        <w:autoSpaceDN w:val="0"/>
        <w:adjustRightInd w:val="0"/>
        <w:ind w:left="234" w:right="51"/>
        <w:jc w:val="both"/>
        <w:rPr>
          <w:sz w:val="22"/>
          <w:szCs w:val="23"/>
        </w:rPr>
      </w:pPr>
      <w:r w:rsidRPr="00A75CB3">
        <w:rPr>
          <w:spacing w:val="-1"/>
          <w:sz w:val="22"/>
          <w:szCs w:val="23"/>
        </w:rPr>
        <w:t>НАПОМ</w:t>
      </w:r>
      <w:r w:rsidRPr="00A75CB3">
        <w:rPr>
          <w:spacing w:val="1"/>
          <w:sz w:val="22"/>
          <w:szCs w:val="23"/>
        </w:rPr>
        <w:t>Е</w:t>
      </w:r>
      <w:r w:rsidRPr="00A75CB3">
        <w:rPr>
          <w:spacing w:val="-1"/>
          <w:sz w:val="22"/>
          <w:szCs w:val="23"/>
        </w:rPr>
        <w:t>НА</w:t>
      </w:r>
      <w:r w:rsidRPr="00A75CB3">
        <w:rPr>
          <w:sz w:val="22"/>
          <w:szCs w:val="23"/>
        </w:rPr>
        <w:t>:</w:t>
      </w:r>
      <w:r w:rsidRPr="00A75CB3">
        <w:rPr>
          <w:spacing w:val="2"/>
          <w:sz w:val="22"/>
          <w:szCs w:val="23"/>
        </w:rPr>
        <w:t xml:space="preserve"> </w:t>
      </w:r>
      <w:r w:rsidRPr="00A75CB3">
        <w:rPr>
          <w:sz w:val="22"/>
          <w:szCs w:val="23"/>
        </w:rPr>
        <w:t>По</w:t>
      </w:r>
      <w:r w:rsidRPr="00A75CB3">
        <w:rPr>
          <w:spacing w:val="1"/>
          <w:sz w:val="22"/>
          <w:szCs w:val="23"/>
        </w:rPr>
        <w:t>п</w:t>
      </w:r>
      <w:r w:rsidRPr="00A75CB3">
        <w:rPr>
          <w:spacing w:val="-2"/>
          <w:sz w:val="22"/>
          <w:szCs w:val="23"/>
        </w:rPr>
        <w:t>у</w:t>
      </w:r>
      <w:r w:rsidRPr="00A75CB3">
        <w:rPr>
          <w:spacing w:val="-1"/>
          <w:sz w:val="22"/>
          <w:szCs w:val="23"/>
        </w:rPr>
        <w:t>њ</w:t>
      </w:r>
      <w:r w:rsidRPr="00A75CB3">
        <w:rPr>
          <w:spacing w:val="1"/>
          <w:sz w:val="22"/>
          <w:szCs w:val="23"/>
        </w:rPr>
        <w:t>е</w:t>
      </w:r>
      <w:r w:rsidRPr="00A75CB3">
        <w:rPr>
          <w:spacing w:val="2"/>
          <w:sz w:val="22"/>
          <w:szCs w:val="23"/>
        </w:rPr>
        <w:t>н</w:t>
      </w:r>
      <w:r w:rsidRPr="00A75CB3">
        <w:rPr>
          <w:sz w:val="22"/>
          <w:szCs w:val="23"/>
        </w:rPr>
        <w:t>,</w:t>
      </w:r>
      <w:r w:rsidRPr="00A75CB3">
        <w:rPr>
          <w:spacing w:val="2"/>
          <w:sz w:val="22"/>
          <w:szCs w:val="23"/>
        </w:rPr>
        <w:t xml:space="preserve"> </w:t>
      </w:r>
      <w:r w:rsidRPr="00A75CB3">
        <w:rPr>
          <w:sz w:val="22"/>
          <w:szCs w:val="23"/>
        </w:rPr>
        <w:t>о</w:t>
      </w:r>
      <w:r w:rsidRPr="00A75CB3">
        <w:rPr>
          <w:spacing w:val="-1"/>
          <w:sz w:val="22"/>
          <w:szCs w:val="23"/>
        </w:rPr>
        <w:t>в</w:t>
      </w:r>
      <w:r w:rsidRPr="00A75CB3">
        <w:rPr>
          <w:spacing w:val="1"/>
          <w:sz w:val="22"/>
          <w:szCs w:val="23"/>
        </w:rPr>
        <w:t>е</w:t>
      </w:r>
      <w:r w:rsidRPr="00A75CB3">
        <w:rPr>
          <w:sz w:val="22"/>
          <w:szCs w:val="23"/>
        </w:rPr>
        <w:t>р</w:t>
      </w:r>
      <w:r w:rsidRPr="00A75CB3">
        <w:rPr>
          <w:spacing w:val="1"/>
          <w:sz w:val="22"/>
          <w:szCs w:val="23"/>
        </w:rPr>
        <w:t>е</w:t>
      </w:r>
      <w:r w:rsidRPr="00A75CB3">
        <w:rPr>
          <w:sz w:val="22"/>
          <w:szCs w:val="23"/>
        </w:rPr>
        <w:t>н</w:t>
      </w:r>
      <w:r w:rsidRPr="00A75CB3">
        <w:rPr>
          <w:spacing w:val="1"/>
          <w:sz w:val="22"/>
          <w:szCs w:val="23"/>
        </w:rPr>
        <w:t xml:space="preserve"> </w:t>
      </w:r>
      <w:r w:rsidRPr="00A75CB3">
        <w:rPr>
          <w:spacing w:val="-1"/>
          <w:sz w:val="22"/>
          <w:szCs w:val="23"/>
        </w:rPr>
        <w:t>п</w:t>
      </w:r>
      <w:r w:rsidRPr="00A75CB3">
        <w:rPr>
          <w:spacing w:val="1"/>
          <w:sz w:val="22"/>
          <w:szCs w:val="23"/>
        </w:rPr>
        <w:t>е</w:t>
      </w:r>
      <w:r w:rsidRPr="00A75CB3">
        <w:rPr>
          <w:spacing w:val="-3"/>
          <w:sz w:val="22"/>
          <w:szCs w:val="23"/>
        </w:rPr>
        <w:t>ч</w:t>
      </w:r>
      <w:r w:rsidRPr="00A75CB3">
        <w:rPr>
          <w:spacing w:val="1"/>
          <w:sz w:val="22"/>
          <w:szCs w:val="23"/>
        </w:rPr>
        <w:t>а</w:t>
      </w:r>
      <w:r w:rsidRPr="00A75CB3">
        <w:rPr>
          <w:sz w:val="22"/>
          <w:szCs w:val="23"/>
        </w:rPr>
        <w:t>том и</w:t>
      </w:r>
      <w:r w:rsidRPr="00A75CB3">
        <w:rPr>
          <w:spacing w:val="1"/>
          <w:sz w:val="22"/>
          <w:szCs w:val="23"/>
        </w:rPr>
        <w:t xml:space="preserve"> </w:t>
      </w:r>
      <w:r w:rsidRPr="00A75CB3">
        <w:rPr>
          <w:spacing w:val="-1"/>
          <w:sz w:val="22"/>
          <w:szCs w:val="23"/>
        </w:rPr>
        <w:t>п</w:t>
      </w:r>
      <w:r w:rsidRPr="00A75CB3">
        <w:rPr>
          <w:sz w:val="22"/>
          <w:szCs w:val="23"/>
        </w:rPr>
        <w:t>от</w:t>
      </w:r>
      <w:r w:rsidRPr="00A75CB3">
        <w:rPr>
          <w:spacing w:val="-1"/>
          <w:sz w:val="22"/>
          <w:szCs w:val="23"/>
        </w:rPr>
        <w:t>пи</w:t>
      </w:r>
      <w:r w:rsidRPr="00A75CB3">
        <w:rPr>
          <w:spacing w:val="1"/>
          <w:sz w:val="22"/>
          <w:szCs w:val="23"/>
        </w:rPr>
        <w:t>са</w:t>
      </w:r>
      <w:r w:rsidRPr="00A75CB3">
        <w:rPr>
          <w:sz w:val="22"/>
          <w:szCs w:val="23"/>
        </w:rPr>
        <w:t>н</w:t>
      </w:r>
      <w:r w:rsidRPr="00A75CB3">
        <w:rPr>
          <w:spacing w:val="1"/>
          <w:sz w:val="22"/>
          <w:szCs w:val="23"/>
        </w:rPr>
        <w:t xml:space="preserve"> </w:t>
      </w:r>
      <w:r w:rsidRPr="00A75CB3">
        <w:rPr>
          <w:spacing w:val="-1"/>
          <w:sz w:val="22"/>
          <w:szCs w:val="23"/>
        </w:rPr>
        <w:t>О</w:t>
      </w:r>
      <w:r w:rsidRPr="00A75CB3">
        <w:rPr>
          <w:sz w:val="22"/>
          <w:szCs w:val="23"/>
        </w:rPr>
        <w:t>бр</w:t>
      </w:r>
      <w:r w:rsidRPr="00A75CB3">
        <w:rPr>
          <w:spacing w:val="1"/>
          <w:sz w:val="22"/>
          <w:szCs w:val="23"/>
        </w:rPr>
        <w:t>а</w:t>
      </w:r>
      <w:r w:rsidRPr="00A75CB3">
        <w:rPr>
          <w:spacing w:val="-2"/>
          <w:sz w:val="22"/>
          <w:szCs w:val="23"/>
        </w:rPr>
        <w:t>з</w:t>
      </w:r>
      <w:r w:rsidRPr="00A75CB3">
        <w:rPr>
          <w:spacing w:val="1"/>
          <w:sz w:val="22"/>
          <w:szCs w:val="23"/>
        </w:rPr>
        <w:t>а</w:t>
      </w:r>
      <w:r w:rsidRPr="00A75CB3">
        <w:rPr>
          <w:sz w:val="22"/>
          <w:szCs w:val="23"/>
        </w:rPr>
        <w:t>ц</w:t>
      </w:r>
      <w:r w:rsidRPr="00A75CB3">
        <w:rPr>
          <w:spacing w:val="1"/>
          <w:sz w:val="22"/>
          <w:szCs w:val="23"/>
        </w:rPr>
        <w:t xml:space="preserve"> </w:t>
      </w:r>
      <w:r w:rsidRPr="00A75CB3">
        <w:rPr>
          <w:sz w:val="22"/>
          <w:szCs w:val="23"/>
        </w:rPr>
        <w:t>м</w:t>
      </w:r>
      <w:r w:rsidRPr="00A75CB3">
        <w:rPr>
          <w:spacing w:val="1"/>
          <w:sz w:val="22"/>
          <w:szCs w:val="23"/>
        </w:rPr>
        <w:t>е</w:t>
      </w:r>
      <w:r w:rsidRPr="00A75CB3">
        <w:rPr>
          <w:spacing w:val="-1"/>
          <w:sz w:val="22"/>
          <w:szCs w:val="23"/>
        </w:rPr>
        <w:t>ни</w:t>
      </w:r>
      <w:r w:rsidRPr="00A75CB3">
        <w:rPr>
          <w:spacing w:val="-3"/>
          <w:sz w:val="22"/>
          <w:szCs w:val="23"/>
        </w:rPr>
        <w:t>ч</w:t>
      </w:r>
      <w:r w:rsidRPr="00A75CB3">
        <w:rPr>
          <w:spacing w:val="-1"/>
          <w:sz w:val="22"/>
          <w:szCs w:val="23"/>
        </w:rPr>
        <w:t>н</w:t>
      </w:r>
      <w:r w:rsidRPr="00A75CB3">
        <w:rPr>
          <w:sz w:val="22"/>
          <w:szCs w:val="23"/>
        </w:rPr>
        <w:t>ог</w:t>
      </w:r>
      <w:r w:rsidRPr="00A75CB3">
        <w:rPr>
          <w:spacing w:val="1"/>
          <w:sz w:val="22"/>
          <w:szCs w:val="23"/>
        </w:rPr>
        <w:t xml:space="preserve"> </w:t>
      </w:r>
      <w:r w:rsidRPr="00A75CB3">
        <w:rPr>
          <w:sz w:val="22"/>
          <w:szCs w:val="23"/>
        </w:rPr>
        <w:t>о</w:t>
      </w:r>
      <w:r w:rsidRPr="00A75CB3">
        <w:rPr>
          <w:spacing w:val="-1"/>
          <w:sz w:val="22"/>
          <w:szCs w:val="23"/>
        </w:rPr>
        <w:t>в</w:t>
      </w:r>
      <w:r w:rsidRPr="00A75CB3">
        <w:rPr>
          <w:sz w:val="22"/>
          <w:szCs w:val="23"/>
        </w:rPr>
        <w:t>л</w:t>
      </w:r>
      <w:r w:rsidRPr="00A75CB3">
        <w:rPr>
          <w:spacing w:val="1"/>
          <w:sz w:val="22"/>
          <w:szCs w:val="23"/>
        </w:rPr>
        <w:t>а</w:t>
      </w:r>
      <w:r w:rsidRPr="00A75CB3">
        <w:rPr>
          <w:sz w:val="22"/>
          <w:szCs w:val="23"/>
        </w:rPr>
        <w:t>шћ</w:t>
      </w:r>
      <w:r w:rsidRPr="00A75CB3">
        <w:rPr>
          <w:spacing w:val="1"/>
          <w:sz w:val="22"/>
          <w:szCs w:val="23"/>
        </w:rPr>
        <w:t>е</w:t>
      </w:r>
      <w:r w:rsidRPr="00A75CB3">
        <w:rPr>
          <w:spacing w:val="-1"/>
          <w:sz w:val="22"/>
          <w:szCs w:val="23"/>
        </w:rPr>
        <w:t>њ</w:t>
      </w:r>
      <w:r w:rsidRPr="00A75CB3">
        <w:rPr>
          <w:sz w:val="22"/>
          <w:szCs w:val="23"/>
        </w:rPr>
        <w:t xml:space="preserve">а </w:t>
      </w:r>
      <w:r w:rsidRPr="00A75CB3">
        <w:rPr>
          <w:spacing w:val="-2"/>
          <w:sz w:val="22"/>
          <w:szCs w:val="23"/>
        </w:rPr>
        <w:t>з</w:t>
      </w:r>
      <w:r w:rsidRPr="00A75CB3">
        <w:rPr>
          <w:sz w:val="22"/>
          <w:szCs w:val="23"/>
        </w:rPr>
        <w:t xml:space="preserve">а </w:t>
      </w:r>
      <w:r w:rsidRPr="00A75CB3">
        <w:rPr>
          <w:spacing w:val="1"/>
          <w:sz w:val="22"/>
          <w:szCs w:val="23"/>
        </w:rPr>
        <w:t>к</w:t>
      </w:r>
      <w:r w:rsidRPr="00A75CB3">
        <w:rPr>
          <w:sz w:val="22"/>
          <w:szCs w:val="23"/>
        </w:rPr>
        <w:t>ор</w:t>
      </w:r>
      <w:r w:rsidRPr="00A75CB3">
        <w:rPr>
          <w:spacing w:val="-1"/>
          <w:sz w:val="22"/>
          <w:szCs w:val="23"/>
        </w:rPr>
        <w:t>и</w:t>
      </w:r>
      <w:r w:rsidRPr="00A75CB3">
        <w:rPr>
          <w:spacing w:val="1"/>
          <w:sz w:val="22"/>
          <w:szCs w:val="23"/>
        </w:rPr>
        <w:t>с</w:t>
      </w:r>
      <w:r w:rsidRPr="00A75CB3">
        <w:rPr>
          <w:spacing w:val="-1"/>
          <w:sz w:val="22"/>
          <w:szCs w:val="23"/>
        </w:rPr>
        <w:t>ни</w:t>
      </w:r>
      <w:r w:rsidRPr="00A75CB3">
        <w:rPr>
          <w:spacing w:val="1"/>
          <w:sz w:val="22"/>
          <w:szCs w:val="23"/>
        </w:rPr>
        <w:t>к</w:t>
      </w:r>
      <w:r w:rsidRPr="00A75CB3">
        <w:rPr>
          <w:sz w:val="22"/>
          <w:szCs w:val="23"/>
        </w:rPr>
        <w:t>а</w:t>
      </w:r>
      <w:r w:rsidRPr="00A75CB3">
        <w:rPr>
          <w:spacing w:val="3"/>
          <w:sz w:val="22"/>
          <w:szCs w:val="23"/>
        </w:rPr>
        <w:t xml:space="preserve"> </w:t>
      </w:r>
      <w:r w:rsidRPr="00A75CB3">
        <w:rPr>
          <w:spacing w:val="-2"/>
          <w:sz w:val="22"/>
          <w:szCs w:val="23"/>
        </w:rPr>
        <w:t>б</w:t>
      </w:r>
      <w:r w:rsidRPr="00A75CB3">
        <w:rPr>
          <w:sz w:val="22"/>
          <w:szCs w:val="23"/>
        </w:rPr>
        <w:t>л</w:t>
      </w:r>
      <w:r w:rsidRPr="00A75CB3">
        <w:rPr>
          <w:spacing w:val="1"/>
          <w:sz w:val="22"/>
          <w:szCs w:val="23"/>
        </w:rPr>
        <w:t>а</w:t>
      </w:r>
      <w:r w:rsidRPr="00A75CB3">
        <w:rPr>
          <w:spacing w:val="-1"/>
          <w:sz w:val="22"/>
          <w:szCs w:val="23"/>
        </w:rPr>
        <w:t>н</w:t>
      </w:r>
      <w:r w:rsidRPr="00A75CB3">
        <w:rPr>
          <w:spacing w:val="1"/>
          <w:sz w:val="22"/>
          <w:szCs w:val="23"/>
        </w:rPr>
        <w:t>к</w:t>
      </w:r>
      <w:r w:rsidRPr="00A75CB3">
        <w:rPr>
          <w:sz w:val="22"/>
          <w:szCs w:val="23"/>
        </w:rPr>
        <w:t xml:space="preserve">о </w:t>
      </w:r>
      <w:r w:rsidRPr="00A75CB3">
        <w:rPr>
          <w:spacing w:val="1"/>
          <w:sz w:val="22"/>
          <w:szCs w:val="23"/>
        </w:rPr>
        <w:t>с</w:t>
      </w:r>
      <w:r w:rsidRPr="00A75CB3">
        <w:rPr>
          <w:sz w:val="22"/>
          <w:szCs w:val="23"/>
        </w:rPr>
        <w:t>оло м</w:t>
      </w:r>
      <w:r w:rsidRPr="00A75CB3">
        <w:rPr>
          <w:spacing w:val="1"/>
          <w:sz w:val="22"/>
          <w:szCs w:val="23"/>
        </w:rPr>
        <w:t>е</w:t>
      </w:r>
      <w:r w:rsidRPr="00A75CB3">
        <w:rPr>
          <w:spacing w:val="-1"/>
          <w:sz w:val="22"/>
          <w:szCs w:val="23"/>
        </w:rPr>
        <w:t>ниц</w:t>
      </w:r>
      <w:r w:rsidRPr="00A75CB3">
        <w:rPr>
          <w:sz w:val="22"/>
          <w:szCs w:val="23"/>
        </w:rPr>
        <w:t>е</w:t>
      </w:r>
      <w:r w:rsidRPr="00A75CB3">
        <w:rPr>
          <w:spacing w:val="3"/>
          <w:sz w:val="22"/>
          <w:szCs w:val="23"/>
        </w:rPr>
        <w:t xml:space="preserve"> </w:t>
      </w:r>
      <w:r w:rsidRPr="00A75CB3">
        <w:rPr>
          <w:sz w:val="22"/>
          <w:szCs w:val="23"/>
        </w:rPr>
        <w:t>д</w:t>
      </w:r>
      <w:r w:rsidRPr="00A75CB3">
        <w:rPr>
          <w:spacing w:val="-2"/>
          <w:sz w:val="22"/>
          <w:szCs w:val="23"/>
        </w:rPr>
        <w:t>о</w:t>
      </w:r>
      <w:r w:rsidRPr="00A75CB3">
        <w:rPr>
          <w:spacing w:val="1"/>
          <w:sz w:val="22"/>
          <w:szCs w:val="23"/>
        </w:rPr>
        <w:t>с</w:t>
      </w:r>
      <w:r w:rsidRPr="00A75CB3">
        <w:rPr>
          <w:sz w:val="22"/>
          <w:szCs w:val="23"/>
        </w:rPr>
        <w:t>т</w:t>
      </w:r>
      <w:r w:rsidRPr="00A75CB3">
        <w:rPr>
          <w:spacing w:val="1"/>
          <w:sz w:val="22"/>
          <w:szCs w:val="23"/>
        </w:rPr>
        <w:t>а</w:t>
      </w:r>
      <w:r w:rsidRPr="00A75CB3">
        <w:rPr>
          <w:spacing w:val="4"/>
          <w:sz w:val="22"/>
          <w:szCs w:val="23"/>
        </w:rPr>
        <w:t>в</w:t>
      </w:r>
      <w:r w:rsidRPr="00A75CB3">
        <w:rPr>
          <w:spacing w:val="-1"/>
          <w:sz w:val="22"/>
          <w:szCs w:val="23"/>
        </w:rPr>
        <w:t>и</w:t>
      </w:r>
      <w:r w:rsidRPr="00A75CB3">
        <w:rPr>
          <w:sz w:val="22"/>
          <w:szCs w:val="23"/>
        </w:rPr>
        <w:t>ти</w:t>
      </w:r>
      <w:r w:rsidRPr="00A75CB3">
        <w:rPr>
          <w:spacing w:val="2"/>
          <w:sz w:val="22"/>
          <w:szCs w:val="23"/>
        </w:rPr>
        <w:t xml:space="preserve"> </w:t>
      </w:r>
      <w:r w:rsidRPr="00A75CB3">
        <w:rPr>
          <w:sz w:val="22"/>
          <w:szCs w:val="23"/>
        </w:rPr>
        <w:t>з</w:t>
      </w:r>
      <w:r w:rsidRPr="00A75CB3">
        <w:rPr>
          <w:spacing w:val="-1"/>
          <w:sz w:val="22"/>
          <w:szCs w:val="23"/>
        </w:rPr>
        <w:t>а</w:t>
      </w:r>
      <w:r w:rsidRPr="00A75CB3">
        <w:rPr>
          <w:sz w:val="22"/>
          <w:szCs w:val="23"/>
        </w:rPr>
        <w:t>ј</w:t>
      </w:r>
      <w:r w:rsidRPr="00A75CB3">
        <w:rPr>
          <w:spacing w:val="-2"/>
          <w:sz w:val="22"/>
          <w:szCs w:val="23"/>
        </w:rPr>
        <w:t>е</w:t>
      </w:r>
      <w:r w:rsidRPr="00A75CB3">
        <w:rPr>
          <w:sz w:val="22"/>
          <w:szCs w:val="23"/>
        </w:rPr>
        <w:t>дно</w:t>
      </w:r>
      <w:r w:rsidRPr="00A75CB3">
        <w:rPr>
          <w:spacing w:val="2"/>
          <w:sz w:val="22"/>
          <w:szCs w:val="23"/>
        </w:rPr>
        <w:t xml:space="preserve"> </w:t>
      </w:r>
      <w:r w:rsidRPr="00A75CB3">
        <w:rPr>
          <w:spacing w:val="1"/>
          <w:sz w:val="22"/>
          <w:szCs w:val="23"/>
        </w:rPr>
        <w:t>с</w:t>
      </w:r>
      <w:r w:rsidRPr="00A75CB3">
        <w:rPr>
          <w:sz w:val="22"/>
          <w:szCs w:val="23"/>
        </w:rPr>
        <w:t>а бл</w:t>
      </w:r>
      <w:r w:rsidRPr="00A75CB3">
        <w:rPr>
          <w:spacing w:val="1"/>
          <w:sz w:val="22"/>
          <w:szCs w:val="23"/>
        </w:rPr>
        <w:t>а</w:t>
      </w:r>
      <w:r w:rsidRPr="00A75CB3">
        <w:rPr>
          <w:spacing w:val="-1"/>
          <w:sz w:val="22"/>
          <w:szCs w:val="23"/>
        </w:rPr>
        <w:t>н</w:t>
      </w:r>
      <w:r w:rsidRPr="00A75CB3">
        <w:rPr>
          <w:spacing w:val="1"/>
          <w:sz w:val="22"/>
          <w:szCs w:val="23"/>
        </w:rPr>
        <w:t>к</w:t>
      </w:r>
      <w:r w:rsidRPr="00A75CB3">
        <w:rPr>
          <w:sz w:val="22"/>
          <w:szCs w:val="23"/>
        </w:rPr>
        <w:t xml:space="preserve">о </w:t>
      </w:r>
      <w:r w:rsidRPr="00A75CB3">
        <w:rPr>
          <w:spacing w:val="1"/>
          <w:sz w:val="22"/>
          <w:szCs w:val="23"/>
        </w:rPr>
        <w:t>с</w:t>
      </w:r>
      <w:r w:rsidRPr="00A75CB3">
        <w:rPr>
          <w:sz w:val="22"/>
          <w:szCs w:val="23"/>
        </w:rPr>
        <w:t>оло м</w:t>
      </w:r>
      <w:r w:rsidRPr="00A75CB3">
        <w:rPr>
          <w:spacing w:val="-1"/>
          <w:sz w:val="22"/>
          <w:szCs w:val="23"/>
        </w:rPr>
        <w:t>ениц</w:t>
      </w:r>
      <w:r w:rsidRPr="00A75CB3">
        <w:rPr>
          <w:sz w:val="22"/>
          <w:szCs w:val="23"/>
        </w:rPr>
        <w:t>ом,</w:t>
      </w:r>
      <w:r w:rsidRPr="00A75CB3">
        <w:rPr>
          <w:spacing w:val="6"/>
          <w:sz w:val="22"/>
          <w:szCs w:val="23"/>
        </w:rPr>
        <w:t xml:space="preserve"> </w:t>
      </w:r>
      <w:r w:rsidRPr="00A75CB3">
        <w:rPr>
          <w:sz w:val="22"/>
          <w:szCs w:val="23"/>
        </w:rPr>
        <w:t>фотокоп</w:t>
      </w:r>
      <w:r w:rsidRPr="00A75CB3">
        <w:rPr>
          <w:spacing w:val="-1"/>
          <w:sz w:val="22"/>
          <w:szCs w:val="23"/>
        </w:rPr>
        <w:t>и</w:t>
      </w:r>
      <w:r w:rsidRPr="00A75CB3">
        <w:rPr>
          <w:sz w:val="22"/>
          <w:szCs w:val="23"/>
        </w:rPr>
        <w:t>ј</w:t>
      </w:r>
      <w:r w:rsidRPr="00A75CB3">
        <w:rPr>
          <w:spacing w:val="-2"/>
          <w:sz w:val="22"/>
          <w:szCs w:val="23"/>
        </w:rPr>
        <w:t>о</w:t>
      </w:r>
      <w:r w:rsidRPr="00A75CB3">
        <w:rPr>
          <w:sz w:val="22"/>
          <w:szCs w:val="23"/>
        </w:rPr>
        <w:t>м</w:t>
      </w:r>
      <w:r w:rsidRPr="00A75CB3">
        <w:rPr>
          <w:spacing w:val="1"/>
          <w:sz w:val="22"/>
          <w:szCs w:val="23"/>
        </w:rPr>
        <w:t>ка</w:t>
      </w:r>
      <w:r w:rsidRPr="00A75CB3">
        <w:rPr>
          <w:sz w:val="22"/>
          <w:szCs w:val="23"/>
        </w:rPr>
        <w:t>рто</w:t>
      </w:r>
      <w:r w:rsidRPr="00A75CB3">
        <w:rPr>
          <w:spacing w:val="-1"/>
          <w:sz w:val="22"/>
          <w:szCs w:val="23"/>
        </w:rPr>
        <w:t>н</w:t>
      </w:r>
      <w:r w:rsidRPr="00A75CB3">
        <w:rPr>
          <w:sz w:val="22"/>
          <w:szCs w:val="23"/>
        </w:rPr>
        <w:t>а</w:t>
      </w:r>
      <w:r w:rsidRPr="00A75CB3">
        <w:rPr>
          <w:spacing w:val="6"/>
          <w:sz w:val="22"/>
          <w:szCs w:val="23"/>
        </w:rPr>
        <w:t xml:space="preserve"> </w:t>
      </w:r>
      <w:r w:rsidRPr="00A75CB3">
        <w:rPr>
          <w:spacing w:val="-2"/>
          <w:sz w:val="22"/>
          <w:szCs w:val="23"/>
        </w:rPr>
        <w:t>д</w:t>
      </w:r>
      <w:r w:rsidRPr="00A75CB3">
        <w:rPr>
          <w:spacing w:val="1"/>
          <w:sz w:val="22"/>
          <w:szCs w:val="23"/>
        </w:rPr>
        <w:t>е</w:t>
      </w:r>
      <w:r w:rsidRPr="00A75CB3">
        <w:rPr>
          <w:spacing w:val="-1"/>
          <w:sz w:val="22"/>
          <w:szCs w:val="23"/>
        </w:rPr>
        <w:t>п</w:t>
      </w:r>
      <w:r w:rsidRPr="00A75CB3">
        <w:rPr>
          <w:sz w:val="22"/>
          <w:szCs w:val="23"/>
        </w:rPr>
        <w:t>о</w:t>
      </w:r>
      <w:r w:rsidRPr="00A75CB3">
        <w:rPr>
          <w:spacing w:val="-1"/>
          <w:sz w:val="22"/>
          <w:szCs w:val="23"/>
        </w:rPr>
        <w:t>н</w:t>
      </w:r>
      <w:r w:rsidRPr="00A75CB3">
        <w:rPr>
          <w:sz w:val="22"/>
          <w:szCs w:val="23"/>
        </w:rPr>
        <w:t>о</w:t>
      </w:r>
      <w:r w:rsidRPr="00A75CB3">
        <w:rPr>
          <w:spacing w:val="-1"/>
          <w:sz w:val="22"/>
          <w:szCs w:val="23"/>
        </w:rPr>
        <w:t>в</w:t>
      </w:r>
      <w:r w:rsidRPr="00A75CB3">
        <w:rPr>
          <w:spacing w:val="1"/>
          <w:sz w:val="22"/>
          <w:szCs w:val="23"/>
        </w:rPr>
        <w:t>а</w:t>
      </w:r>
      <w:r w:rsidRPr="00A75CB3">
        <w:rPr>
          <w:spacing w:val="-1"/>
          <w:sz w:val="22"/>
          <w:szCs w:val="23"/>
        </w:rPr>
        <w:t>ни</w:t>
      </w:r>
      <w:r w:rsidRPr="00A75CB3">
        <w:rPr>
          <w:sz w:val="22"/>
          <w:szCs w:val="23"/>
        </w:rPr>
        <w:t>х</w:t>
      </w:r>
      <w:r w:rsidRPr="00A75CB3">
        <w:rPr>
          <w:spacing w:val="5"/>
          <w:sz w:val="22"/>
          <w:szCs w:val="23"/>
        </w:rPr>
        <w:t xml:space="preserve"> </w:t>
      </w:r>
      <w:r w:rsidRPr="00A75CB3">
        <w:rPr>
          <w:spacing w:val="1"/>
          <w:sz w:val="22"/>
          <w:szCs w:val="23"/>
        </w:rPr>
        <w:t>п</w:t>
      </w:r>
      <w:r w:rsidRPr="00A75CB3">
        <w:rPr>
          <w:sz w:val="22"/>
          <w:szCs w:val="23"/>
        </w:rPr>
        <w:t>от</w:t>
      </w:r>
      <w:r w:rsidRPr="00A75CB3">
        <w:rPr>
          <w:spacing w:val="-1"/>
          <w:sz w:val="22"/>
          <w:szCs w:val="23"/>
        </w:rPr>
        <w:t>пи</w:t>
      </w:r>
      <w:r w:rsidRPr="00A75CB3">
        <w:rPr>
          <w:spacing w:val="1"/>
          <w:sz w:val="22"/>
          <w:szCs w:val="23"/>
        </w:rPr>
        <w:t>с</w:t>
      </w:r>
      <w:r w:rsidRPr="00A75CB3">
        <w:rPr>
          <w:sz w:val="22"/>
          <w:szCs w:val="23"/>
        </w:rPr>
        <w:t>а</w:t>
      </w:r>
      <w:r w:rsidRPr="00A75CB3">
        <w:rPr>
          <w:spacing w:val="6"/>
          <w:sz w:val="22"/>
          <w:szCs w:val="23"/>
        </w:rPr>
        <w:t xml:space="preserve"> </w:t>
      </w:r>
      <w:r w:rsidRPr="00A75CB3">
        <w:rPr>
          <w:sz w:val="22"/>
          <w:szCs w:val="23"/>
        </w:rPr>
        <w:t>и</w:t>
      </w:r>
      <w:r w:rsidRPr="00A75CB3">
        <w:rPr>
          <w:spacing w:val="4"/>
          <w:sz w:val="22"/>
          <w:szCs w:val="23"/>
        </w:rPr>
        <w:t xml:space="preserve"> </w:t>
      </w:r>
      <w:r w:rsidRPr="00A75CB3">
        <w:rPr>
          <w:spacing w:val="1"/>
          <w:sz w:val="22"/>
          <w:szCs w:val="23"/>
        </w:rPr>
        <w:t>к</w:t>
      </w:r>
      <w:r w:rsidRPr="00A75CB3">
        <w:rPr>
          <w:sz w:val="22"/>
          <w:szCs w:val="23"/>
        </w:rPr>
        <w:t>о</w:t>
      </w:r>
      <w:r w:rsidRPr="00A75CB3">
        <w:rPr>
          <w:spacing w:val="-1"/>
          <w:sz w:val="22"/>
          <w:szCs w:val="23"/>
        </w:rPr>
        <w:t>пи</w:t>
      </w:r>
      <w:r w:rsidRPr="00A75CB3">
        <w:rPr>
          <w:sz w:val="22"/>
          <w:szCs w:val="23"/>
        </w:rPr>
        <w:t>јом</w:t>
      </w:r>
      <w:r w:rsidRPr="00A75CB3">
        <w:rPr>
          <w:spacing w:val="5"/>
          <w:sz w:val="22"/>
          <w:szCs w:val="23"/>
        </w:rPr>
        <w:t xml:space="preserve"> </w:t>
      </w:r>
      <w:r w:rsidRPr="00A75CB3">
        <w:rPr>
          <w:sz w:val="22"/>
          <w:szCs w:val="23"/>
        </w:rPr>
        <w:t>з</w:t>
      </w:r>
      <w:r w:rsidRPr="00A75CB3">
        <w:rPr>
          <w:spacing w:val="1"/>
          <w:sz w:val="22"/>
          <w:szCs w:val="23"/>
        </w:rPr>
        <w:t>а</w:t>
      </w:r>
      <w:r w:rsidRPr="00A75CB3">
        <w:rPr>
          <w:sz w:val="22"/>
          <w:szCs w:val="23"/>
        </w:rPr>
        <w:t>хт</w:t>
      </w:r>
      <w:r w:rsidRPr="00A75CB3">
        <w:rPr>
          <w:spacing w:val="1"/>
          <w:sz w:val="22"/>
          <w:szCs w:val="23"/>
        </w:rPr>
        <w:t>е</w:t>
      </w:r>
      <w:r w:rsidRPr="00A75CB3">
        <w:rPr>
          <w:spacing w:val="-1"/>
          <w:sz w:val="22"/>
          <w:szCs w:val="23"/>
        </w:rPr>
        <w:t>в</w:t>
      </w:r>
      <w:r w:rsidRPr="00A75CB3">
        <w:rPr>
          <w:sz w:val="22"/>
          <w:szCs w:val="23"/>
        </w:rPr>
        <w:t>а</w:t>
      </w:r>
      <w:r w:rsidRPr="00A75CB3">
        <w:rPr>
          <w:spacing w:val="6"/>
          <w:sz w:val="22"/>
          <w:szCs w:val="23"/>
        </w:rPr>
        <w:t xml:space="preserve"> </w:t>
      </w:r>
      <w:r w:rsidRPr="00A75CB3">
        <w:rPr>
          <w:sz w:val="22"/>
          <w:szCs w:val="23"/>
        </w:rPr>
        <w:t>за</w:t>
      </w:r>
      <w:r w:rsidRPr="00A75CB3">
        <w:rPr>
          <w:spacing w:val="6"/>
          <w:sz w:val="22"/>
          <w:szCs w:val="23"/>
        </w:rPr>
        <w:t xml:space="preserve"> </w:t>
      </w:r>
      <w:r w:rsidRPr="00A75CB3">
        <w:rPr>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тр</w:t>
      </w:r>
      <w:r w:rsidRPr="00A75CB3">
        <w:rPr>
          <w:spacing w:val="1"/>
          <w:sz w:val="22"/>
          <w:szCs w:val="23"/>
        </w:rPr>
        <w:t>а</w:t>
      </w:r>
      <w:r w:rsidRPr="00A75CB3">
        <w:rPr>
          <w:spacing w:val="-1"/>
          <w:sz w:val="22"/>
          <w:szCs w:val="23"/>
        </w:rPr>
        <w:t>ци</w:t>
      </w:r>
      <w:r w:rsidRPr="00A75CB3">
        <w:rPr>
          <w:sz w:val="22"/>
          <w:szCs w:val="23"/>
        </w:rPr>
        <w:t>ју м</w:t>
      </w:r>
      <w:r w:rsidRPr="00A75CB3">
        <w:rPr>
          <w:spacing w:val="1"/>
          <w:sz w:val="22"/>
          <w:szCs w:val="23"/>
        </w:rPr>
        <w:t>е</w:t>
      </w:r>
      <w:r w:rsidRPr="00A75CB3">
        <w:rPr>
          <w:spacing w:val="-1"/>
          <w:sz w:val="22"/>
          <w:szCs w:val="23"/>
        </w:rPr>
        <w:t>ниц</w:t>
      </w:r>
      <w:r w:rsidRPr="00A75CB3">
        <w:rPr>
          <w:spacing w:val="1"/>
          <w:sz w:val="22"/>
          <w:szCs w:val="23"/>
        </w:rPr>
        <w:t>а</w:t>
      </w:r>
      <w:r w:rsidRPr="00A75CB3">
        <w:rPr>
          <w:sz w:val="22"/>
          <w:szCs w:val="23"/>
        </w:rPr>
        <w:t>,</w:t>
      </w:r>
      <w:r w:rsidRPr="00A75CB3">
        <w:rPr>
          <w:spacing w:val="5"/>
          <w:sz w:val="22"/>
          <w:szCs w:val="23"/>
        </w:rPr>
        <w:t xml:space="preserve"> </w:t>
      </w:r>
      <w:r w:rsidRPr="00A75CB3">
        <w:rPr>
          <w:sz w:val="22"/>
          <w:szCs w:val="23"/>
        </w:rPr>
        <w:t>о</w:t>
      </w:r>
      <w:r w:rsidRPr="00A75CB3">
        <w:rPr>
          <w:spacing w:val="-1"/>
          <w:sz w:val="22"/>
          <w:szCs w:val="23"/>
        </w:rPr>
        <w:t>в</w:t>
      </w:r>
      <w:r w:rsidRPr="00A75CB3">
        <w:rPr>
          <w:spacing w:val="1"/>
          <w:sz w:val="22"/>
          <w:szCs w:val="23"/>
        </w:rPr>
        <w:t>е</w:t>
      </w:r>
      <w:r w:rsidRPr="00A75CB3">
        <w:rPr>
          <w:sz w:val="22"/>
          <w:szCs w:val="23"/>
        </w:rPr>
        <w:t>р</w:t>
      </w:r>
      <w:r w:rsidRPr="00A75CB3">
        <w:rPr>
          <w:spacing w:val="1"/>
          <w:sz w:val="22"/>
          <w:szCs w:val="23"/>
        </w:rPr>
        <w:t>е</w:t>
      </w:r>
      <w:r w:rsidRPr="00A75CB3">
        <w:rPr>
          <w:spacing w:val="-1"/>
          <w:sz w:val="22"/>
          <w:szCs w:val="23"/>
        </w:rPr>
        <w:t>н</w:t>
      </w:r>
      <w:r w:rsidRPr="00A75CB3">
        <w:rPr>
          <w:sz w:val="22"/>
          <w:szCs w:val="23"/>
        </w:rPr>
        <w:t>ом</w:t>
      </w:r>
      <w:r w:rsidRPr="00A75CB3">
        <w:rPr>
          <w:spacing w:val="5"/>
          <w:sz w:val="22"/>
          <w:szCs w:val="23"/>
        </w:rPr>
        <w:t xml:space="preserve"> </w:t>
      </w:r>
      <w:r w:rsidRPr="00A75CB3">
        <w:rPr>
          <w:sz w:val="22"/>
          <w:szCs w:val="23"/>
        </w:rPr>
        <w:t xml:space="preserve">од </w:t>
      </w:r>
      <w:r w:rsidRPr="00A75CB3">
        <w:rPr>
          <w:spacing w:val="-1"/>
          <w:sz w:val="22"/>
          <w:szCs w:val="23"/>
        </w:rPr>
        <w:t>п</w:t>
      </w:r>
      <w:r w:rsidRPr="00A75CB3">
        <w:rPr>
          <w:sz w:val="22"/>
          <w:szCs w:val="23"/>
        </w:rPr>
        <w:t>о</w:t>
      </w:r>
      <w:r w:rsidRPr="00A75CB3">
        <w:rPr>
          <w:spacing w:val="1"/>
          <w:sz w:val="22"/>
          <w:szCs w:val="23"/>
        </w:rPr>
        <w:t>с</w:t>
      </w:r>
      <w:r w:rsidRPr="00A75CB3">
        <w:rPr>
          <w:sz w:val="22"/>
          <w:szCs w:val="23"/>
        </w:rPr>
        <w:t>лов</w:t>
      </w:r>
      <w:r w:rsidRPr="00A75CB3">
        <w:rPr>
          <w:spacing w:val="-1"/>
          <w:sz w:val="22"/>
          <w:szCs w:val="23"/>
        </w:rPr>
        <w:t>н</w:t>
      </w:r>
      <w:r w:rsidRPr="00A75CB3">
        <w:rPr>
          <w:sz w:val="22"/>
          <w:szCs w:val="23"/>
        </w:rPr>
        <w:t>е</w:t>
      </w:r>
      <w:r w:rsidRPr="00A75CB3">
        <w:rPr>
          <w:spacing w:val="1"/>
          <w:sz w:val="22"/>
          <w:szCs w:val="23"/>
        </w:rPr>
        <w:t xml:space="preserve"> </w:t>
      </w:r>
      <w:r w:rsidRPr="00A75CB3">
        <w:rPr>
          <w:sz w:val="22"/>
          <w:szCs w:val="23"/>
        </w:rPr>
        <w:t>б</w:t>
      </w:r>
      <w:r w:rsidRPr="00A75CB3">
        <w:rPr>
          <w:spacing w:val="1"/>
          <w:sz w:val="22"/>
          <w:szCs w:val="23"/>
        </w:rPr>
        <w:t>а</w:t>
      </w:r>
      <w:r w:rsidRPr="00A75CB3">
        <w:rPr>
          <w:spacing w:val="-1"/>
          <w:sz w:val="22"/>
          <w:szCs w:val="23"/>
        </w:rPr>
        <w:t>н</w:t>
      </w:r>
      <w:r w:rsidRPr="00A75CB3">
        <w:rPr>
          <w:spacing w:val="-2"/>
          <w:sz w:val="22"/>
          <w:szCs w:val="23"/>
        </w:rPr>
        <w:t>к</w:t>
      </w:r>
      <w:r w:rsidRPr="00A75CB3">
        <w:rPr>
          <w:sz w:val="22"/>
          <w:szCs w:val="23"/>
        </w:rPr>
        <w:t>е</w:t>
      </w:r>
      <w:r w:rsidRPr="00A75CB3">
        <w:rPr>
          <w:spacing w:val="1"/>
          <w:sz w:val="22"/>
          <w:szCs w:val="23"/>
        </w:rPr>
        <w:t xml:space="preserve"> </w:t>
      </w:r>
      <w:r w:rsidRPr="00A75CB3">
        <w:rPr>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тр</w:t>
      </w:r>
      <w:r w:rsidRPr="00A75CB3">
        <w:rPr>
          <w:spacing w:val="-2"/>
          <w:sz w:val="22"/>
          <w:szCs w:val="23"/>
        </w:rPr>
        <w:t>о</w:t>
      </w:r>
      <w:r w:rsidRPr="00A75CB3">
        <w:rPr>
          <w:spacing w:val="-1"/>
          <w:sz w:val="22"/>
          <w:szCs w:val="23"/>
        </w:rPr>
        <w:t>в</w:t>
      </w:r>
      <w:r w:rsidRPr="00A75CB3">
        <w:rPr>
          <w:spacing w:val="1"/>
          <w:sz w:val="22"/>
          <w:szCs w:val="23"/>
        </w:rPr>
        <w:t>а</w:t>
      </w:r>
      <w:r w:rsidRPr="00A75CB3">
        <w:rPr>
          <w:spacing w:val="-1"/>
          <w:sz w:val="22"/>
          <w:szCs w:val="23"/>
        </w:rPr>
        <w:t>н</w:t>
      </w:r>
      <w:r w:rsidRPr="00A75CB3">
        <w:rPr>
          <w:sz w:val="22"/>
          <w:szCs w:val="23"/>
        </w:rPr>
        <w:t>ом</w:t>
      </w:r>
      <w:r w:rsidRPr="00A75CB3">
        <w:rPr>
          <w:spacing w:val="3"/>
          <w:sz w:val="22"/>
          <w:szCs w:val="23"/>
        </w:rPr>
        <w:t xml:space="preserve"> </w:t>
      </w:r>
      <w:r w:rsidRPr="00A75CB3">
        <w:rPr>
          <w:sz w:val="22"/>
          <w:szCs w:val="23"/>
        </w:rPr>
        <w:t>у</w:t>
      </w:r>
      <w:r w:rsidRPr="00A75CB3">
        <w:rPr>
          <w:spacing w:val="-5"/>
          <w:sz w:val="22"/>
          <w:szCs w:val="23"/>
        </w:rPr>
        <w:t xml:space="preserve"> </w:t>
      </w:r>
      <w:r w:rsidRPr="00A75CB3">
        <w:rPr>
          <w:spacing w:val="-1"/>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w:t>
      </w:r>
      <w:r w:rsidRPr="00A75CB3">
        <w:rPr>
          <w:spacing w:val="2"/>
          <w:sz w:val="22"/>
          <w:szCs w:val="23"/>
        </w:rPr>
        <w:t>р</w:t>
      </w:r>
      <w:r w:rsidRPr="00A75CB3">
        <w:rPr>
          <w:sz w:val="22"/>
          <w:szCs w:val="23"/>
        </w:rPr>
        <w:t>у</w:t>
      </w:r>
      <w:r w:rsidRPr="00A75CB3">
        <w:rPr>
          <w:spacing w:val="-5"/>
          <w:sz w:val="22"/>
          <w:szCs w:val="23"/>
        </w:rPr>
        <w:t xml:space="preserve"> </w:t>
      </w:r>
      <w:r w:rsidRPr="00A75CB3">
        <w:rPr>
          <w:spacing w:val="4"/>
          <w:sz w:val="22"/>
          <w:szCs w:val="23"/>
        </w:rPr>
        <w:t>м</w:t>
      </w:r>
      <w:r w:rsidRPr="00A75CB3">
        <w:rPr>
          <w:spacing w:val="1"/>
          <w:sz w:val="22"/>
          <w:szCs w:val="23"/>
        </w:rPr>
        <w:t>е</w:t>
      </w:r>
      <w:r w:rsidRPr="00A75CB3">
        <w:rPr>
          <w:spacing w:val="-1"/>
          <w:sz w:val="22"/>
          <w:szCs w:val="23"/>
        </w:rPr>
        <w:t>ни</w:t>
      </w:r>
      <w:r w:rsidRPr="00A75CB3">
        <w:rPr>
          <w:spacing w:val="1"/>
          <w:sz w:val="22"/>
          <w:szCs w:val="23"/>
        </w:rPr>
        <w:t>ц</w:t>
      </w:r>
      <w:r w:rsidRPr="00A75CB3">
        <w:rPr>
          <w:sz w:val="22"/>
          <w:szCs w:val="23"/>
        </w:rPr>
        <w:t>а</w:t>
      </w:r>
      <w:r w:rsidRPr="00A75CB3">
        <w:rPr>
          <w:sz w:val="22"/>
          <w:szCs w:val="23"/>
          <w:lang w:val="sr-Cyrl-RS"/>
        </w:rPr>
        <w:t xml:space="preserve"> и овлашћења</w:t>
      </w:r>
      <w:r w:rsidRPr="00A75CB3">
        <w:rPr>
          <w:spacing w:val="1"/>
          <w:sz w:val="22"/>
          <w:szCs w:val="23"/>
        </w:rPr>
        <w:t xml:space="preserve"> </w:t>
      </w:r>
      <w:r w:rsidRPr="00A75CB3">
        <w:rPr>
          <w:spacing w:val="-1"/>
          <w:sz w:val="22"/>
          <w:szCs w:val="23"/>
        </w:rPr>
        <w:t>Н</w:t>
      </w:r>
      <w:r w:rsidRPr="00A75CB3">
        <w:rPr>
          <w:spacing w:val="1"/>
          <w:sz w:val="22"/>
          <w:szCs w:val="23"/>
        </w:rPr>
        <w:t>а</w:t>
      </w:r>
      <w:r w:rsidRPr="00A75CB3">
        <w:rPr>
          <w:sz w:val="22"/>
          <w:szCs w:val="23"/>
        </w:rPr>
        <w:t>родне</w:t>
      </w:r>
      <w:r w:rsidRPr="00A75CB3">
        <w:rPr>
          <w:spacing w:val="-2"/>
          <w:sz w:val="22"/>
          <w:szCs w:val="23"/>
        </w:rPr>
        <w:t xml:space="preserve"> </w:t>
      </w:r>
      <w:r w:rsidRPr="00A75CB3">
        <w:rPr>
          <w:sz w:val="22"/>
          <w:szCs w:val="23"/>
        </w:rPr>
        <w:t>б</w:t>
      </w:r>
      <w:r w:rsidRPr="00A75CB3">
        <w:rPr>
          <w:spacing w:val="1"/>
          <w:sz w:val="22"/>
          <w:szCs w:val="23"/>
        </w:rPr>
        <w:t>а</w:t>
      </w:r>
      <w:r w:rsidRPr="00A75CB3">
        <w:rPr>
          <w:spacing w:val="-1"/>
          <w:sz w:val="22"/>
          <w:szCs w:val="23"/>
        </w:rPr>
        <w:t>н</w:t>
      </w:r>
      <w:r w:rsidRPr="00A75CB3">
        <w:rPr>
          <w:spacing w:val="-2"/>
          <w:sz w:val="22"/>
          <w:szCs w:val="23"/>
        </w:rPr>
        <w:t>к</w:t>
      </w:r>
      <w:r w:rsidRPr="00A75CB3">
        <w:rPr>
          <w:sz w:val="22"/>
          <w:szCs w:val="23"/>
        </w:rPr>
        <w:t>е</w:t>
      </w:r>
      <w:r w:rsidRPr="00A75CB3">
        <w:rPr>
          <w:spacing w:val="1"/>
          <w:sz w:val="22"/>
          <w:szCs w:val="23"/>
        </w:rPr>
        <w:t xml:space="preserve"> </w:t>
      </w:r>
      <w:r w:rsidRPr="00A75CB3">
        <w:rPr>
          <w:sz w:val="22"/>
          <w:szCs w:val="23"/>
        </w:rPr>
        <w:t>Срби</w:t>
      </w:r>
      <w:r w:rsidRPr="00A75CB3">
        <w:rPr>
          <w:spacing w:val="-2"/>
          <w:sz w:val="22"/>
          <w:szCs w:val="23"/>
        </w:rPr>
        <w:t>ј</w:t>
      </w:r>
      <w:r w:rsidRPr="00A75CB3">
        <w:rPr>
          <w:spacing w:val="1"/>
          <w:sz w:val="22"/>
          <w:szCs w:val="23"/>
        </w:rPr>
        <w:t>е</w:t>
      </w:r>
      <w:r w:rsidRPr="00A75CB3">
        <w:rPr>
          <w:sz w:val="22"/>
          <w:szCs w:val="23"/>
        </w:rPr>
        <w:t>.</w:t>
      </w:r>
    </w:p>
    <w:p w:rsidR="00560D72" w:rsidRPr="00A75CB3" w:rsidRDefault="00560D72" w:rsidP="00560D72">
      <w:pPr>
        <w:autoSpaceDE w:val="0"/>
        <w:autoSpaceDN w:val="0"/>
        <w:adjustRightInd w:val="0"/>
        <w:ind w:right="51"/>
        <w:jc w:val="both"/>
        <w:rPr>
          <w:sz w:val="22"/>
          <w:szCs w:val="23"/>
        </w:rPr>
        <w:sectPr w:rsidR="00560D72" w:rsidRPr="00A75CB3">
          <w:type w:val="continuous"/>
          <w:pgSz w:w="11920" w:h="16840"/>
          <w:pgMar w:top="900" w:right="1100" w:bottom="1080" w:left="1300" w:header="708" w:footer="708" w:gutter="0"/>
          <w:cols w:space="708" w:equalWidth="0">
            <w:col w:w="9520"/>
          </w:cols>
          <w:noEndnote/>
        </w:sectPr>
      </w:pPr>
    </w:p>
    <w:p w:rsidR="004D269D" w:rsidRPr="004D269D" w:rsidRDefault="004D269D" w:rsidP="004D269D">
      <w:pPr>
        <w:autoSpaceDE w:val="0"/>
        <w:autoSpaceDN w:val="0"/>
        <w:adjustRightInd w:val="0"/>
        <w:spacing w:before="48"/>
        <w:ind w:right="-20"/>
        <w:jc w:val="right"/>
        <w:rPr>
          <w:b/>
          <w:bCs/>
          <w:sz w:val="28"/>
          <w:szCs w:val="28"/>
          <w:lang w:val="sr-Cyrl-RS"/>
        </w:rPr>
      </w:pPr>
      <w:bookmarkStart w:id="53" w:name="bookmark87"/>
      <w:r>
        <w:rPr>
          <w:b/>
          <w:bCs/>
          <w:sz w:val="28"/>
          <w:szCs w:val="28"/>
          <w:lang w:val="sr-Cyrl-RS"/>
        </w:rPr>
        <w:lastRenderedPageBreak/>
        <w:t>Образац 15</w:t>
      </w:r>
    </w:p>
    <w:p w:rsidR="004D269D" w:rsidRDefault="004D269D" w:rsidP="004D269D">
      <w:pPr>
        <w:autoSpaceDE w:val="0"/>
        <w:autoSpaceDN w:val="0"/>
        <w:adjustRightInd w:val="0"/>
        <w:spacing w:before="48"/>
        <w:ind w:right="-20"/>
        <w:jc w:val="center"/>
        <w:rPr>
          <w:b/>
          <w:bCs/>
          <w:sz w:val="28"/>
          <w:szCs w:val="28"/>
        </w:rPr>
      </w:pPr>
    </w:p>
    <w:p w:rsidR="00F62965" w:rsidRDefault="00F62965">
      <w:pPr>
        <w:rPr>
          <w:rFonts w:ascii="Arial" w:hAnsi="Arial" w:cs="Arial"/>
          <w:b/>
          <w:color w:val="auto"/>
          <w:sz w:val="22"/>
          <w:szCs w:val="22"/>
          <w:lang w:val="sr-Cyrl-CS"/>
        </w:rPr>
      </w:pPr>
      <w:r w:rsidRPr="00F62965">
        <w:rPr>
          <w:rFonts w:ascii="Arial" w:hAnsi="Arial" w:cs="Arial"/>
          <w:b/>
          <w:color w:val="auto"/>
          <w:sz w:val="22"/>
          <w:szCs w:val="22"/>
          <w:lang w:val="sr-Cyrl-CS"/>
        </w:rPr>
        <w:t>МОДЕЛ УГОВОРА</w:t>
      </w:r>
    </w:p>
    <w:p w:rsidR="00F62965" w:rsidRDefault="00F62965">
      <w:pPr>
        <w:rPr>
          <w:rFonts w:ascii="Arial" w:hAnsi="Arial" w:cs="Arial"/>
          <w:b/>
          <w:color w:val="auto"/>
          <w:sz w:val="22"/>
          <w:szCs w:val="22"/>
          <w:lang w:val="sr-Cyrl-CS"/>
        </w:rPr>
      </w:pPr>
    </w:p>
    <w:p w:rsidR="00F62965" w:rsidRDefault="00F62965">
      <w:pPr>
        <w:rPr>
          <w:rFonts w:ascii="Arial" w:hAnsi="Arial" w:cs="Arial"/>
          <w:b/>
          <w:color w:val="auto"/>
          <w:sz w:val="22"/>
          <w:szCs w:val="22"/>
          <w:lang w:val="sr-Cyrl-CS"/>
        </w:rPr>
      </w:pPr>
      <w:r>
        <w:rPr>
          <w:rFonts w:ascii="Arial" w:hAnsi="Arial" w:cs="Arial"/>
          <w:b/>
          <w:color w:val="auto"/>
          <w:sz w:val="22"/>
          <w:szCs w:val="22"/>
          <w:lang w:val="sr-Cyrl-CS"/>
        </w:rPr>
        <w:t xml:space="preserve">о </w:t>
      </w:r>
      <w:r w:rsidRPr="00F62965">
        <w:rPr>
          <w:rFonts w:ascii="Arial" w:hAnsi="Arial" w:cs="Arial"/>
          <w:color w:val="auto"/>
          <w:sz w:val="22"/>
          <w:szCs w:val="22"/>
          <w:lang w:val="sr-Cyrl-CS"/>
        </w:rPr>
        <w:t>извођењу услуга</w:t>
      </w:r>
      <w:r>
        <w:rPr>
          <w:rFonts w:ascii="Arial" w:hAnsi="Arial" w:cs="Arial"/>
          <w:b/>
          <w:color w:val="auto"/>
          <w:sz w:val="22"/>
          <w:szCs w:val="22"/>
          <w:lang w:val="sr-Cyrl-CS"/>
        </w:rPr>
        <w:t xml:space="preserve"> Одржавање локалних и некатегорисаних путева са ангажовањем механиза</w:t>
      </w:r>
      <w:r w:rsidR="004E408B">
        <w:rPr>
          <w:rFonts w:ascii="Arial" w:hAnsi="Arial" w:cs="Arial"/>
          <w:b/>
          <w:color w:val="auto"/>
          <w:sz w:val="22"/>
          <w:szCs w:val="22"/>
          <w:lang w:val="sr-Cyrl-CS"/>
        </w:rPr>
        <w:t>ц</w:t>
      </w:r>
      <w:r>
        <w:rPr>
          <w:rFonts w:ascii="Arial" w:hAnsi="Arial" w:cs="Arial"/>
          <w:b/>
          <w:color w:val="auto"/>
          <w:sz w:val="22"/>
          <w:szCs w:val="22"/>
          <w:lang w:val="sr-Cyrl-CS"/>
        </w:rPr>
        <w:t>ије, материјалом и превозом-КАМЕН, број</w:t>
      </w:r>
      <w:r w:rsidR="000D7DDB">
        <w:rPr>
          <w:rFonts w:ascii="Arial" w:hAnsi="Arial" w:cs="Arial"/>
          <w:b/>
          <w:color w:val="auto"/>
          <w:sz w:val="22"/>
          <w:szCs w:val="22"/>
          <w:lang w:val="sr-Cyrl-CS"/>
        </w:rPr>
        <w:t xml:space="preserve"> </w:t>
      </w:r>
      <w:r w:rsidR="00607D67">
        <w:rPr>
          <w:rFonts w:ascii="Arial" w:hAnsi="Arial" w:cs="Arial"/>
          <w:b/>
          <w:color w:val="auto"/>
          <w:sz w:val="22"/>
          <w:szCs w:val="22"/>
          <w:lang w:val="sr-Cyrl-CS"/>
        </w:rPr>
        <w:t xml:space="preserve">  </w:t>
      </w:r>
      <w:r w:rsidR="003B32FB">
        <w:rPr>
          <w:rFonts w:ascii="Arial" w:hAnsi="Arial" w:cs="Arial"/>
          <w:b/>
          <w:color w:val="auto"/>
          <w:sz w:val="22"/>
          <w:szCs w:val="22"/>
          <w:lang w:val="sr-Cyrl-CS"/>
        </w:rPr>
        <w:t xml:space="preserve">  </w:t>
      </w:r>
      <w:r w:rsidR="00CF636B">
        <w:rPr>
          <w:rFonts w:ascii="Arial" w:hAnsi="Arial" w:cs="Arial"/>
          <w:b/>
          <w:color w:val="auto"/>
          <w:sz w:val="22"/>
          <w:szCs w:val="22"/>
          <w:lang w:val="sr-Cyrl-CS"/>
        </w:rPr>
        <w:t>20/18</w:t>
      </w:r>
    </w:p>
    <w:p w:rsidR="00F62965" w:rsidRDefault="00F62965">
      <w:pPr>
        <w:rPr>
          <w:rFonts w:ascii="Arial" w:hAnsi="Arial" w:cs="Arial"/>
          <w:b/>
          <w:color w:val="auto"/>
          <w:sz w:val="22"/>
          <w:szCs w:val="22"/>
          <w:lang w:val="sr-Cyrl-CS"/>
        </w:rPr>
      </w:pPr>
    </w:p>
    <w:p w:rsidR="00F62965" w:rsidRDefault="00F62965">
      <w:pPr>
        <w:rPr>
          <w:rFonts w:ascii="Arial" w:hAnsi="Arial" w:cs="Arial"/>
          <w:b/>
          <w:color w:val="auto"/>
          <w:sz w:val="22"/>
          <w:szCs w:val="22"/>
          <w:lang w:val="sr-Cyrl-CS"/>
        </w:rPr>
      </w:pPr>
    </w:p>
    <w:p w:rsidR="00F62965" w:rsidRDefault="00F62965">
      <w:pPr>
        <w:rPr>
          <w:rFonts w:ascii="Arial" w:hAnsi="Arial" w:cs="Arial"/>
          <w:b/>
          <w:color w:val="auto"/>
          <w:sz w:val="22"/>
          <w:szCs w:val="22"/>
          <w:lang w:val="sr-Cyrl-CS"/>
        </w:rPr>
      </w:pPr>
      <w:r>
        <w:rPr>
          <w:rFonts w:ascii="Arial" w:hAnsi="Arial" w:cs="Arial"/>
          <w:b/>
          <w:color w:val="auto"/>
          <w:sz w:val="22"/>
          <w:szCs w:val="22"/>
          <w:lang w:val="sr-Cyrl-CS"/>
        </w:rPr>
        <w:t>Уговорне стране:</w:t>
      </w:r>
    </w:p>
    <w:p w:rsidR="00F62965" w:rsidRDefault="00F62965">
      <w:pPr>
        <w:rPr>
          <w:rFonts w:ascii="Arial" w:hAnsi="Arial" w:cs="Arial"/>
          <w:b/>
          <w:color w:val="auto"/>
          <w:sz w:val="22"/>
          <w:szCs w:val="22"/>
          <w:lang w:val="sr-Cyrl-CS"/>
        </w:rPr>
      </w:pPr>
    </w:p>
    <w:p w:rsidR="00F62965" w:rsidRDefault="00F62965" w:rsidP="00F62965">
      <w:pPr>
        <w:rPr>
          <w:rFonts w:ascii="Arial" w:hAnsi="Arial" w:cs="Arial"/>
          <w:b/>
          <w:color w:val="auto"/>
          <w:sz w:val="22"/>
          <w:szCs w:val="22"/>
          <w:lang w:val="sr-Cyrl-CS"/>
        </w:rPr>
      </w:pPr>
      <w:r>
        <w:rPr>
          <w:rFonts w:ascii="Arial" w:hAnsi="Arial" w:cs="Arial"/>
          <w:b/>
          <w:color w:val="auto"/>
          <w:sz w:val="22"/>
          <w:szCs w:val="22"/>
          <w:lang w:val="sr-Cyrl-CS"/>
        </w:rPr>
        <w:t>1.Општина Лајковац- Општинска управа Лајковац Омладински трг бр. 1, Лајкова</w:t>
      </w:r>
      <w:r w:rsidR="000D7DDB">
        <w:rPr>
          <w:rFonts w:ascii="Arial" w:hAnsi="Arial" w:cs="Arial"/>
          <w:b/>
          <w:color w:val="auto"/>
          <w:sz w:val="22"/>
          <w:szCs w:val="22"/>
          <w:lang w:val="sr-Cyrl-CS"/>
        </w:rPr>
        <w:t>ц</w:t>
      </w:r>
    </w:p>
    <w:p w:rsidR="00F62965" w:rsidRDefault="00F62965" w:rsidP="00F62965">
      <w:pPr>
        <w:rPr>
          <w:rFonts w:ascii="Arial" w:hAnsi="Arial" w:cs="Arial"/>
          <w:b/>
          <w:color w:val="auto"/>
          <w:sz w:val="22"/>
          <w:szCs w:val="22"/>
          <w:lang w:val="sr-Cyrl-CS"/>
        </w:rPr>
      </w:pP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Матични број 07353154, ПИБ 101343119, који заступа начелник Љубица Новаковић дипл.правник , ( у даљем тексту: Наручилац)</w:t>
      </w:r>
    </w:p>
    <w:p w:rsidR="00F62965" w:rsidRDefault="00F62965" w:rsidP="00F62965">
      <w:pPr>
        <w:rPr>
          <w:rFonts w:ascii="Arial" w:hAnsi="Arial" w:cs="Arial"/>
          <w:color w:val="auto"/>
          <w:sz w:val="22"/>
          <w:szCs w:val="22"/>
          <w:lang w:val="sr-Cyrl-CS"/>
        </w:rPr>
      </w:pP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2</w:t>
      </w:r>
      <w:r w:rsidRPr="00F62965">
        <w:rPr>
          <w:rFonts w:ascii="Arial" w:hAnsi="Arial" w:cs="Arial"/>
          <w:b/>
          <w:color w:val="auto"/>
          <w:sz w:val="22"/>
          <w:szCs w:val="22"/>
          <w:lang w:val="sr-Cyrl-CS"/>
        </w:rPr>
        <w:t>.</w:t>
      </w:r>
      <w:r w:rsidR="000D7DDB">
        <w:rPr>
          <w:rFonts w:ascii="Arial" w:hAnsi="Arial" w:cs="Arial"/>
          <w:b/>
          <w:color w:val="auto"/>
          <w:sz w:val="22"/>
          <w:szCs w:val="22"/>
          <w:lang w:val="sr-Cyrl-CS"/>
        </w:rPr>
        <w:t>Извршилац</w:t>
      </w:r>
      <w:r>
        <w:rPr>
          <w:rFonts w:ascii="Arial" w:hAnsi="Arial" w:cs="Arial"/>
          <w:color w:val="auto"/>
          <w:sz w:val="22"/>
          <w:szCs w:val="22"/>
          <w:lang w:val="sr-Cyrl-CS"/>
        </w:rPr>
        <w:t>________________________,__________________, ул._____________________</w:t>
      </w: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 xml:space="preserve">Бр.___________________________, матични број______________, ПИБ_______________,  </w:t>
      </w: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рачун бр.________________________код пословне банке____________________________</w:t>
      </w: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које заступа директор________________________________, (у даљем тексту: Извођач)</w:t>
      </w:r>
    </w:p>
    <w:p w:rsidR="00F62965" w:rsidRDefault="00F62965" w:rsidP="00F62965">
      <w:pPr>
        <w:rPr>
          <w:rFonts w:ascii="Arial" w:hAnsi="Arial" w:cs="Arial"/>
          <w:color w:val="auto"/>
          <w:sz w:val="22"/>
          <w:szCs w:val="22"/>
          <w:lang w:val="sr-Cyrl-CS"/>
        </w:rPr>
      </w:pPr>
    </w:p>
    <w:p w:rsidR="00F62965" w:rsidRPr="00DE2BFE" w:rsidRDefault="00F62965" w:rsidP="00F62965">
      <w:pPr>
        <w:rPr>
          <w:rFonts w:ascii="Arial" w:hAnsi="Arial" w:cs="Arial"/>
          <w:b/>
          <w:color w:val="auto"/>
          <w:sz w:val="22"/>
          <w:szCs w:val="22"/>
          <w:lang w:val="sr-Cyrl-CS"/>
        </w:rPr>
      </w:pPr>
      <w:r w:rsidRPr="00DE2BFE">
        <w:rPr>
          <w:rFonts w:ascii="Arial" w:hAnsi="Arial" w:cs="Arial"/>
          <w:b/>
          <w:color w:val="auto"/>
          <w:sz w:val="22"/>
          <w:szCs w:val="22"/>
          <w:lang w:val="sr-Cyrl-CS"/>
        </w:rPr>
        <w:t>Предмет Уговора</w:t>
      </w:r>
    </w:p>
    <w:p w:rsidR="00F62965" w:rsidRDefault="00F62965" w:rsidP="00F62965">
      <w:pPr>
        <w:rPr>
          <w:rFonts w:ascii="Arial" w:hAnsi="Arial" w:cs="Arial"/>
          <w:color w:val="auto"/>
          <w:sz w:val="22"/>
          <w:szCs w:val="22"/>
          <w:lang w:val="sr-Cyrl-CS"/>
        </w:rPr>
      </w:pPr>
    </w:p>
    <w:p w:rsidR="00F62965" w:rsidRDefault="00F62965" w:rsidP="00DE2BFE">
      <w:pPr>
        <w:jc w:val="center"/>
        <w:rPr>
          <w:rFonts w:ascii="Arial" w:hAnsi="Arial" w:cs="Arial"/>
          <w:color w:val="auto"/>
          <w:sz w:val="22"/>
          <w:szCs w:val="22"/>
          <w:lang w:val="sr-Cyrl-CS"/>
        </w:rPr>
      </w:pPr>
      <w:r>
        <w:rPr>
          <w:rFonts w:ascii="Arial" w:hAnsi="Arial" w:cs="Arial"/>
          <w:color w:val="auto"/>
          <w:sz w:val="22"/>
          <w:szCs w:val="22"/>
          <w:lang w:val="sr-Cyrl-CS"/>
        </w:rPr>
        <w:t>Члан 1.</w:t>
      </w:r>
    </w:p>
    <w:p w:rsidR="00DE2BFE" w:rsidRDefault="00DE2BFE" w:rsidP="00F62965">
      <w:pPr>
        <w:rPr>
          <w:rFonts w:ascii="Arial" w:hAnsi="Arial" w:cs="Arial"/>
          <w:color w:val="auto"/>
          <w:sz w:val="22"/>
          <w:szCs w:val="22"/>
          <w:lang w:val="sr-Cyrl-CS"/>
        </w:rPr>
      </w:pP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Уговорне стране</w:t>
      </w:r>
      <w:r w:rsidR="00DE2BFE">
        <w:rPr>
          <w:rFonts w:ascii="Arial" w:hAnsi="Arial" w:cs="Arial"/>
          <w:color w:val="auto"/>
          <w:sz w:val="22"/>
          <w:szCs w:val="22"/>
          <w:lang w:val="sr-Cyrl-CS"/>
        </w:rPr>
        <w:t xml:space="preserve"> констатују да је Наручилац изабрао Извођача као најповољнијег понуђача за извођење услуга на </w:t>
      </w:r>
      <w:r w:rsidR="00DE2BFE" w:rsidRPr="00DE2BFE">
        <w:rPr>
          <w:rFonts w:ascii="Arial" w:hAnsi="Arial" w:cs="Arial"/>
          <w:b/>
          <w:color w:val="auto"/>
          <w:sz w:val="22"/>
          <w:szCs w:val="22"/>
          <w:lang w:val="sr-Cyrl-CS"/>
        </w:rPr>
        <w:t>Одржавањ</w:t>
      </w:r>
      <w:r w:rsidR="004E408B">
        <w:rPr>
          <w:rFonts w:ascii="Arial" w:hAnsi="Arial" w:cs="Arial"/>
          <w:b/>
          <w:color w:val="auto"/>
          <w:sz w:val="22"/>
          <w:szCs w:val="22"/>
          <w:lang w:val="sr-Cyrl-CS"/>
        </w:rPr>
        <w:t>у</w:t>
      </w:r>
      <w:r w:rsidR="00DE2BFE" w:rsidRPr="00DE2BFE">
        <w:rPr>
          <w:rFonts w:ascii="Arial" w:hAnsi="Arial" w:cs="Arial"/>
          <w:b/>
          <w:color w:val="auto"/>
          <w:sz w:val="22"/>
          <w:szCs w:val="22"/>
          <w:lang w:val="sr-Cyrl-CS"/>
        </w:rPr>
        <w:t xml:space="preserve"> локалних и некатегорисаних путева са ангажовањем механизације, материјалом и превозом-КАМЕН</w:t>
      </w:r>
      <w:r w:rsidR="000D7DDB">
        <w:rPr>
          <w:rFonts w:ascii="Arial" w:hAnsi="Arial" w:cs="Arial"/>
          <w:color w:val="auto"/>
          <w:sz w:val="22"/>
          <w:szCs w:val="22"/>
          <w:lang w:val="sr-Cyrl-CS"/>
        </w:rPr>
        <w:t xml:space="preserve">, ЈН број </w:t>
      </w:r>
      <w:r w:rsidR="00607D67">
        <w:rPr>
          <w:rFonts w:ascii="Arial" w:hAnsi="Arial" w:cs="Arial"/>
          <w:color w:val="auto"/>
          <w:sz w:val="22"/>
          <w:szCs w:val="22"/>
          <w:lang w:val="sr-Cyrl-CS"/>
        </w:rPr>
        <w:t xml:space="preserve">  </w:t>
      </w:r>
      <w:r w:rsidR="006D25D4">
        <w:rPr>
          <w:rFonts w:ascii="Arial" w:hAnsi="Arial" w:cs="Arial"/>
          <w:color w:val="auto"/>
          <w:sz w:val="22"/>
          <w:szCs w:val="22"/>
          <w:lang w:val="sr-Cyrl-CS"/>
        </w:rPr>
        <w:t xml:space="preserve">  </w:t>
      </w:r>
      <w:r w:rsidR="00CF636B">
        <w:rPr>
          <w:rFonts w:ascii="Arial" w:hAnsi="Arial" w:cs="Arial"/>
          <w:color w:val="auto"/>
          <w:sz w:val="22"/>
          <w:szCs w:val="22"/>
          <w:lang w:val="sr-Cyrl-CS"/>
        </w:rPr>
        <w:t>20/18</w:t>
      </w:r>
      <w:r w:rsidR="00DE2BFE">
        <w:rPr>
          <w:rFonts w:ascii="Arial" w:hAnsi="Arial" w:cs="Arial"/>
          <w:color w:val="auto"/>
          <w:sz w:val="22"/>
          <w:szCs w:val="22"/>
          <w:lang w:val="sr-Cyrl-CS"/>
        </w:rPr>
        <w:t>, а по спроведеном отвореном пост</w:t>
      </w:r>
      <w:r w:rsidR="000D7DDB">
        <w:rPr>
          <w:rFonts w:ascii="Arial" w:hAnsi="Arial" w:cs="Arial"/>
          <w:color w:val="auto"/>
          <w:sz w:val="22"/>
          <w:szCs w:val="22"/>
          <w:lang w:val="sr-Cyrl-CS"/>
        </w:rPr>
        <w:t xml:space="preserve">упку јавне набавке број </w:t>
      </w:r>
      <w:r w:rsidR="00607D67">
        <w:rPr>
          <w:rFonts w:ascii="Arial" w:hAnsi="Arial" w:cs="Arial"/>
          <w:color w:val="auto"/>
          <w:sz w:val="22"/>
          <w:szCs w:val="22"/>
          <w:lang w:val="sr-Cyrl-CS"/>
        </w:rPr>
        <w:t xml:space="preserve">   </w:t>
      </w:r>
      <w:r w:rsidR="006D25D4">
        <w:rPr>
          <w:rFonts w:ascii="Arial" w:hAnsi="Arial" w:cs="Arial"/>
          <w:color w:val="auto"/>
          <w:sz w:val="22"/>
          <w:szCs w:val="22"/>
          <w:lang w:val="sr-Cyrl-CS"/>
        </w:rPr>
        <w:t xml:space="preserve">  </w:t>
      </w:r>
      <w:r w:rsidR="00CF636B">
        <w:rPr>
          <w:rFonts w:ascii="Arial" w:hAnsi="Arial" w:cs="Arial"/>
          <w:color w:val="auto"/>
          <w:sz w:val="22"/>
          <w:szCs w:val="22"/>
          <w:lang w:val="sr-Cyrl-CS"/>
        </w:rPr>
        <w:t>20/18</w:t>
      </w:r>
      <w:r w:rsidR="00DE2BFE">
        <w:rPr>
          <w:rFonts w:ascii="Arial" w:hAnsi="Arial" w:cs="Arial"/>
          <w:color w:val="auto"/>
          <w:sz w:val="22"/>
          <w:szCs w:val="22"/>
          <w:lang w:val="sr-Cyrl-CS"/>
        </w:rPr>
        <w:t>.</w:t>
      </w:r>
    </w:p>
    <w:p w:rsidR="00DE2BFE" w:rsidRDefault="00DE2BFE" w:rsidP="00F62965">
      <w:pPr>
        <w:rPr>
          <w:rFonts w:ascii="Arial" w:hAnsi="Arial" w:cs="Arial"/>
          <w:color w:val="auto"/>
          <w:sz w:val="22"/>
          <w:szCs w:val="22"/>
          <w:lang w:val="sr-Cyrl-CS"/>
        </w:rPr>
      </w:pPr>
    </w:p>
    <w:p w:rsidR="00DE2BFE" w:rsidRDefault="00DE2BFE" w:rsidP="00F62965">
      <w:pPr>
        <w:rPr>
          <w:rFonts w:ascii="Arial" w:hAnsi="Arial" w:cs="Arial"/>
          <w:color w:val="auto"/>
          <w:sz w:val="22"/>
          <w:szCs w:val="22"/>
          <w:lang w:val="sr-Cyrl-CS"/>
        </w:rPr>
      </w:pPr>
    </w:p>
    <w:p w:rsidR="00DE2BFE" w:rsidRDefault="00DE2BFE" w:rsidP="00DE2BFE">
      <w:pPr>
        <w:jc w:val="center"/>
        <w:rPr>
          <w:rFonts w:ascii="Arial" w:hAnsi="Arial" w:cs="Arial"/>
          <w:color w:val="auto"/>
          <w:sz w:val="22"/>
          <w:szCs w:val="22"/>
          <w:lang w:val="sr-Cyrl-CS"/>
        </w:rPr>
      </w:pPr>
      <w:r>
        <w:rPr>
          <w:rFonts w:ascii="Arial" w:hAnsi="Arial" w:cs="Arial"/>
          <w:color w:val="auto"/>
          <w:sz w:val="22"/>
          <w:szCs w:val="22"/>
          <w:lang w:val="sr-Cyrl-CS"/>
        </w:rPr>
        <w:t>Члан 2.</w:t>
      </w:r>
    </w:p>
    <w:p w:rsidR="00DE2BFE" w:rsidRDefault="00DE2BFE" w:rsidP="00F62965">
      <w:pPr>
        <w:rPr>
          <w:rFonts w:ascii="Arial" w:hAnsi="Arial" w:cs="Arial"/>
          <w:color w:val="auto"/>
          <w:sz w:val="22"/>
          <w:szCs w:val="22"/>
          <w:lang w:val="sr-Cyrl-CS"/>
        </w:rPr>
      </w:pPr>
    </w:p>
    <w:p w:rsidR="00DE2BFE" w:rsidRDefault="00DE2BFE" w:rsidP="00F62965">
      <w:pPr>
        <w:rPr>
          <w:rFonts w:ascii="Arial" w:hAnsi="Arial" w:cs="Arial"/>
          <w:color w:val="auto"/>
          <w:sz w:val="22"/>
          <w:szCs w:val="22"/>
          <w:lang w:val="sr-Cyrl-CS"/>
        </w:rPr>
      </w:pPr>
      <w:r>
        <w:rPr>
          <w:rFonts w:ascii="Arial" w:hAnsi="Arial" w:cs="Arial"/>
          <w:color w:val="auto"/>
          <w:sz w:val="22"/>
          <w:szCs w:val="22"/>
          <w:lang w:val="sr-Cyrl-CS"/>
        </w:rPr>
        <w:t>Предмет Уговора је Одржавање локалних и некатегорисаних путева са ангажовањем механизације, материјало</w:t>
      </w:r>
      <w:r w:rsidR="000D7DDB">
        <w:rPr>
          <w:rFonts w:ascii="Arial" w:hAnsi="Arial" w:cs="Arial"/>
          <w:color w:val="auto"/>
          <w:sz w:val="22"/>
          <w:szCs w:val="22"/>
          <w:lang w:val="sr-Cyrl-CS"/>
        </w:rPr>
        <w:t xml:space="preserve">м и превозом-КАМЕН, ЈН број </w:t>
      </w:r>
      <w:r w:rsidR="006D25D4">
        <w:rPr>
          <w:rFonts w:ascii="Arial" w:hAnsi="Arial" w:cs="Arial"/>
          <w:color w:val="auto"/>
          <w:sz w:val="22"/>
          <w:szCs w:val="22"/>
          <w:lang w:val="sr-Cyrl-CS"/>
        </w:rPr>
        <w:t xml:space="preserve">  </w:t>
      </w:r>
      <w:r w:rsidR="00CF636B">
        <w:rPr>
          <w:rFonts w:ascii="Arial" w:hAnsi="Arial" w:cs="Arial"/>
          <w:color w:val="auto"/>
          <w:sz w:val="22"/>
          <w:szCs w:val="22"/>
          <w:lang w:val="sr-Cyrl-CS"/>
        </w:rPr>
        <w:t>20/18</w:t>
      </w:r>
      <w:r>
        <w:rPr>
          <w:rFonts w:ascii="Arial" w:hAnsi="Arial" w:cs="Arial"/>
          <w:color w:val="auto"/>
          <w:sz w:val="22"/>
          <w:szCs w:val="22"/>
          <w:lang w:val="sr-Cyrl-CS"/>
        </w:rPr>
        <w:t xml:space="preserve"> и ближе је одређен усвојеном понудом                                                                   </w:t>
      </w:r>
    </w:p>
    <w:p w:rsidR="00DE2BFE" w:rsidRDefault="004E408B" w:rsidP="00F62965">
      <w:pPr>
        <w:rPr>
          <w:rFonts w:ascii="Arial" w:hAnsi="Arial" w:cs="Arial"/>
          <w:color w:val="auto"/>
          <w:sz w:val="22"/>
          <w:szCs w:val="22"/>
          <w:lang w:val="sr-Cyrl-CS"/>
        </w:rPr>
      </w:pPr>
      <w:r>
        <w:rPr>
          <w:rFonts w:ascii="Arial" w:hAnsi="Arial" w:cs="Arial"/>
          <w:color w:val="auto"/>
          <w:sz w:val="22"/>
          <w:szCs w:val="22"/>
          <w:lang w:val="sr-Cyrl-CS"/>
        </w:rPr>
        <w:t>з</w:t>
      </w:r>
      <w:r w:rsidR="00DE2BFE">
        <w:rPr>
          <w:rFonts w:ascii="Arial" w:hAnsi="Arial" w:cs="Arial"/>
          <w:color w:val="auto"/>
          <w:sz w:val="22"/>
          <w:szCs w:val="22"/>
          <w:lang w:val="sr-Cyrl-CS"/>
        </w:rPr>
        <w:t>аведеном код Извођача___________________под бр._</w:t>
      </w:r>
      <w:r w:rsidR="006D25D4">
        <w:rPr>
          <w:rFonts w:ascii="Arial" w:hAnsi="Arial" w:cs="Arial"/>
          <w:color w:val="auto"/>
          <w:sz w:val="22"/>
          <w:szCs w:val="22"/>
          <w:lang w:val="sr-Cyrl-CS"/>
        </w:rPr>
        <w:t>______________дана _________2018</w:t>
      </w:r>
      <w:r w:rsidR="00DE2BFE">
        <w:rPr>
          <w:rFonts w:ascii="Arial" w:hAnsi="Arial" w:cs="Arial"/>
          <w:color w:val="auto"/>
          <w:sz w:val="22"/>
          <w:szCs w:val="22"/>
          <w:lang w:val="sr-Cyrl-CS"/>
        </w:rPr>
        <w:t xml:space="preserve">. </w:t>
      </w:r>
      <w:r>
        <w:rPr>
          <w:rFonts w:ascii="Arial" w:hAnsi="Arial" w:cs="Arial"/>
          <w:color w:val="auto"/>
          <w:sz w:val="22"/>
          <w:szCs w:val="22"/>
          <w:lang w:val="sr-Cyrl-CS"/>
        </w:rPr>
        <w:t>г</w:t>
      </w:r>
      <w:r w:rsidR="00DE2BFE">
        <w:rPr>
          <w:rFonts w:ascii="Arial" w:hAnsi="Arial" w:cs="Arial"/>
          <w:color w:val="auto"/>
          <w:sz w:val="22"/>
          <w:szCs w:val="22"/>
          <w:lang w:val="sr-Cyrl-CS"/>
        </w:rPr>
        <w:t>одине и код Наручиоца под бр.</w:t>
      </w:r>
      <w:r w:rsidR="000D7DDB">
        <w:rPr>
          <w:rFonts w:ascii="Arial" w:hAnsi="Arial" w:cs="Arial"/>
          <w:color w:val="auto"/>
          <w:sz w:val="22"/>
          <w:szCs w:val="22"/>
          <w:lang w:val="sr-Cyrl-CS"/>
        </w:rPr>
        <w:t xml:space="preserve"> ***** </w:t>
      </w:r>
      <w:r w:rsidR="00DE2BFE">
        <w:rPr>
          <w:rFonts w:ascii="Arial" w:hAnsi="Arial" w:cs="Arial"/>
          <w:color w:val="auto"/>
          <w:sz w:val="22"/>
          <w:szCs w:val="22"/>
          <w:lang w:val="sr-Cyrl-CS"/>
        </w:rPr>
        <w:t>дана</w:t>
      </w:r>
      <w:r w:rsidR="000D7DDB">
        <w:rPr>
          <w:rFonts w:ascii="Arial" w:hAnsi="Arial" w:cs="Arial"/>
          <w:color w:val="auto"/>
          <w:sz w:val="22"/>
          <w:szCs w:val="22"/>
          <w:lang w:val="sr-Cyrl-CS"/>
        </w:rPr>
        <w:t xml:space="preserve"> ***** </w:t>
      </w:r>
      <w:r w:rsidR="006D25D4">
        <w:rPr>
          <w:rFonts w:ascii="Arial" w:hAnsi="Arial" w:cs="Arial"/>
          <w:color w:val="auto"/>
          <w:sz w:val="22"/>
          <w:szCs w:val="22"/>
          <w:lang w:val="sr-Cyrl-CS"/>
        </w:rPr>
        <w:t>2018</w:t>
      </w:r>
      <w:r w:rsidR="00DE2BFE">
        <w:rPr>
          <w:rFonts w:ascii="Arial" w:hAnsi="Arial" w:cs="Arial"/>
          <w:color w:val="auto"/>
          <w:sz w:val="22"/>
          <w:szCs w:val="22"/>
          <w:lang w:val="sr-Cyrl-CS"/>
        </w:rPr>
        <w:t>. године и овим уговором ради извршења услуга које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услуга у уговореним роковима и у складу са важећим прописима и стандардима.</w:t>
      </w:r>
    </w:p>
    <w:p w:rsidR="00DE2BFE" w:rsidRDefault="00DE2BFE" w:rsidP="00F62965">
      <w:pPr>
        <w:rPr>
          <w:rFonts w:ascii="Arial" w:hAnsi="Arial" w:cs="Arial"/>
          <w:color w:val="auto"/>
          <w:sz w:val="22"/>
          <w:szCs w:val="22"/>
          <w:lang w:val="sr-Cyrl-CS"/>
        </w:rPr>
      </w:pPr>
    </w:p>
    <w:p w:rsidR="00DE2BFE" w:rsidRDefault="00DE2BFE" w:rsidP="00F62965">
      <w:pPr>
        <w:rPr>
          <w:rFonts w:ascii="Arial" w:hAnsi="Arial" w:cs="Arial"/>
          <w:color w:val="auto"/>
          <w:sz w:val="22"/>
          <w:szCs w:val="22"/>
          <w:lang w:val="sr-Cyrl-CS"/>
        </w:rPr>
      </w:pPr>
      <w:r>
        <w:rPr>
          <w:rFonts w:ascii="Arial" w:hAnsi="Arial" w:cs="Arial"/>
          <w:color w:val="auto"/>
          <w:sz w:val="22"/>
          <w:szCs w:val="22"/>
          <w:lang w:val="sr-Cyrl-CS"/>
        </w:rPr>
        <w:t>ВРЕДНОСТ РАДОВА – ЦЕНА</w:t>
      </w:r>
    </w:p>
    <w:p w:rsidR="00DE2BFE" w:rsidRDefault="00DE2BFE" w:rsidP="00E5451B">
      <w:pPr>
        <w:jc w:val="center"/>
        <w:rPr>
          <w:rFonts w:ascii="Arial" w:hAnsi="Arial" w:cs="Arial"/>
          <w:color w:val="auto"/>
          <w:sz w:val="22"/>
          <w:szCs w:val="22"/>
          <w:lang w:val="sr-Cyrl-CS"/>
        </w:rPr>
      </w:pPr>
      <w:r>
        <w:rPr>
          <w:rFonts w:ascii="Arial" w:hAnsi="Arial" w:cs="Arial"/>
          <w:color w:val="auto"/>
          <w:sz w:val="22"/>
          <w:szCs w:val="22"/>
          <w:lang w:val="sr-Cyrl-CS"/>
        </w:rPr>
        <w:t>Члан 3.</w:t>
      </w:r>
    </w:p>
    <w:p w:rsidR="00DE2BFE" w:rsidRDefault="00DE2BFE" w:rsidP="00E5451B">
      <w:pPr>
        <w:jc w:val="center"/>
        <w:rPr>
          <w:rFonts w:ascii="Arial" w:hAnsi="Arial" w:cs="Arial"/>
          <w:color w:val="auto"/>
          <w:sz w:val="22"/>
          <w:szCs w:val="22"/>
          <w:lang w:val="sr-Cyrl-CS"/>
        </w:rPr>
      </w:pPr>
    </w:p>
    <w:p w:rsidR="00DE2BFE" w:rsidRDefault="00E5451B" w:rsidP="00F62965">
      <w:pPr>
        <w:rPr>
          <w:rFonts w:ascii="Arial" w:hAnsi="Arial" w:cs="Arial"/>
          <w:color w:val="auto"/>
          <w:sz w:val="22"/>
          <w:szCs w:val="22"/>
          <w:lang w:val="sr-Cyrl-CS"/>
        </w:rPr>
      </w:pPr>
      <w:r>
        <w:rPr>
          <w:rFonts w:ascii="Arial" w:hAnsi="Arial" w:cs="Arial"/>
          <w:color w:val="auto"/>
          <w:sz w:val="22"/>
          <w:szCs w:val="22"/>
          <w:lang w:val="sr-Cyrl-CS"/>
        </w:rPr>
        <w:t>Уговорене стране утврђују да цена свих услуга које су предмет овог Уговора износи:</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УКУПНО без ПДВ:______________________________ РСД</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ПДВ 20%_____________________________________  РСД</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УКУПНО са ПДВ:_______________________________РСД</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(Словима_______________________________________________________________)</w:t>
      </w:r>
    </w:p>
    <w:p w:rsidR="00E5451B" w:rsidRDefault="00E5451B" w:rsidP="00F62965">
      <w:pPr>
        <w:rPr>
          <w:rFonts w:ascii="Arial" w:hAnsi="Arial" w:cs="Arial"/>
          <w:color w:val="auto"/>
          <w:sz w:val="22"/>
          <w:szCs w:val="22"/>
          <w:lang w:val="sr-Cyrl-CS"/>
        </w:rPr>
      </w:pP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Наручилац се обавезује да за извођење радова из члана 2. овог Уговора, исплати Извођачу услуга средства у стварним износима на основу реализованих послова по и</w:t>
      </w:r>
      <w:r w:rsidR="00CF636B">
        <w:rPr>
          <w:rFonts w:ascii="Arial" w:hAnsi="Arial" w:cs="Arial"/>
          <w:color w:val="auto"/>
          <w:sz w:val="22"/>
          <w:szCs w:val="22"/>
          <w:lang w:val="sr-Cyrl-CS"/>
        </w:rPr>
        <w:t xml:space="preserve">спостављеним привременим </w:t>
      </w:r>
      <w:r>
        <w:rPr>
          <w:rFonts w:ascii="Arial" w:hAnsi="Arial" w:cs="Arial"/>
          <w:color w:val="auto"/>
          <w:sz w:val="22"/>
          <w:szCs w:val="22"/>
          <w:lang w:val="sr-Cyrl-CS"/>
        </w:rPr>
        <w:t>и окончан</w:t>
      </w:r>
      <w:r w:rsidR="004E408B">
        <w:rPr>
          <w:rFonts w:ascii="Arial" w:hAnsi="Arial" w:cs="Arial"/>
          <w:color w:val="auto"/>
          <w:sz w:val="22"/>
          <w:szCs w:val="22"/>
          <w:lang w:val="sr-Cyrl-CS"/>
        </w:rPr>
        <w:t>о</w:t>
      </w:r>
      <w:r>
        <w:rPr>
          <w:rFonts w:ascii="Arial" w:hAnsi="Arial" w:cs="Arial"/>
          <w:color w:val="auto"/>
          <w:sz w:val="22"/>
          <w:szCs w:val="22"/>
          <w:lang w:val="sr-Cyrl-CS"/>
        </w:rPr>
        <w:t>ј ситуациј</w:t>
      </w:r>
      <w:r w:rsidR="000D7DDB">
        <w:rPr>
          <w:rFonts w:ascii="Arial" w:hAnsi="Arial" w:cs="Arial"/>
          <w:color w:val="auto"/>
          <w:sz w:val="22"/>
          <w:szCs w:val="22"/>
          <w:lang w:val="sr-Cyrl-CS"/>
        </w:rPr>
        <w:t>и са одговарајућ</w:t>
      </w:r>
      <w:r w:rsidR="004E408B">
        <w:rPr>
          <w:rFonts w:ascii="Arial" w:hAnsi="Arial" w:cs="Arial"/>
          <w:color w:val="auto"/>
          <w:sz w:val="22"/>
          <w:szCs w:val="22"/>
          <w:lang w:val="sr-Cyrl-CS"/>
        </w:rPr>
        <w:t>и</w:t>
      </w:r>
      <w:r w:rsidR="000D7DDB">
        <w:rPr>
          <w:rFonts w:ascii="Arial" w:hAnsi="Arial" w:cs="Arial"/>
          <w:color w:val="auto"/>
          <w:sz w:val="22"/>
          <w:szCs w:val="22"/>
          <w:lang w:val="sr-Cyrl-CS"/>
        </w:rPr>
        <w:t>м фактур</w:t>
      </w:r>
      <w:r w:rsidR="004E408B">
        <w:rPr>
          <w:rFonts w:ascii="Arial" w:hAnsi="Arial" w:cs="Arial"/>
          <w:color w:val="auto"/>
          <w:sz w:val="22"/>
          <w:szCs w:val="22"/>
          <w:lang w:val="sr-Cyrl-CS"/>
        </w:rPr>
        <w:t>а</w:t>
      </w:r>
      <w:r w:rsidR="000D7DDB">
        <w:rPr>
          <w:rFonts w:ascii="Arial" w:hAnsi="Arial" w:cs="Arial"/>
          <w:color w:val="auto"/>
          <w:sz w:val="22"/>
          <w:szCs w:val="22"/>
          <w:lang w:val="sr-Cyrl-CS"/>
        </w:rPr>
        <w:t>м</w:t>
      </w:r>
      <w:r w:rsidR="004E408B">
        <w:rPr>
          <w:rFonts w:ascii="Arial" w:hAnsi="Arial" w:cs="Arial"/>
          <w:color w:val="auto"/>
          <w:sz w:val="22"/>
          <w:szCs w:val="22"/>
          <w:lang w:val="sr-Cyrl-CS"/>
        </w:rPr>
        <w:t>а</w:t>
      </w:r>
      <w:r w:rsidR="000D7DDB">
        <w:rPr>
          <w:rFonts w:ascii="Arial" w:hAnsi="Arial" w:cs="Arial"/>
          <w:color w:val="auto"/>
          <w:sz w:val="22"/>
          <w:szCs w:val="22"/>
          <w:lang w:val="sr-Cyrl-CS"/>
        </w:rPr>
        <w:t>.</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Уговорена цена је фиксна по јединици мере и не може сње мењати услед повећања цене елемената на основу којих је одређена.</w:t>
      </w:r>
    </w:p>
    <w:p w:rsidR="00E5451B" w:rsidRDefault="00E5451B" w:rsidP="00F62965">
      <w:pPr>
        <w:rPr>
          <w:rFonts w:ascii="Arial" w:hAnsi="Arial" w:cs="Arial"/>
          <w:color w:val="auto"/>
          <w:sz w:val="22"/>
          <w:szCs w:val="22"/>
          <w:lang w:val="sr-Cyrl-CS"/>
        </w:rPr>
      </w:pPr>
    </w:p>
    <w:p w:rsidR="00E5451B" w:rsidRPr="00E5451B" w:rsidRDefault="000D7DDB" w:rsidP="00F62965">
      <w:pPr>
        <w:rPr>
          <w:rFonts w:ascii="Arial" w:hAnsi="Arial" w:cs="Arial"/>
          <w:b/>
          <w:color w:val="auto"/>
          <w:sz w:val="22"/>
          <w:szCs w:val="22"/>
          <w:lang w:val="sr-Cyrl-CS"/>
        </w:rPr>
      </w:pPr>
      <w:r>
        <w:rPr>
          <w:rFonts w:ascii="Arial" w:hAnsi="Arial" w:cs="Arial"/>
          <w:b/>
          <w:color w:val="auto"/>
          <w:sz w:val="22"/>
          <w:szCs w:val="22"/>
          <w:lang w:val="sr-Cyrl-CS"/>
        </w:rPr>
        <w:t>УСЛОВИ И НАЧИН ПЛАЋАЊА</w:t>
      </w:r>
    </w:p>
    <w:p w:rsidR="00E5451B" w:rsidRDefault="00E5451B" w:rsidP="00F62965">
      <w:pPr>
        <w:rPr>
          <w:rFonts w:ascii="Arial" w:hAnsi="Arial" w:cs="Arial"/>
          <w:color w:val="auto"/>
          <w:sz w:val="22"/>
          <w:szCs w:val="22"/>
          <w:lang w:val="sr-Cyrl-CS"/>
        </w:rPr>
      </w:pPr>
    </w:p>
    <w:p w:rsidR="00E5451B" w:rsidRDefault="00E5451B" w:rsidP="00D32F19">
      <w:pPr>
        <w:jc w:val="center"/>
        <w:rPr>
          <w:rFonts w:ascii="Arial" w:hAnsi="Arial" w:cs="Arial"/>
          <w:color w:val="auto"/>
          <w:sz w:val="22"/>
          <w:szCs w:val="22"/>
          <w:lang w:val="sr-Cyrl-CS"/>
        </w:rPr>
      </w:pPr>
      <w:r>
        <w:rPr>
          <w:rFonts w:ascii="Arial" w:hAnsi="Arial" w:cs="Arial"/>
          <w:color w:val="auto"/>
          <w:sz w:val="22"/>
          <w:szCs w:val="22"/>
          <w:lang w:val="sr-Cyrl-CS"/>
        </w:rPr>
        <w:t>Члан 4.</w:t>
      </w:r>
    </w:p>
    <w:p w:rsidR="00E5451B" w:rsidRDefault="00E5451B" w:rsidP="00F62965">
      <w:pPr>
        <w:rPr>
          <w:rFonts w:ascii="Arial" w:hAnsi="Arial" w:cs="Arial"/>
          <w:color w:val="auto"/>
          <w:sz w:val="22"/>
          <w:szCs w:val="22"/>
          <w:lang w:val="sr-Cyrl-CS"/>
        </w:rPr>
      </w:pPr>
    </w:p>
    <w:p w:rsidR="00BB5D2E" w:rsidRDefault="00E5451B" w:rsidP="00F62965">
      <w:pPr>
        <w:rPr>
          <w:rFonts w:ascii="Arial" w:hAnsi="Arial" w:cs="Arial"/>
          <w:color w:val="auto"/>
          <w:sz w:val="22"/>
          <w:szCs w:val="22"/>
          <w:lang w:val="sr-Cyrl-CS"/>
        </w:rPr>
      </w:pPr>
      <w:r>
        <w:rPr>
          <w:rFonts w:ascii="Arial" w:hAnsi="Arial" w:cs="Arial"/>
          <w:color w:val="auto"/>
          <w:sz w:val="22"/>
          <w:szCs w:val="22"/>
          <w:lang w:val="sr-Cyrl-CS"/>
        </w:rPr>
        <w:t>Исплата изведених услуга из члана 2. овог Уговора</w:t>
      </w:r>
      <w:r w:rsidR="00D32F19">
        <w:rPr>
          <w:rFonts w:ascii="Arial" w:hAnsi="Arial" w:cs="Arial"/>
          <w:color w:val="auto"/>
          <w:sz w:val="22"/>
          <w:szCs w:val="22"/>
          <w:lang w:val="sr-Cyrl-CS"/>
        </w:rPr>
        <w:t xml:space="preserve"> вршиће</w:t>
      </w:r>
      <w:r w:rsidR="00903D95">
        <w:rPr>
          <w:rFonts w:ascii="Arial" w:hAnsi="Arial" w:cs="Arial"/>
          <w:color w:val="auto"/>
          <w:sz w:val="22"/>
          <w:szCs w:val="22"/>
          <w:lang w:val="sr-Cyrl-CS"/>
        </w:rPr>
        <w:t xml:space="preserve"> се, и то: привременим </w:t>
      </w:r>
      <w:r w:rsidR="00D32F19">
        <w:rPr>
          <w:rFonts w:ascii="Arial" w:hAnsi="Arial" w:cs="Arial"/>
          <w:color w:val="auto"/>
          <w:sz w:val="22"/>
          <w:szCs w:val="22"/>
          <w:lang w:val="sr-Cyrl-CS"/>
        </w:rPr>
        <w:t>и окончаној ситуацији</w:t>
      </w:r>
      <w:r w:rsidR="000D7DDB">
        <w:rPr>
          <w:rFonts w:ascii="Arial" w:hAnsi="Arial" w:cs="Arial"/>
          <w:color w:val="auto"/>
          <w:sz w:val="22"/>
          <w:szCs w:val="22"/>
          <w:lang w:val="sr-Cyrl-CS"/>
        </w:rPr>
        <w:t xml:space="preserve"> са одговарајућ</w:t>
      </w:r>
      <w:r w:rsidR="00762693">
        <w:rPr>
          <w:rFonts w:ascii="Arial" w:hAnsi="Arial" w:cs="Arial"/>
          <w:color w:val="auto"/>
          <w:sz w:val="22"/>
          <w:szCs w:val="22"/>
          <w:lang w:val="sr-Cyrl-CS"/>
        </w:rPr>
        <w:t>и</w:t>
      </w:r>
      <w:r w:rsidR="000D7DDB">
        <w:rPr>
          <w:rFonts w:ascii="Arial" w:hAnsi="Arial" w:cs="Arial"/>
          <w:color w:val="auto"/>
          <w:sz w:val="22"/>
          <w:szCs w:val="22"/>
          <w:lang w:val="sr-Cyrl-CS"/>
        </w:rPr>
        <w:t>м фактур</w:t>
      </w:r>
      <w:r w:rsidR="00762693">
        <w:rPr>
          <w:rFonts w:ascii="Arial" w:hAnsi="Arial" w:cs="Arial"/>
          <w:color w:val="auto"/>
          <w:sz w:val="22"/>
          <w:szCs w:val="22"/>
          <w:lang w:val="sr-Cyrl-CS"/>
        </w:rPr>
        <w:t>а</w:t>
      </w:r>
      <w:r w:rsidR="000D7DDB">
        <w:rPr>
          <w:rFonts w:ascii="Arial" w:hAnsi="Arial" w:cs="Arial"/>
          <w:color w:val="auto"/>
          <w:sz w:val="22"/>
          <w:szCs w:val="22"/>
          <w:lang w:val="sr-Cyrl-CS"/>
        </w:rPr>
        <w:t>м</w:t>
      </w:r>
      <w:r w:rsidR="00762693">
        <w:rPr>
          <w:rFonts w:ascii="Arial" w:hAnsi="Arial" w:cs="Arial"/>
          <w:color w:val="auto"/>
          <w:sz w:val="22"/>
          <w:szCs w:val="22"/>
          <w:lang w:val="sr-Cyrl-CS"/>
        </w:rPr>
        <w:t>а</w:t>
      </w:r>
      <w:r w:rsidR="00D32F19">
        <w:rPr>
          <w:rFonts w:ascii="Arial" w:hAnsi="Arial" w:cs="Arial"/>
          <w:color w:val="auto"/>
          <w:sz w:val="22"/>
          <w:szCs w:val="22"/>
          <w:lang w:val="sr-Cyrl-CS"/>
        </w:rPr>
        <w:t>, сачињеним на основу оверене грађевинске књиге изведених услуга и јединични</w:t>
      </w:r>
      <w:r w:rsidR="00762693">
        <w:rPr>
          <w:rFonts w:ascii="Arial" w:hAnsi="Arial" w:cs="Arial"/>
          <w:color w:val="auto"/>
          <w:sz w:val="22"/>
          <w:szCs w:val="22"/>
          <w:lang w:val="sr-Cyrl-CS"/>
        </w:rPr>
        <w:t>х</w:t>
      </w:r>
      <w:r w:rsidR="00D32F19">
        <w:rPr>
          <w:rFonts w:ascii="Arial" w:hAnsi="Arial" w:cs="Arial"/>
          <w:color w:val="auto"/>
          <w:sz w:val="22"/>
          <w:szCs w:val="22"/>
          <w:lang w:val="sr-Cyrl-CS"/>
        </w:rPr>
        <w:t xml:space="preserve"> цена из усвојене понуде заведене код И</w:t>
      </w:r>
      <w:r w:rsidR="00BB5D2E">
        <w:rPr>
          <w:rFonts w:ascii="Arial" w:hAnsi="Arial" w:cs="Arial"/>
          <w:color w:val="auto"/>
          <w:sz w:val="22"/>
          <w:szCs w:val="22"/>
          <w:lang w:val="sr-Cyrl-CS"/>
        </w:rPr>
        <w:t>звођача под бр</w:t>
      </w:r>
      <w:r w:rsidR="000A438E">
        <w:rPr>
          <w:rFonts w:ascii="Arial" w:hAnsi="Arial" w:cs="Arial"/>
          <w:color w:val="auto"/>
          <w:sz w:val="22"/>
          <w:szCs w:val="22"/>
          <w:lang w:val="sr-Cyrl-CS"/>
        </w:rPr>
        <w:t>.__________ дана___________ 2018</w:t>
      </w:r>
      <w:r w:rsidR="00BB5D2E">
        <w:rPr>
          <w:rFonts w:ascii="Arial" w:hAnsi="Arial" w:cs="Arial"/>
          <w:color w:val="auto"/>
          <w:sz w:val="22"/>
          <w:szCs w:val="22"/>
          <w:lang w:val="sr-Cyrl-CS"/>
        </w:rPr>
        <w:t>. године и код Наручиоц</w:t>
      </w:r>
      <w:r w:rsidR="000D7DDB">
        <w:rPr>
          <w:rFonts w:ascii="Arial" w:hAnsi="Arial" w:cs="Arial"/>
          <w:color w:val="auto"/>
          <w:sz w:val="22"/>
          <w:szCs w:val="22"/>
          <w:lang w:val="sr-Cyrl-CS"/>
        </w:rPr>
        <w:t xml:space="preserve">а под бр. ****  дана **** </w:t>
      </w:r>
      <w:r w:rsidR="000A438E">
        <w:rPr>
          <w:rFonts w:ascii="Arial" w:hAnsi="Arial" w:cs="Arial"/>
          <w:color w:val="auto"/>
          <w:sz w:val="22"/>
          <w:szCs w:val="22"/>
          <w:lang w:val="sr-Cyrl-CS"/>
        </w:rPr>
        <w:t>2018</w:t>
      </w:r>
      <w:r w:rsidR="00BB5D2E">
        <w:rPr>
          <w:rFonts w:ascii="Arial" w:hAnsi="Arial" w:cs="Arial"/>
          <w:color w:val="auto"/>
          <w:sz w:val="22"/>
          <w:szCs w:val="22"/>
          <w:lang w:val="sr-Cyrl-CS"/>
        </w:rPr>
        <w:t>. године, потписаним од стране стручног надзора Нар</w:t>
      </w:r>
      <w:r w:rsidR="00903D95">
        <w:rPr>
          <w:rFonts w:ascii="Arial" w:hAnsi="Arial" w:cs="Arial"/>
          <w:color w:val="auto"/>
          <w:sz w:val="22"/>
          <w:szCs w:val="22"/>
          <w:lang w:val="sr-Cyrl-CS"/>
        </w:rPr>
        <w:t xml:space="preserve">учиоца. Рок за исплату </w:t>
      </w:r>
      <w:r w:rsidR="00BB5D2E">
        <w:rPr>
          <w:rFonts w:ascii="Arial" w:hAnsi="Arial" w:cs="Arial"/>
          <w:color w:val="auto"/>
          <w:sz w:val="22"/>
          <w:szCs w:val="22"/>
          <w:lang w:val="sr-Cyrl-CS"/>
        </w:rPr>
        <w:t>ситуација 45 дана од дана испостављања исте.</w:t>
      </w:r>
    </w:p>
    <w:p w:rsidR="00BB5D2E" w:rsidRDefault="00BB5D2E" w:rsidP="00F62965">
      <w:pPr>
        <w:rPr>
          <w:rFonts w:ascii="Arial" w:hAnsi="Arial" w:cs="Arial"/>
          <w:color w:val="auto"/>
          <w:sz w:val="22"/>
          <w:szCs w:val="22"/>
          <w:lang w:val="sr-Cyrl-CS"/>
        </w:rPr>
      </w:pPr>
    </w:p>
    <w:p w:rsidR="00BB5D2E" w:rsidRDefault="00BB5D2E" w:rsidP="00F62965">
      <w:pPr>
        <w:rPr>
          <w:rFonts w:ascii="Arial" w:hAnsi="Arial" w:cs="Arial"/>
          <w:color w:val="auto"/>
          <w:sz w:val="22"/>
          <w:szCs w:val="22"/>
          <w:lang w:val="sr-Cyrl-CS"/>
        </w:rPr>
      </w:pPr>
    </w:p>
    <w:p w:rsidR="00BB5D2E" w:rsidRPr="00BB5D2E" w:rsidRDefault="00BB5D2E" w:rsidP="00F62965">
      <w:pPr>
        <w:rPr>
          <w:rFonts w:ascii="Arial" w:hAnsi="Arial" w:cs="Arial"/>
          <w:b/>
          <w:color w:val="auto"/>
          <w:sz w:val="22"/>
          <w:szCs w:val="22"/>
          <w:lang w:val="sr-Cyrl-CS"/>
        </w:rPr>
      </w:pPr>
      <w:r w:rsidRPr="00BB5D2E">
        <w:rPr>
          <w:rFonts w:ascii="Arial" w:hAnsi="Arial" w:cs="Arial"/>
          <w:b/>
          <w:color w:val="auto"/>
          <w:sz w:val="22"/>
          <w:szCs w:val="22"/>
          <w:lang w:val="sr-Cyrl-CS"/>
        </w:rPr>
        <w:t>РОК ЗА ЗАВРШЕТАК УСЛУГА</w:t>
      </w:r>
    </w:p>
    <w:p w:rsidR="00BB5D2E" w:rsidRDefault="00BB5D2E" w:rsidP="00F62965">
      <w:pPr>
        <w:rPr>
          <w:rFonts w:ascii="Arial" w:hAnsi="Arial" w:cs="Arial"/>
          <w:color w:val="auto"/>
          <w:sz w:val="22"/>
          <w:szCs w:val="22"/>
          <w:lang w:val="sr-Cyrl-CS"/>
        </w:rPr>
      </w:pPr>
    </w:p>
    <w:p w:rsidR="00E5451B" w:rsidRDefault="00BB5D2E" w:rsidP="00B246DA">
      <w:pPr>
        <w:jc w:val="center"/>
        <w:rPr>
          <w:rFonts w:ascii="Arial" w:hAnsi="Arial" w:cs="Arial"/>
          <w:color w:val="auto"/>
          <w:sz w:val="22"/>
          <w:szCs w:val="22"/>
          <w:lang w:val="sr-Cyrl-CS"/>
        </w:rPr>
      </w:pPr>
      <w:r>
        <w:rPr>
          <w:rFonts w:ascii="Arial" w:hAnsi="Arial" w:cs="Arial"/>
          <w:color w:val="auto"/>
          <w:sz w:val="22"/>
          <w:szCs w:val="22"/>
          <w:lang w:val="sr-Cyrl-CS"/>
        </w:rPr>
        <w:t>Члан 5.</w:t>
      </w:r>
    </w:p>
    <w:p w:rsidR="00BB5D2E" w:rsidRDefault="00BB5D2E" w:rsidP="00F62965">
      <w:pPr>
        <w:rPr>
          <w:rFonts w:ascii="Arial" w:hAnsi="Arial" w:cs="Arial"/>
          <w:color w:val="auto"/>
          <w:sz w:val="22"/>
          <w:szCs w:val="22"/>
          <w:lang w:val="sr-Cyrl-CS"/>
        </w:rPr>
      </w:pPr>
    </w:p>
    <w:p w:rsidR="00BB5D2E" w:rsidRDefault="000D7DDB" w:rsidP="00F62965">
      <w:pPr>
        <w:rPr>
          <w:rFonts w:ascii="Arial" w:hAnsi="Arial" w:cs="Arial"/>
          <w:color w:val="auto"/>
          <w:sz w:val="22"/>
          <w:szCs w:val="22"/>
          <w:lang w:val="sr-Cyrl-CS"/>
        </w:rPr>
      </w:pPr>
      <w:r>
        <w:rPr>
          <w:rFonts w:ascii="Arial" w:hAnsi="Arial" w:cs="Arial"/>
          <w:color w:val="auto"/>
          <w:sz w:val="22"/>
          <w:szCs w:val="22"/>
          <w:lang w:val="sr-Cyrl-CS"/>
        </w:rPr>
        <w:t>Рок за извршење</w:t>
      </w:r>
      <w:r w:rsidR="00BB5D2E">
        <w:rPr>
          <w:rFonts w:ascii="Arial" w:hAnsi="Arial" w:cs="Arial"/>
          <w:color w:val="auto"/>
          <w:sz w:val="22"/>
          <w:szCs w:val="22"/>
          <w:lang w:val="sr-Cyrl-CS"/>
        </w:rPr>
        <w:t xml:space="preserve"> услуга је ______________ дана од дана увођења у посао.</w:t>
      </w:r>
    </w:p>
    <w:p w:rsidR="00BB5D2E" w:rsidRDefault="00BB5D2E" w:rsidP="00F62965">
      <w:pPr>
        <w:rPr>
          <w:rFonts w:ascii="Arial" w:hAnsi="Arial" w:cs="Arial"/>
          <w:color w:val="auto"/>
          <w:sz w:val="22"/>
          <w:szCs w:val="22"/>
          <w:lang w:val="sr-Cyrl-CS"/>
        </w:rPr>
      </w:pPr>
      <w:r>
        <w:rPr>
          <w:rFonts w:ascii="Arial" w:hAnsi="Arial" w:cs="Arial"/>
          <w:color w:val="auto"/>
          <w:sz w:val="22"/>
          <w:szCs w:val="22"/>
          <w:lang w:val="sr-Cyrl-CS"/>
        </w:rPr>
        <w:t>Датум увођења у посао стручни надзор Наручиоца</w:t>
      </w:r>
      <w:r w:rsidR="00B246DA">
        <w:rPr>
          <w:rFonts w:ascii="Arial" w:hAnsi="Arial" w:cs="Arial"/>
          <w:color w:val="auto"/>
          <w:sz w:val="22"/>
          <w:szCs w:val="22"/>
          <w:lang w:val="sr-Cyrl-CS"/>
        </w:rPr>
        <w:t xml:space="preserve"> уписује у грађевински дневник, а сматраће се да је увођење у посао извршено испуњењем свих наведених услова:</w:t>
      </w:r>
    </w:p>
    <w:p w:rsidR="00B246DA" w:rsidRDefault="00B246DA" w:rsidP="00B246DA">
      <w:pPr>
        <w:rPr>
          <w:rFonts w:ascii="Arial" w:hAnsi="Arial" w:cs="Arial"/>
          <w:color w:val="auto"/>
          <w:sz w:val="22"/>
          <w:szCs w:val="22"/>
          <w:lang w:val="sr-Cyrl-CS"/>
        </w:rPr>
      </w:pPr>
      <w:r w:rsidRPr="00B246DA">
        <w:rPr>
          <w:rFonts w:ascii="Arial" w:hAnsi="Arial" w:cs="Arial"/>
          <w:color w:val="auto"/>
          <w:sz w:val="22"/>
          <w:szCs w:val="22"/>
          <w:lang w:val="sr-Cyrl-CS"/>
        </w:rPr>
        <w:t>да је Наручилац обезбедио вршење стручног надзора,</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Под роком завршетка услуга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B246DA" w:rsidRDefault="00B246DA" w:rsidP="00B246DA">
      <w:pPr>
        <w:rPr>
          <w:rFonts w:ascii="Arial" w:hAnsi="Arial" w:cs="Arial"/>
          <w:color w:val="auto"/>
          <w:sz w:val="22"/>
          <w:szCs w:val="22"/>
          <w:lang w:val="sr-Cyrl-CS"/>
        </w:rPr>
      </w:pPr>
    </w:p>
    <w:p w:rsidR="00B246DA" w:rsidRDefault="00B246DA" w:rsidP="00156EDB">
      <w:pPr>
        <w:jc w:val="center"/>
        <w:rPr>
          <w:rFonts w:ascii="Arial" w:hAnsi="Arial" w:cs="Arial"/>
          <w:color w:val="auto"/>
          <w:sz w:val="22"/>
          <w:szCs w:val="22"/>
          <w:lang w:val="sr-Cyrl-CS"/>
        </w:rPr>
      </w:pPr>
      <w:r>
        <w:rPr>
          <w:rFonts w:ascii="Arial" w:hAnsi="Arial" w:cs="Arial"/>
          <w:color w:val="auto"/>
          <w:sz w:val="22"/>
          <w:szCs w:val="22"/>
          <w:lang w:val="sr-Cyrl-CS"/>
        </w:rPr>
        <w:t>Члан 6.</w:t>
      </w:r>
    </w:p>
    <w:p w:rsidR="00B246DA" w:rsidRDefault="00B246DA" w:rsidP="00B246DA">
      <w:pPr>
        <w:rPr>
          <w:rFonts w:ascii="Arial" w:hAnsi="Arial" w:cs="Arial"/>
          <w:color w:val="auto"/>
          <w:sz w:val="22"/>
          <w:szCs w:val="22"/>
          <w:lang w:val="sr-Cyrl-CS"/>
        </w:rPr>
      </w:pPr>
    </w:p>
    <w:p w:rsidR="00B246DA" w:rsidRDefault="000D7DDB" w:rsidP="00B246DA">
      <w:pPr>
        <w:rPr>
          <w:rFonts w:ascii="Arial" w:hAnsi="Arial" w:cs="Arial"/>
          <w:color w:val="auto"/>
          <w:sz w:val="22"/>
          <w:szCs w:val="22"/>
          <w:lang w:val="sr-Cyrl-CS"/>
        </w:rPr>
      </w:pPr>
      <w:r>
        <w:rPr>
          <w:rFonts w:ascii="Arial" w:hAnsi="Arial" w:cs="Arial"/>
          <w:color w:val="auto"/>
          <w:sz w:val="22"/>
          <w:szCs w:val="22"/>
          <w:lang w:val="sr-Cyrl-CS"/>
        </w:rPr>
        <w:t>Рок за извршење</w:t>
      </w:r>
      <w:r w:rsidR="00B246DA">
        <w:rPr>
          <w:rFonts w:ascii="Arial" w:hAnsi="Arial" w:cs="Arial"/>
          <w:color w:val="auto"/>
          <w:sz w:val="22"/>
          <w:szCs w:val="22"/>
          <w:lang w:val="sr-Cyrl-CS"/>
        </w:rPr>
        <w:t xml:space="preserve"> услуга се продужава на захтев Извођача у случају:</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-прекида радова који трају дуже од 2(два) дана, а нису изазвани кривицом Извођача</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-елементарних непогод</w:t>
      </w:r>
      <w:r w:rsidR="00762693">
        <w:rPr>
          <w:rFonts w:ascii="Arial" w:hAnsi="Arial" w:cs="Arial"/>
          <w:color w:val="auto"/>
          <w:sz w:val="22"/>
          <w:szCs w:val="22"/>
          <w:lang w:val="sr-Cyrl-CS"/>
        </w:rPr>
        <w:t>а</w:t>
      </w:r>
      <w:r>
        <w:rPr>
          <w:rFonts w:ascii="Arial" w:hAnsi="Arial" w:cs="Arial"/>
          <w:color w:val="auto"/>
          <w:sz w:val="22"/>
          <w:szCs w:val="22"/>
          <w:lang w:val="sr-Cyrl-CS"/>
        </w:rPr>
        <w:t xml:space="preserve"> и дејства више силе сходно закону,</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 xml:space="preserve">Захтев за продужење рока извођач писмено </w:t>
      </w:r>
      <w:r w:rsidR="00762693">
        <w:rPr>
          <w:rFonts w:ascii="Arial" w:hAnsi="Arial" w:cs="Arial"/>
          <w:color w:val="auto"/>
          <w:sz w:val="22"/>
          <w:szCs w:val="22"/>
          <w:lang w:val="sr-Cyrl-CS"/>
        </w:rPr>
        <w:t>д</w:t>
      </w:r>
      <w:r>
        <w:rPr>
          <w:rFonts w:ascii="Arial" w:hAnsi="Arial" w:cs="Arial"/>
          <w:color w:val="auto"/>
          <w:sz w:val="22"/>
          <w:szCs w:val="22"/>
          <w:lang w:val="sr-Cyrl-CS"/>
        </w:rPr>
        <w:t>оставља Наручиоцу у року од 2 (два) дана од дана сазнања за околност, а најкасније 15 (петнаест) дана пре истека коначног рока за завршетак услуга.</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Уговорени рок је продужен када уговорене стране у форми Анекса уговора постигну писмени споразум.</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r w:rsidR="00E42BEE">
        <w:rPr>
          <w:rFonts w:ascii="Arial" w:hAnsi="Arial" w:cs="Arial"/>
          <w:color w:val="auto"/>
          <w:sz w:val="22"/>
          <w:szCs w:val="22"/>
          <w:lang w:val="sr-Cyrl-CS"/>
        </w:rPr>
        <w:t>.</w:t>
      </w:r>
      <w:r w:rsidR="00156EDB">
        <w:rPr>
          <w:rFonts w:ascii="Arial" w:hAnsi="Arial" w:cs="Arial"/>
          <w:color w:val="auto"/>
          <w:sz w:val="22"/>
          <w:szCs w:val="22"/>
          <w:lang w:val="sr-Cyrl-CS"/>
        </w:rPr>
        <w:t xml:space="preserve"> Ако Извођач падне у доцњу са извођењем услуга нема право на продужење уговореног рока због околности које су настале у време доцње.</w:t>
      </w:r>
    </w:p>
    <w:p w:rsidR="00156EDB" w:rsidRDefault="00156EDB" w:rsidP="00B246DA">
      <w:pPr>
        <w:rPr>
          <w:rFonts w:ascii="Arial" w:hAnsi="Arial" w:cs="Arial"/>
          <w:color w:val="auto"/>
          <w:sz w:val="22"/>
          <w:szCs w:val="22"/>
          <w:lang w:val="sr-Cyrl-CS"/>
        </w:rPr>
      </w:pPr>
    </w:p>
    <w:p w:rsidR="00156EDB" w:rsidRPr="00156EDB" w:rsidRDefault="00156EDB" w:rsidP="00B246DA">
      <w:pPr>
        <w:rPr>
          <w:rFonts w:ascii="Arial" w:hAnsi="Arial" w:cs="Arial"/>
          <w:b/>
          <w:color w:val="auto"/>
          <w:sz w:val="22"/>
          <w:szCs w:val="22"/>
          <w:lang w:val="sr-Cyrl-CS"/>
        </w:rPr>
      </w:pPr>
      <w:r w:rsidRPr="00156EDB">
        <w:rPr>
          <w:rFonts w:ascii="Arial" w:hAnsi="Arial" w:cs="Arial"/>
          <w:b/>
          <w:color w:val="auto"/>
          <w:sz w:val="22"/>
          <w:szCs w:val="22"/>
          <w:lang w:val="sr-Cyrl-CS"/>
        </w:rPr>
        <w:t xml:space="preserve">УГОВОРНА КАЗНА </w:t>
      </w:r>
    </w:p>
    <w:p w:rsidR="00156EDB" w:rsidRDefault="00156EDB" w:rsidP="00156EDB">
      <w:pPr>
        <w:jc w:val="center"/>
        <w:rPr>
          <w:rFonts w:ascii="Arial" w:hAnsi="Arial" w:cs="Arial"/>
          <w:color w:val="auto"/>
          <w:sz w:val="22"/>
          <w:szCs w:val="22"/>
          <w:lang w:val="sr-Cyrl-CS"/>
        </w:rPr>
      </w:pPr>
      <w:r>
        <w:rPr>
          <w:rFonts w:ascii="Arial" w:hAnsi="Arial" w:cs="Arial"/>
          <w:color w:val="auto"/>
          <w:sz w:val="22"/>
          <w:szCs w:val="22"/>
          <w:lang w:val="sr-Cyrl-CS"/>
        </w:rPr>
        <w:t>Члан 7.</w:t>
      </w:r>
    </w:p>
    <w:p w:rsidR="00156EDB" w:rsidRDefault="00156EDB" w:rsidP="00B246DA">
      <w:pPr>
        <w:rPr>
          <w:rFonts w:ascii="Arial" w:hAnsi="Arial" w:cs="Arial"/>
          <w:color w:val="auto"/>
          <w:sz w:val="22"/>
          <w:szCs w:val="22"/>
          <w:lang w:val="sr-Cyrl-CS"/>
        </w:rPr>
      </w:pPr>
    </w:p>
    <w:p w:rsidR="00156EDB" w:rsidRDefault="000D7DDB" w:rsidP="00B246DA">
      <w:pPr>
        <w:rPr>
          <w:rFonts w:ascii="Arial" w:hAnsi="Arial" w:cs="Arial"/>
          <w:color w:val="auto"/>
          <w:sz w:val="22"/>
          <w:szCs w:val="22"/>
          <w:lang w:val="sr-Cyrl-CS"/>
        </w:rPr>
      </w:pPr>
      <w:r>
        <w:rPr>
          <w:rFonts w:ascii="Arial" w:hAnsi="Arial" w:cs="Arial"/>
          <w:color w:val="auto"/>
          <w:sz w:val="22"/>
          <w:szCs w:val="22"/>
          <w:lang w:val="sr-Cyrl-CS"/>
        </w:rPr>
        <w:t>Уколико Извршилац</w:t>
      </w:r>
      <w:r w:rsidR="00156EDB">
        <w:rPr>
          <w:rFonts w:ascii="Arial" w:hAnsi="Arial" w:cs="Arial"/>
          <w:color w:val="auto"/>
          <w:sz w:val="22"/>
          <w:szCs w:val="22"/>
          <w:lang w:val="sr-Cyrl-CS"/>
        </w:rPr>
        <w:t xml:space="preserve"> не изврши услуге у уговореном року дужан је да плати Наручиоцу уговорену казну у висини 1  (један промил) од укупно уговорене вредности за сваки дан закашњења, с тим што укупан износ казне не може бити већи од 5% од вредности укупног уговорених услуга. Наплату уговорене казне Наручилац ће извршити, без предходног пристанка Извођача, умањењем рачуна наведеног у окончаној ситуацији.</w:t>
      </w:r>
    </w:p>
    <w:p w:rsidR="00156EDB" w:rsidRDefault="00156EDB" w:rsidP="00B246DA">
      <w:pPr>
        <w:rPr>
          <w:rFonts w:ascii="Arial" w:hAnsi="Arial" w:cs="Arial"/>
          <w:color w:val="auto"/>
          <w:sz w:val="22"/>
          <w:szCs w:val="22"/>
          <w:lang w:val="sr-Cyrl-CS"/>
        </w:rPr>
      </w:pPr>
      <w:r>
        <w:rPr>
          <w:rFonts w:ascii="Arial" w:hAnsi="Arial" w:cs="Arial"/>
          <w:color w:val="auto"/>
          <w:sz w:val="22"/>
          <w:szCs w:val="22"/>
          <w:lang w:val="sr-Cyrl-CS"/>
        </w:rPr>
        <w:t>Ако је Наручилац због закашњења у извођењу или предаји изведених услуга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Наручлац мора да докаже.</w:t>
      </w:r>
    </w:p>
    <w:p w:rsidR="00156EDB" w:rsidRDefault="00156EDB" w:rsidP="00B246DA">
      <w:pPr>
        <w:rPr>
          <w:rFonts w:ascii="Arial" w:hAnsi="Arial" w:cs="Arial"/>
          <w:color w:val="auto"/>
          <w:sz w:val="22"/>
          <w:szCs w:val="22"/>
          <w:lang w:val="sr-Cyrl-CS"/>
        </w:rPr>
      </w:pPr>
    </w:p>
    <w:p w:rsidR="00156EDB" w:rsidRDefault="00156EDB" w:rsidP="00B246DA">
      <w:pPr>
        <w:rPr>
          <w:rFonts w:ascii="Arial" w:hAnsi="Arial" w:cs="Arial"/>
          <w:color w:val="auto"/>
          <w:sz w:val="22"/>
          <w:szCs w:val="22"/>
          <w:lang w:val="sr-Cyrl-CS"/>
        </w:rPr>
      </w:pPr>
    </w:p>
    <w:p w:rsidR="00E42BEE" w:rsidRDefault="00E42BEE" w:rsidP="00B246DA">
      <w:pPr>
        <w:rPr>
          <w:rFonts w:ascii="Arial" w:hAnsi="Arial" w:cs="Arial"/>
          <w:color w:val="auto"/>
          <w:sz w:val="22"/>
          <w:szCs w:val="22"/>
          <w:lang w:val="sr-Cyrl-CS"/>
        </w:rPr>
      </w:pPr>
    </w:p>
    <w:p w:rsidR="00E42BEE" w:rsidRDefault="00E42BEE" w:rsidP="00B246DA">
      <w:pPr>
        <w:rPr>
          <w:rFonts w:ascii="Arial" w:hAnsi="Arial" w:cs="Arial"/>
          <w:color w:val="auto"/>
          <w:sz w:val="22"/>
          <w:szCs w:val="22"/>
          <w:lang w:val="sr-Cyrl-CS"/>
        </w:rPr>
      </w:pPr>
    </w:p>
    <w:p w:rsidR="00156EDB" w:rsidRDefault="00156EDB" w:rsidP="00B246DA">
      <w:pPr>
        <w:rPr>
          <w:rFonts w:ascii="Arial" w:hAnsi="Arial" w:cs="Arial"/>
          <w:color w:val="auto"/>
          <w:sz w:val="22"/>
          <w:szCs w:val="22"/>
          <w:lang w:val="sr-Cyrl-CS"/>
        </w:rPr>
      </w:pPr>
      <w:r>
        <w:rPr>
          <w:rFonts w:ascii="Arial" w:hAnsi="Arial" w:cs="Arial"/>
          <w:color w:val="auto"/>
          <w:sz w:val="22"/>
          <w:szCs w:val="22"/>
          <w:lang w:val="sr-Cyrl-CS"/>
        </w:rPr>
        <w:lastRenderedPageBreak/>
        <w:t>ОБАВЕЗЕ ИЗВОЂАЧА</w:t>
      </w:r>
    </w:p>
    <w:p w:rsidR="00156EDB" w:rsidRDefault="00156EDB" w:rsidP="00FD1ACF">
      <w:pPr>
        <w:jc w:val="center"/>
        <w:rPr>
          <w:rFonts w:ascii="Arial" w:hAnsi="Arial" w:cs="Arial"/>
          <w:color w:val="auto"/>
          <w:sz w:val="22"/>
          <w:szCs w:val="22"/>
          <w:lang w:val="sr-Cyrl-CS"/>
        </w:rPr>
      </w:pPr>
      <w:r>
        <w:rPr>
          <w:rFonts w:ascii="Arial" w:hAnsi="Arial" w:cs="Arial"/>
          <w:color w:val="auto"/>
          <w:sz w:val="22"/>
          <w:szCs w:val="22"/>
          <w:lang w:val="sr-Cyrl-CS"/>
        </w:rPr>
        <w:t>Члан 8.</w:t>
      </w:r>
    </w:p>
    <w:p w:rsidR="000703E8" w:rsidRDefault="000703E8" w:rsidP="00B246DA">
      <w:pPr>
        <w:rPr>
          <w:rFonts w:ascii="Arial" w:hAnsi="Arial" w:cs="Arial"/>
          <w:color w:val="auto"/>
          <w:sz w:val="22"/>
          <w:szCs w:val="22"/>
          <w:lang w:val="sr-Cyrl-CS"/>
        </w:rPr>
      </w:pPr>
    </w:p>
    <w:p w:rsidR="000D7DDB" w:rsidRDefault="000D7DDB" w:rsidP="00B246DA">
      <w:pPr>
        <w:rPr>
          <w:rFonts w:ascii="Arial" w:hAnsi="Arial" w:cs="Arial"/>
          <w:color w:val="auto"/>
          <w:sz w:val="22"/>
          <w:szCs w:val="22"/>
          <w:lang w:val="sr-Cyrl-CS"/>
        </w:rPr>
      </w:pPr>
      <w:r>
        <w:rPr>
          <w:rFonts w:ascii="Arial" w:hAnsi="Arial" w:cs="Arial"/>
          <w:color w:val="auto"/>
          <w:sz w:val="22"/>
          <w:szCs w:val="22"/>
          <w:lang w:val="sr-Cyrl-CS"/>
        </w:rPr>
        <w:t>Извршилац</w:t>
      </w:r>
      <w:r w:rsidR="00252384">
        <w:rPr>
          <w:rFonts w:ascii="Arial" w:hAnsi="Arial" w:cs="Arial"/>
          <w:color w:val="auto"/>
          <w:sz w:val="22"/>
          <w:szCs w:val="22"/>
          <w:lang w:val="sr-Cyrl-CS"/>
        </w:rPr>
        <w:t xml:space="preserve"> се обавезује да изврши услуге у складу са важећим техничким прописима, стандардима и законима, као и у скалду са овим уговором. </w:t>
      </w:r>
    </w:p>
    <w:p w:rsidR="00156EDB" w:rsidRDefault="000D7DDB" w:rsidP="00B246DA">
      <w:pPr>
        <w:rPr>
          <w:rFonts w:ascii="Arial" w:hAnsi="Arial" w:cs="Arial"/>
          <w:color w:val="auto"/>
          <w:sz w:val="22"/>
          <w:szCs w:val="22"/>
          <w:lang w:val="sr-Cyrl-CS"/>
        </w:rPr>
      </w:pPr>
      <w:r>
        <w:rPr>
          <w:rFonts w:ascii="Arial" w:hAnsi="Arial" w:cs="Arial"/>
          <w:color w:val="auto"/>
          <w:sz w:val="22"/>
          <w:szCs w:val="22"/>
          <w:lang w:val="sr-Cyrl-CS"/>
        </w:rPr>
        <w:t>Извршилац</w:t>
      </w:r>
      <w:r w:rsidR="00252384">
        <w:rPr>
          <w:rFonts w:ascii="Arial" w:hAnsi="Arial" w:cs="Arial"/>
          <w:color w:val="auto"/>
          <w:sz w:val="22"/>
          <w:szCs w:val="22"/>
          <w:lang w:val="sr-Cyrl-CS"/>
        </w:rPr>
        <w:t xml:space="preserve"> се обавезује да:</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-се строго придржава мера заштите на раду и мера заштите животне средине</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-по завршеним усл</w:t>
      </w:r>
      <w:r w:rsidR="00E42BEE">
        <w:rPr>
          <w:rFonts w:ascii="Arial" w:hAnsi="Arial" w:cs="Arial"/>
          <w:color w:val="auto"/>
          <w:sz w:val="22"/>
          <w:szCs w:val="22"/>
          <w:lang w:val="sr-Cyrl-CS"/>
        </w:rPr>
        <w:t>у</w:t>
      </w:r>
      <w:r>
        <w:rPr>
          <w:rFonts w:ascii="Arial" w:hAnsi="Arial" w:cs="Arial"/>
          <w:color w:val="auto"/>
          <w:sz w:val="22"/>
          <w:szCs w:val="22"/>
          <w:lang w:val="sr-Cyrl-CS"/>
        </w:rPr>
        <w:t>гама одмах писмено обавести наручиоца да је завршио услуге,</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-испуни све уговорене обавезе, стручно, квалитетно, према важећим стандардима</w:t>
      </w:r>
      <w:r w:rsidR="00E42BEE">
        <w:rPr>
          <w:rFonts w:ascii="Arial" w:hAnsi="Arial" w:cs="Arial"/>
          <w:color w:val="auto"/>
          <w:sz w:val="22"/>
          <w:szCs w:val="22"/>
          <w:lang w:val="sr-Cyrl-CS"/>
        </w:rPr>
        <w:t xml:space="preserve"> </w:t>
      </w:r>
      <w:r>
        <w:rPr>
          <w:rFonts w:ascii="Arial" w:hAnsi="Arial" w:cs="Arial"/>
          <w:color w:val="auto"/>
          <w:sz w:val="22"/>
          <w:szCs w:val="22"/>
          <w:lang w:val="sr-Cyrl-CS"/>
        </w:rPr>
        <w:t>за ту врсту послова и у уговореном року,</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 xml:space="preserve">-обезбеди довољну радну снагу </w:t>
      </w:r>
      <w:r w:rsidR="000D7DDB">
        <w:rPr>
          <w:rFonts w:ascii="Arial" w:hAnsi="Arial" w:cs="Arial"/>
          <w:color w:val="auto"/>
          <w:sz w:val="22"/>
          <w:szCs w:val="22"/>
          <w:lang w:val="sr-Cyrl-CS"/>
        </w:rPr>
        <w:t>за извршење услуге</w:t>
      </w:r>
      <w:r>
        <w:rPr>
          <w:rFonts w:ascii="Arial" w:hAnsi="Arial" w:cs="Arial"/>
          <w:color w:val="auto"/>
          <w:sz w:val="22"/>
          <w:szCs w:val="22"/>
          <w:lang w:val="sr-Cyrl-CS"/>
        </w:rPr>
        <w:t xml:space="preserve"> , као и одговарајуће обезбеђење складишта свих материјала и слично, што се тиче безбедности, прописа о заштити животне средине и радно-правних прописа за време укупног трајања извршења услуга до предаје услуга Наручиоцу</w:t>
      </w:r>
      <w:r w:rsidR="00FD1ACF">
        <w:rPr>
          <w:rFonts w:ascii="Arial" w:hAnsi="Arial" w:cs="Arial"/>
          <w:color w:val="auto"/>
          <w:sz w:val="22"/>
          <w:szCs w:val="22"/>
          <w:lang w:val="sr-Cyrl-CS"/>
        </w:rPr>
        <w:t>,</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 xml:space="preserve">-да уредно води </w:t>
      </w:r>
      <w:r w:rsidR="000D7DDB">
        <w:rPr>
          <w:rFonts w:ascii="Arial" w:hAnsi="Arial" w:cs="Arial"/>
          <w:color w:val="auto"/>
          <w:sz w:val="22"/>
          <w:szCs w:val="22"/>
          <w:lang w:val="sr-Cyrl-CS"/>
        </w:rPr>
        <w:t>сву документацију</w:t>
      </w:r>
      <w:r>
        <w:rPr>
          <w:rFonts w:ascii="Arial" w:hAnsi="Arial" w:cs="Arial"/>
          <w:color w:val="auto"/>
          <w:sz w:val="22"/>
          <w:szCs w:val="22"/>
          <w:lang w:val="sr-Cyrl-CS"/>
        </w:rPr>
        <w:t xml:space="preserve"> предвиђене законом и другим прописима Републике Србије који регулишу ову област,</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-да омогући несметано вршење стручног надзор</w:t>
      </w:r>
      <w:r w:rsidR="00E42BEE">
        <w:rPr>
          <w:rFonts w:ascii="Arial" w:hAnsi="Arial" w:cs="Arial"/>
          <w:color w:val="auto"/>
          <w:sz w:val="22"/>
          <w:szCs w:val="22"/>
          <w:lang w:val="sr-Cyrl-CS"/>
        </w:rPr>
        <w:t>а</w:t>
      </w:r>
      <w:r>
        <w:rPr>
          <w:rFonts w:ascii="Arial" w:hAnsi="Arial" w:cs="Arial"/>
          <w:color w:val="auto"/>
          <w:sz w:val="22"/>
          <w:szCs w:val="22"/>
          <w:lang w:val="sr-Cyrl-CS"/>
        </w:rPr>
        <w:t>,</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-поступи по свим примедбама и захтевима Наручиоца датим на основу извршеног надзора</w:t>
      </w:r>
      <w:r w:rsidR="00E42BEE">
        <w:rPr>
          <w:rFonts w:ascii="Arial" w:hAnsi="Arial" w:cs="Arial"/>
          <w:color w:val="auto"/>
          <w:sz w:val="22"/>
          <w:szCs w:val="22"/>
          <w:lang w:val="sr-Cyrl-CS"/>
        </w:rPr>
        <w:t xml:space="preserve"> </w:t>
      </w:r>
      <w:r>
        <w:rPr>
          <w:rFonts w:ascii="Arial" w:hAnsi="Arial" w:cs="Arial"/>
          <w:color w:val="auto"/>
          <w:sz w:val="22"/>
          <w:szCs w:val="22"/>
          <w:lang w:val="sr-Cyrl-CS"/>
        </w:rPr>
        <w:t>и да у том циљу у зависности од конкретне ситуације , о свом трошку изврши поправку или рушење или поновно извођење услуга, замену набављеног или уграђеног материјала,опреме, уређаја и постројења или убрзање извођења услуга када је запао у доцњу у погледу</w:t>
      </w:r>
      <w:r w:rsidR="00E42BEE">
        <w:rPr>
          <w:rFonts w:ascii="Arial" w:hAnsi="Arial" w:cs="Arial"/>
          <w:color w:val="auto"/>
          <w:sz w:val="22"/>
          <w:szCs w:val="22"/>
          <w:lang w:val="sr-Cyrl-CS"/>
        </w:rPr>
        <w:t xml:space="preserve"> </w:t>
      </w:r>
      <w:r>
        <w:rPr>
          <w:rFonts w:ascii="Arial" w:hAnsi="Arial" w:cs="Arial"/>
          <w:color w:val="auto"/>
          <w:sz w:val="22"/>
          <w:szCs w:val="22"/>
          <w:lang w:val="sr-Cyrl-CS"/>
        </w:rPr>
        <w:t>уговорених рокова извршења услуга,</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-уведе у</w:t>
      </w:r>
      <w:r w:rsidR="00E42BEE">
        <w:rPr>
          <w:rFonts w:ascii="Arial" w:hAnsi="Arial" w:cs="Arial"/>
          <w:color w:val="auto"/>
          <w:sz w:val="22"/>
          <w:szCs w:val="22"/>
          <w:lang w:val="sr-Cyrl-CS"/>
        </w:rPr>
        <w:t xml:space="preserve"> </w:t>
      </w:r>
      <w:r>
        <w:rPr>
          <w:rFonts w:ascii="Arial" w:hAnsi="Arial" w:cs="Arial"/>
          <w:color w:val="auto"/>
          <w:sz w:val="22"/>
          <w:szCs w:val="22"/>
          <w:lang w:val="sr-Cyrl-CS"/>
        </w:rPr>
        <w:t>рад више смена, продужи смену, уведе у рад више извршилаца, без права на повећање трошкова или посебне накнаде за то уколико не испуњава предвиђену димамику,</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-да сноси трошкове накнадних прегледа комисије за пријем услуга уколико се у</w:t>
      </w:r>
      <w:r w:rsidR="000D7DDB">
        <w:rPr>
          <w:rFonts w:ascii="Arial" w:hAnsi="Arial" w:cs="Arial"/>
          <w:color w:val="auto"/>
          <w:sz w:val="22"/>
          <w:szCs w:val="22"/>
          <w:lang w:val="sr-Cyrl-CS"/>
        </w:rPr>
        <w:t>тврд</w:t>
      </w:r>
      <w:r w:rsidR="00E42BEE">
        <w:rPr>
          <w:rFonts w:ascii="Arial" w:hAnsi="Arial" w:cs="Arial"/>
          <w:color w:val="auto"/>
          <w:sz w:val="22"/>
          <w:szCs w:val="22"/>
          <w:lang w:val="sr-Cyrl-CS"/>
        </w:rPr>
        <w:t>е</w:t>
      </w:r>
      <w:r w:rsidR="000D7DDB">
        <w:rPr>
          <w:rFonts w:ascii="Arial" w:hAnsi="Arial" w:cs="Arial"/>
          <w:color w:val="auto"/>
          <w:sz w:val="22"/>
          <w:szCs w:val="22"/>
          <w:lang w:val="sr-Cyrl-CS"/>
        </w:rPr>
        <w:t xml:space="preserve"> неправилности и недостаци.</w:t>
      </w:r>
    </w:p>
    <w:p w:rsidR="000703E8" w:rsidRDefault="000703E8" w:rsidP="000703E8">
      <w:pPr>
        <w:rPr>
          <w:rFonts w:ascii="Arial" w:hAnsi="Arial" w:cs="Arial"/>
          <w:color w:val="auto"/>
          <w:sz w:val="22"/>
          <w:szCs w:val="22"/>
          <w:lang w:val="sr-Cyrl-CS"/>
        </w:rPr>
      </w:pPr>
    </w:p>
    <w:p w:rsidR="000703E8" w:rsidRDefault="000703E8" w:rsidP="000703E8">
      <w:pPr>
        <w:rPr>
          <w:rFonts w:ascii="Arial" w:hAnsi="Arial" w:cs="Arial"/>
          <w:color w:val="auto"/>
          <w:sz w:val="22"/>
          <w:szCs w:val="22"/>
          <w:lang w:val="sr-Cyrl-CS"/>
        </w:rPr>
      </w:pPr>
      <w:r>
        <w:rPr>
          <w:rFonts w:ascii="Arial" w:hAnsi="Arial" w:cs="Arial"/>
          <w:color w:val="auto"/>
          <w:sz w:val="22"/>
          <w:szCs w:val="22"/>
          <w:lang w:val="sr-Cyrl-CS"/>
        </w:rPr>
        <w:t>ОБАВЕЗЕ НАРУЧИОЦА</w:t>
      </w:r>
    </w:p>
    <w:p w:rsidR="000703E8" w:rsidRDefault="000703E8" w:rsidP="00551B23">
      <w:pPr>
        <w:jc w:val="center"/>
        <w:rPr>
          <w:rFonts w:ascii="Arial" w:hAnsi="Arial" w:cs="Arial"/>
          <w:color w:val="auto"/>
          <w:sz w:val="22"/>
          <w:szCs w:val="22"/>
          <w:lang w:val="sr-Cyrl-CS"/>
        </w:rPr>
      </w:pPr>
      <w:r>
        <w:rPr>
          <w:rFonts w:ascii="Arial" w:hAnsi="Arial" w:cs="Arial"/>
          <w:color w:val="auto"/>
          <w:sz w:val="22"/>
          <w:szCs w:val="22"/>
          <w:lang w:val="sr-Cyrl-CS"/>
        </w:rPr>
        <w:t>Члан 9.</w:t>
      </w:r>
    </w:p>
    <w:p w:rsidR="000703E8" w:rsidRDefault="000703E8" w:rsidP="000703E8">
      <w:pPr>
        <w:rPr>
          <w:rFonts w:ascii="Arial" w:hAnsi="Arial" w:cs="Arial"/>
          <w:color w:val="auto"/>
          <w:sz w:val="22"/>
          <w:szCs w:val="22"/>
          <w:lang w:val="sr-Cyrl-CS"/>
        </w:rPr>
      </w:pPr>
    </w:p>
    <w:p w:rsidR="00551B23" w:rsidRDefault="00551B23" w:rsidP="000703E8">
      <w:pPr>
        <w:rPr>
          <w:rFonts w:ascii="Arial" w:hAnsi="Arial" w:cs="Arial"/>
          <w:color w:val="auto"/>
          <w:sz w:val="22"/>
          <w:szCs w:val="22"/>
          <w:lang w:val="sr-Cyrl-CS"/>
        </w:rPr>
      </w:pPr>
      <w:r>
        <w:rPr>
          <w:rFonts w:ascii="Arial" w:hAnsi="Arial" w:cs="Arial"/>
          <w:color w:val="auto"/>
          <w:sz w:val="22"/>
          <w:szCs w:val="22"/>
          <w:lang w:val="sr-Cyrl-CS"/>
        </w:rPr>
        <w:t>Наруч</w:t>
      </w:r>
      <w:r w:rsidR="000D7DDB">
        <w:rPr>
          <w:rFonts w:ascii="Arial" w:hAnsi="Arial" w:cs="Arial"/>
          <w:color w:val="auto"/>
          <w:sz w:val="22"/>
          <w:szCs w:val="22"/>
          <w:lang w:val="sr-Cyrl-CS"/>
        </w:rPr>
        <w:t>и</w:t>
      </w:r>
      <w:r>
        <w:rPr>
          <w:rFonts w:ascii="Arial" w:hAnsi="Arial" w:cs="Arial"/>
          <w:color w:val="auto"/>
          <w:sz w:val="22"/>
          <w:szCs w:val="22"/>
          <w:lang w:val="sr-Cyrl-CS"/>
        </w:rPr>
        <w:t xml:space="preserve">лац се обавезује да </w:t>
      </w:r>
      <w:r w:rsidR="000D7DDB">
        <w:rPr>
          <w:rFonts w:ascii="Arial" w:hAnsi="Arial" w:cs="Arial"/>
          <w:color w:val="auto"/>
          <w:sz w:val="22"/>
          <w:szCs w:val="22"/>
          <w:lang w:val="sr-Cyrl-CS"/>
        </w:rPr>
        <w:t>Извршиоцу</w:t>
      </w:r>
      <w:r>
        <w:rPr>
          <w:rFonts w:ascii="Arial" w:hAnsi="Arial" w:cs="Arial"/>
          <w:color w:val="auto"/>
          <w:sz w:val="22"/>
          <w:szCs w:val="22"/>
          <w:lang w:val="sr-Cyrl-CS"/>
        </w:rPr>
        <w:t xml:space="preserve"> плати уговорену цену из члана 4. под условима и на начин одређен чланом 4. и чланом 5. овог уговора.</w:t>
      </w:r>
    </w:p>
    <w:p w:rsidR="00551B23" w:rsidRDefault="000D7DDB" w:rsidP="000703E8">
      <w:pPr>
        <w:rPr>
          <w:rFonts w:ascii="Arial" w:hAnsi="Arial" w:cs="Arial"/>
          <w:color w:val="auto"/>
          <w:sz w:val="22"/>
          <w:szCs w:val="22"/>
          <w:lang w:val="sr-Cyrl-CS"/>
        </w:rPr>
      </w:pPr>
      <w:r>
        <w:rPr>
          <w:rFonts w:ascii="Arial" w:hAnsi="Arial" w:cs="Arial"/>
          <w:color w:val="auto"/>
          <w:sz w:val="22"/>
          <w:szCs w:val="22"/>
          <w:lang w:val="sr-Cyrl-CS"/>
        </w:rPr>
        <w:t>Наручи</w:t>
      </w:r>
      <w:r w:rsidR="00551B23">
        <w:rPr>
          <w:rFonts w:ascii="Arial" w:hAnsi="Arial" w:cs="Arial"/>
          <w:color w:val="auto"/>
          <w:sz w:val="22"/>
          <w:szCs w:val="22"/>
          <w:lang w:val="sr-Cyrl-CS"/>
        </w:rPr>
        <w:t>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0703E8" w:rsidRDefault="00551B23" w:rsidP="000703E8">
      <w:pPr>
        <w:rPr>
          <w:rFonts w:ascii="Arial" w:hAnsi="Arial" w:cs="Arial"/>
          <w:color w:val="auto"/>
          <w:sz w:val="22"/>
          <w:szCs w:val="22"/>
          <w:lang w:val="sr-Cyrl-CS"/>
        </w:rPr>
      </w:pPr>
      <w:r>
        <w:rPr>
          <w:rFonts w:ascii="Arial" w:hAnsi="Arial" w:cs="Arial"/>
          <w:color w:val="auto"/>
          <w:sz w:val="22"/>
          <w:szCs w:val="22"/>
          <w:lang w:val="sr-Cyrl-CS"/>
        </w:rPr>
        <w:t>Наручилац се обавезије да уведе Извођача у посао</w:t>
      </w:r>
      <w:r w:rsidR="000D7DDB">
        <w:rPr>
          <w:rFonts w:ascii="Arial" w:hAnsi="Arial" w:cs="Arial"/>
          <w:color w:val="auto"/>
          <w:sz w:val="22"/>
          <w:szCs w:val="22"/>
          <w:lang w:val="sr-Cyrl-CS"/>
        </w:rPr>
        <w:t xml:space="preserve">. </w:t>
      </w:r>
    </w:p>
    <w:p w:rsidR="00551B23" w:rsidRPr="00551B23" w:rsidRDefault="00551B23" w:rsidP="000703E8">
      <w:pPr>
        <w:rPr>
          <w:rFonts w:ascii="Arial" w:hAnsi="Arial" w:cs="Arial"/>
          <w:b/>
          <w:color w:val="auto"/>
          <w:sz w:val="22"/>
          <w:szCs w:val="22"/>
          <w:lang w:val="sr-Cyrl-CS"/>
        </w:rPr>
      </w:pPr>
    </w:p>
    <w:p w:rsidR="00551B23" w:rsidRPr="00551B23" w:rsidRDefault="00551B23" w:rsidP="000703E8">
      <w:pPr>
        <w:rPr>
          <w:rFonts w:ascii="Arial" w:hAnsi="Arial" w:cs="Arial"/>
          <w:b/>
          <w:color w:val="auto"/>
          <w:sz w:val="22"/>
          <w:szCs w:val="22"/>
          <w:lang w:val="sr-Cyrl-CS"/>
        </w:rPr>
      </w:pPr>
      <w:r w:rsidRPr="00551B23">
        <w:rPr>
          <w:rFonts w:ascii="Arial" w:hAnsi="Arial" w:cs="Arial"/>
          <w:b/>
          <w:color w:val="auto"/>
          <w:sz w:val="22"/>
          <w:szCs w:val="22"/>
          <w:lang w:val="sr-Cyrl-CS"/>
        </w:rPr>
        <w:t>ФИНАНСИЈСКО О</w:t>
      </w:r>
      <w:r w:rsidR="00B74B5B">
        <w:rPr>
          <w:rFonts w:ascii="Arial" w:hAnsi="Arial" w:cs="Arial"/>
          <w:b/>
          <w:color w:val="auto"/>
          <w:sz w:val="22"/>
          <w:szCs w:val="22"/>
          <w:lang w:val="sr-Cyrl-CS"/>
        </w:rPr>
        <w:t>БЕЗБЕЂЕЊЕ</w:t>
      </w:r>
    </w:p>
    <w:p w:rsidR="00551B23" w:rsidRDefault="00551B23" w:rsidP="000703E8">
      <w:pPr>
        <w:rPr>
          <w:rFonts w:ascii="Arial" w:hAnsi="Arial" w:cs="Arial"/>
          <w:color w:val="auto"/>
          <w:sz w:val="22"/>
          <w:szCs w:val="22"/>
          <w:lang w:val="sr-Cyrl-CS"/>
        </w:rPr>
      </w:pPr>
    </w:p>
    <w:p w:rsidR="00551B23" w:rsidRDefault="00551B23" w:rsidP="00B062CD">
      <w:pPr>
        <w:jc w:val="center"/>
        <w:rPr>
          <w:rFonts w:ascii="Arial" w:hAnsi="Arial" w:cs="Arial"/>
          <w:color w:val="auto"/>
          <w:sz w:val="22"/>
          <w:szCs w:val="22"/>
          <w:lang w:val="sr-Cyrl-CS"/>
        </w:rPr>
      </w:pPr>
      <w:r>
        <w:rPr>
          <w:rFonts w:ascii="Arial" w:hAnsi="Arial" w:cs="Arial"/>
          <w:color w:val="auto"/>
          <w:sz w:val="22"/>
          <w:szCs w:val="22"/>
          <w:lang w:val="sr-Cyrl-CS"/>
        </w:rPr>
        <w:t>Члан 10.</w:t>
      </w:r>
    </w:p>
    <w:p w:rsidR="00551B23" w:rsidRDefault="00551B23" w:rsidP="000703E8">
      <w:pPr>
        <w:rPr>
          <w:rFonts w:ascii="Arial" w:hAnsi="Arial" w:cs="Arial"/>
          <w:color w:val="auto"/>
          <w:sz w:val="22"/>
          <w:szCs w:val="22"/>
          <w:lang w:val="sr-Cyrl-CS"/>
        </w:rPr>
      </w:pPr>
    </w:p>
    <w:p w:rsidR="004D269D" w:rsidRPr="004D269D" w:rsidRDefault="004D269D" w:rsidP="004D269D">
      <w:pPr>
        <w:tabs>
          <w:tab w:val="left" w:pos="0"/>
        </w:tabs>
        <w:suppressAutoHyphens/>
        <w:autoSpaceDE w:val="0"/>
        <w:autoSpaceDN w:val="0"/>
        <w:adjustRightInd w:val="0"/>
        <w:spacing w:line="100" w:lineRule="atLeast"/>
        <w:jc w:val="both"/>
        <w:rPr>
          <w:rFonts w:ascii="Arial" w:hAnsi="Arial" w:cs="Arial"/>
          <w:kern w:val="1"/>
          <w:sz w:val="22"/>
          <w:szCs w:val="22"/>
          <w:lang w:val="sr-Cyrl-CS" w:eastAsia="ar-SA"/>
        </w:rPr>
      </w:pPr>
      <w:r w:rsidRPr="004D269D">
        <w:rPr>
          <w:rFonts w:ascii="Arial" w:eastAsia="Arial Unicode MS" w:hAnsi="Arial" w:cs="Arial"/>
          <w:kern w:val="1"/>
          <w:sz w:val="22"/>
          <w:szCs w:val="22"/>
          <w:lang w:val="sr-Cyrl-CS" w:eastAsia="ar-SA"/>
        </w:rPr>
        <w:t xml:space="preserve">Изабрани понуђач се обавезује да одмах по потписивању уговора </w:t>
      </w:r>
      <w:r w:rsidRPr="004D269D">
        <w:rPr>
          <w:rFonts w:ascii="Arial" w:hAnsi="Arial" w:cs="Arial"/>
          <w:kern w:val="1"/>
          <w:sz w:val="22"/>
          <w:szCs w:val="22"/>
          <w:lang w:val="sr-Cyrl-CS" w:eastAsia="ar-SA"/>
        </w:rPr>
        <w:t>преда Наручиоцу бланко сопствену меницу, са роком важности до краја уговореног рока за коначно извршење уговорене обавезе,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4D269D" w:rsidRDefault="004D269D" w:rsidP="004D269D">
      <w:pPr>
        <w:pStyle w:val="4"/>
        <w:shd w:val="clear" w:color="auto" w:fill="auto"/>
        <w:tabs>
          <w:tab w:val="left" w:pos="898"/>
        </w:tabs>
        <w:spacing w:before="0" w:after="240" w:line="274" w:lineRule="exact"/>
        <w:ind w:firstLine="0"/>
        <w:jc w:val="both"/>
        <w:rPr>
          <w:kern w:val="1"/>
          <w:lang w:val="sr-Cyrl-CS" w:eastAsia="ar-SA"/>
        </w:rPr>
      </w:pPr>
      <w:r w:rsidRPr="004D269D">
        <w:rPr>
          <w:kern w:val="1"/>
          <w:lang w:val="sr-Cyrl-CS" w:eastAsia="ar-SA"/>
        </w:rPr>
        <w:t>Наручилац ће уновчити меницу за добро извршење посла уколико понуђач уговорене обавезе не буде извршавао на начин утврђен уговором.</w:t>
      </w:r>
    </w:p>
    <w:p w:rsidR="001B0075" w:rsidRPr="000D7DDB" w:rsidRDefault="001B0075" w:rsidP="000D7DDB">
      <w:pPr>
        <w:rPr>
          <w:sz w:val="22"/>
          <w:szCs w:val="22"/>
          <w:lang w:val="sr-Cyrl-RS"/>
        </w:rPr>
      </w:pPr>
    </w:p>
    <w:p w:rsidR="000D7DDB" w:rsidRDefault="000D7DDB" w:rsidP="000D7DDB">
      <w:pPr>
        <w:rPr>
          <w:rFonts w:ascii="Arial" w:hAnsi="Arial" w:cs="Arial"/>
          <w:color w:val="auto"/>
          <w:sz w:val="22"/>
          <w:szCs w:val="22"/>
          <w:lang w:val="sr-Cyrl-CS"/>
        </w:rPr>
      </w:pPr>
    </w:p>
    <w:p w:rsidR="00B062CD" w:rsidRDefault="00B062CD" w:rsidP="000703E8">
      <w:pPr>
        <w:rPr>
          <w:rFonts w:ascii="Arial" w:hAnsi="Arial" w:cs="Arial"/>
          <w:color w:val="auto"/>
          <w:sz w:val="22"/>
          <w:szCs w:val="22"/>
          <w:lang w:val="sr-Cyrl-CS"/>
        </w:rPr>
      </w:pPr>
    </w:p>
    <w:p w:rsidR="000E05DC" w:rsidRDefault="000E05DC" w:rsidP="000703E8">
      <w:pPr>
        <w:rPr>
          <w:rFonts w:ascii="Arial" w:hAnsi="Arial" w:cs="Arial"/>
          <w:color w:val="auto"/>
          <w:sz w:val="22"/>
          <w:szCs w:val="22"/>
          <w:lang w:val="sr-Cyrl-CS"/>
        </w:rPr>
      </w:pPr>
    </w:p>
    <w:p w:rsidR="000E05DC" w:rsidRDefault="000E05DC" w:rsidP="000703E8">
      <w:pPr>
        <w:rPr>
          <w:rFonts w:ascii="Arial" w:hAnsi="Arial" w:cs="Arial"/>
          <w:color w:val="auto"/>
          <w:sz w:val="22"/>
          <w:szCs w:val="22"/>
          <w:lang w:val="sr-Cyrl-CS"/>
        </w:rPr>
      </w:pPr>
    </w:p>
    <w:p w:rsidR="00233813" w:rsidRDefault="00233813" w:rsidP="000703E8">
      <w:pPr>
        <w:rPr>
          <w:rFonts w:ascii="Arial" w:hAnsi="Arial" w:cs="Arial"/>
          <w:color w:val="auto"/>
          <w:sz w:val="22"/>
          <w:szCs w:val="22"/>
          <w:lang w:val="sr-Cyrl-RS"/>
        </w:rPr>
      </w:pPr>
    </w:p>
    <w:p w:rsidR="00233813" w:rsidRPr="00C72E50" w:rsidRDefault="000D7DDB" w:rsidP="000703E8">
      <w:pPr>
        <w:rPr>
          <w:rFonts w:ascii="Arial" w:hAnsi="Arial" w:cs="Arial"/>
          <w:b/>
          <w:color w:val="auto"/>
          <w:sz w:val="22"/>
          <w:szCs w:val="22"/>
          <w:lang w:val="sr-Cyrl-RS"/>
        </w:rPr>
      </w:pPr>
      <w:r>
        <w:rPr>
          <w:rFonts w:ascii="Arial" w:hAnsi="Arial" w:cs="Arial"/>
          <w:b/>
          <w:color w:val="auto"/>
          <w:sz w:val="22"/>
          <w:szCs w:val="22"/>
          <w:lang w:val="sr-Cyrl-RS"/>
        </w:rPr>
        <w:t>ИЗВРШЕЊЕ</w:t>
      </w:r>
      <w:r w:rsidR="00233813" w:rsidRPr="00C72E50">
        <w:rPr>
          <w:rFonts w:ascii="Arial" w:hAnsi="Arial" w:cs="Arial"/>
          <w:b/>
          <w:color w:val="auto"/>
          <w:sz w:val="22"/>
          <w:szCs w:val="22"/>
          <w:lang w:val="sr-Cyrl-RS"/>
        </w:rPr>
        <w:t xml:space="preserve"> УГОВОРЕНИХ УСЛУГА</w:t>
      </w:r>
    </w:p>
    <w:p w:rsidR="00233813" w:rsidRPr="00C72E50" w:rsidRDefault="00233813" w:rsidP="000703E8">
      <w:pPr>
        <w:rPr>
          <w:rFonts w:ascii="Arial" w:hAnsi="Arial" w:cs="Arial"/>
          <w:b/>
          <w:color w:val="auto"/>
          <w:sz w:val="22"/>
          <w:szCs w:val="22"/>
          <w:lang w:val="sr-Cyrl-RS"/>
        </w:rPr>
      </w:pPr>
    </w:p>
    <w:p w:rsidR="00233813" w:rsidRDefault="000D7DDB" w:rsidP="00C72E50">
      <w:pPr>
        <w:jc w:val="center"/>
        <w:rPr>
          <w:rFonts w:ascii="Arial" w:hAnsi="Arial" w:cs="Arial"/>
          <w:color w:val="auto"/>
          <w:sz w:val="22"/>
          <w:szCs w:val="22"/>
          <w:lang w:val="sr-Cyrl-RS"/>
        </w:rPr>
      </w:pPr>
      <w:r>
        <w:rPr>
          <w:rFonts w:ascii="Arial" w:hAnsi="Arial" w:cs="Arial"/>
          <w:color w:val="auto"/>
          <w:sz w:val="22"/>
          <w:szCs w:val="22"/>
          <w:lang w:val="sr-Cyrl-RS"/>
        </w:rPr>
        <w:t>Члан 11</w:t>
      </w:r>
      <w:r w:rsidR="00233813">
        <w:rPr>
          <w:rFonts w:ascii="Arial" w:hAnsi="Arial" w:cs="Arial"/>
          <w:color w:val="auto"/>
          <w:sz w:val="22"/>
          <w:szCs w:val="22"/>
          <w:lang w:val="sr-Cyrl-RS"/>
        </w:rPr>
        <w:t>.</w:t>
      </w:r>
    </w:p>
    <w:p w:rsidR="00233813" w:rsidRDefault="00233813" w:rsidP="000703E8">
      <w:pPr>
        <w:rPr>
          <w:rFonts w:ascii="Arial" w:hAnsi="Arial" w:cs="Arial"/>
          <w:color w:val="auto"/>
          <w:sz w:val="22"/>
          <w:szCs w:val="22"/>
          <w:lang w:val="sr-Cyrl-RS"/>
        </w:rPr>
      </w:pPr>
    </w:p>
    <w:p w:rsidR="00C72E50" w:rsidRDefault="00233813" w:rsidP="006B69F0">
      <w:pPr>
        <w:jc w:val="both"/>
        <w:rPr>
          <w:rFonts w:ascii="Arial" w:hAnsi="Arial" w:cs="Arial"/>
          <w:color w:val="auto"/>
          <w:sz w:val="22"/>
          <w:szCs w:val="22"/>
          <w:lang w:val="sr-Cyrl-RS"/>
        </w:rPr>
      </w:pPr>
      <w:r>
        <w:rPr>
          <w:rFonts w:ascii="Arial" w:hAnsi="Arial" w:cs="Arial"/>
          <w:color w:val="auto"/>
          <w:sz w:val="22"/>
          <w:szCs w:val="22"/>
          <w:lang w:val="sr-Cyrl-RS"/>
        </w:rPr>
        <w:t xml:space="preserve">За укупан уграђени материјал </w:t>
      </w:r>
      <w:r w:rsidR="000E05DC">
        <w:rPr>
          <w:rFonts w:ascii="Arial" w:hAnsi="Arial" w:cs="Arial"/>
          <w:color w:val="auto"/>
          <w:sz w:val="22"/>
          <w:szCs w:val="22"/>
          <w:lang w:val="sr-Cyrl-RS"/>
        </w:rPr>
        <w:t>Извршилац</w:t>
      </w:r>
      <w:r>
        <w:rPr>
          <w:rFonts w:ascii="Arial" w:hAnsi="Arial" w:cs="Arial"/>
          <w:color w:val="auto"/>
          <w:sz w:val="22"/>
          <w:szCs w:val="22"/>
          <w:lang w:val="sr-Cyrl-RS"/>
        </w:rPr>
        <w:t xml:space="preserve"> мора да има сертификате квалитета и атесте који се захтевају по важећим техничким прописима, стандардима и законима, а за </w:t>
      </w:r>
      <w:r w:rsidR="000D7DDB">
        <w:rPr>
          <w:rFonts w:ascii="Arial" w:hAnsi="Arial" w:cs="Arial"/>
          <w:color w:val="auto"/>
          <w:sz w:val="22"/>
          <w:szCs w:val="22"/>
          <w:lang w:val="sr-Cyrl-RS"/>
        </w:rPr>
        <w:t>услуге</w:t>
      </w:r>
      <w:r>
        <w:rPr>
          <w:rFonts w:ascii="Arial" w:hAnsi="Arial" w:cs="Arial"/>
          <w:color w:val="auto"/>
          <w:sz w:val="22"/>
          <w:szCs w:val="22"/>
          <w:lang w:val="sr-Cyrl-RS"/>
        </w:rPr>
        <w:t xml:space="preserve"> те врсте. 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w:t>
      </w:r>
      <w:r w:rsidR="00C72E50">
        <w:rPr>
          <w:rFonts w:ascii="Arial" w:hAnsi="Arial" w:cs="Arial"/>
          <w:color w:val="auto"/>
          <w:sz w:val="22"/>
          <w:szCs w:val="22"/>
          <w:lang w:val="sr-Cyrl-RS"/>
        </w:rPr>
        <w:t xml:space="preserve"> да Извођач </w:t>
      </w:r>
      <w:r w:rsidR="000D7DDB">
        <w:rPr>
          <w:rFonts w:ascii="Arial" w:hAnsi="Arial" w:cs="Arial"/>
          <w:color w:val="auto"/>
          <w:sz w:val="22"/>
          <w:szCs w:val="22"/>
          <w:lang w:val="sr-Cyrl-RS"/>
        </w:rPr>
        <w:t>поново изведе</w:t>
      </w:r>
      <w:r w:rsidR="00C72E50">
        <w:rPr>
          <w:rFonts w:ascii="Arial" w:hAnsi="Arial" w:cs="Arial"/>
          <w:color w:val="auto"/>
          <w:sz w:val="22"/>
          <w:szCs w:val="22"/>
          <w:lang w:val="sr-Cyrl-RS"/>
        </w:rPr>
        <w:t xml:space="preserve"> услуге и да их о свом трошку поново изведе у складу </w:t>
      </w:r>
      <w:r w:rsidR="000D7DDB">
        <w:rPr>
          <w:rFonts w:ascii="Arial" w:hAnsi="Arial" w:cs="Arial"/>
          <w:color w:val="auto"/>
          <w:sz w:val="22"/>
          <w:szCs w:val="22"/>
          <w:lang w:val="sr-Cyrl-RS"/>
        </w:rPr>
        <w:t>Уговором</w:t>
      </w:r>
      <w:r w:rsidR="00C72E50">
        <w:rPr>
          <w:rFonts w:ascii="Arial" w:hAnsi="Arial" w:cs="Arial"/>
          <w:color w:val="auto"/>
          <w:sz w:val="22"/>
          <w:szCs w:val="22"/>
          <w:lang w:val="sr-Cyrl-RS"/>
        </w:rPr>
        <w:t>.</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 xml:space="preserve">Уколико </w:t>
      </w:r>
      <w:r w:rsidR="006B69F0">
        <w:rPr>
          <w:rFonts w:ascii="Arial" w:hAnsi="Arial" w:cs="Arial"/>
          <w:color w:val="auto"/>
          <w:sz w:val="22"/>
          <w:szCs w:val="22"/>
          <w:lang w:val="sr-Cyrl-RS"/>
        </w:rPr>
        <w:t>Извршилац</w:t>
      </w:r>
      <w:r>
        <w:rPr>
          <w:rFonts w:ascii="Arial" w:hAnsi="Arial" w:cs="Arial"/>
          <w:color w:val="auto"/>
          <w:sz w:val="22"/>
          <w:szCs w:val="22"/>
          <w:lang w:val="sr-Cyrl-RS"/>
        </w:rPr>
        <w:t xml:space="preserve"> у одређеном року то не учини, Наручилац има право да ангажује другог </w:t>
      </w:r>
      <w:r w:rsidR="006B69F0">
        <w:rPr>
          <w:rFonts w:ascii="Arial" w:hAnsi="Arial" w:cs="Arial"/>
          <w:color w:val="auto"/>
          <w:sz w:val="22"/>
          <w:szCs w:val="22"/>
          <w:lang w:val="sr-Cyrl-RS"/>
        </w:rPr>
        <w:t>Извршилац</w:t>
      </w:r>
      <w:r>
        <w:rPr>
          <w:rFonts w:ascii="Arial" w:hAnsi="Arial" w:cs="Arial"/>
          <w:color w:val="auto"/>
          <w:sz w:val="22"/>
          <w:szCs w:val="22"/>
          <w:lang w:val="sr-Cyrl-RS"/>
        </w:rPr>
        <w:t xml:space="preserve">, искључиво на трошак </w:t>
      </w:r>
      <w:r w:rsidR="006B69F0">
        <w:rPr>
          <w:rFonts w:ascii="Arial" w:hAnsi="Arial" w:cs="Arial"/>
          <w:color w:val="auto"/>
          <w:sz w:val="22"/>
          <w:szCs w:val="22"/>
          <w:lang w:val="sr-Cyrl-RS"/>
        </w:rPr>
        <w:t>Извршиоца</w:t>
      </w:r>
      <w:r>
        <w:rPr>
          <w:rFonts w:ascii="Arial" w:hAnsi="Arial" w:cs="Arial"/>
          <w:color w:val="auto"/>
          <w:sz w:val="22"/>
          <w:szCs w:val="22"/>
          <w:lang w:val="sr-Cyrl-RS"/>
        </w:rPr>
        <w:t xml:space="preserve"> по овом уговору.</w:t>
      </w:r>
    </w:p>
    <w:p w:rsidR="00C72E50" w:rsidRDefault="00C72E50" w:rsidP="000703E8">
      <w:pPr>
        <w:rPr>
          <w:rFonts w:ascii="Arial" w:hAnsi="Arial" w:cs="Arial"/>
          <w:color w:val="auto"/>
          <w:sz w:val="22"/>
          <w:szCs w:val="22"/>
          <w:lang w:val="sr-Cyrl-RS"/>
        </w:rPr>
      </w:pPr>
    </w:p>
    <w:p w:rsidR="00C72E50" w:rsidRDefault="006B69F0" w:rsidP="002F0A33">
      <w:pPr>
        <w:jc w:val="center"/>
        <w:rPr>
          <w:rFonts w:ascii="Arial" w:hAnsi="Arial" w:cs="Arial"/>
          <w:color w:val="auto"/>
          <w:sz w:val="22"/>
          <w:szCs w:val="22"/>
          <w:lang w:val="sr-Cyrl-RS"/>
        </w:rPr>
      </w:pPr>
      <w:r>
        <w:rPr>
          <w:rFonts w:ascii="Arial" w:hAnsi="Arial" w:cs="Arial"/>
          <w:color w:val="auto"/>
          <w:sz w:val="22"/>
          <w:szCs w:val="22"/>
          <w:lang w:val="sr-Cyrl-RS"/>
        </w:rPr>
        <w:t>Члан 12</w:t>
      </w:r>
      <w:r w:rsidR="00C72E50">
        <w:rPr>
          <w:rFonts w:ascii="Arial" w:hAnsi="Arial" w:cs="Arial"/>
          <w:color w:val="auto"/>
          <w:sz w:val="22"/>
          <w:szCs w:val="22"/>
          <w:lang w:val="sr-Cyrl-RS"/>
        </w:rPr>
        <w:t>.</w:t>
      </w:r>
    </w:p>
    <w:p w:rsidR="00C72E50" w:rsidRDefault="00C72E50" w:rsidP="000703E8">
      <w:pPr>
        <w:rPr>
          <w:rFonts w:ascii="Arial" w:hAnsi="Arial" w:cs="Arial"/>
          <w:color w:val="auto"/>
          <w:sz w:val="22"/>
          <w:szCs w:val="22"/>
          <w:lang w:val="sr-Cyrl-RS"/>
        </w:rPr>
      </w:pPr>
    </w:p>
    <w:p w:rsidR="00C72E50" w:rsidRDefault="006B69F0" w:rsidP="000703E8">
      <w:pPr>
        <w:rPr>
          <w:rFonts w:ascii="Arial" w:hAnsi="Arial" w:cs="Arial"/>
          <w:color w:val="auto"/>
          <w:sz w:val="22"/>
          <w:szCs w:val="22"/>
          <w:lang w:val="sr-Cyrl-RS"/>
        </w:rPr>
      </w:pPr>
      <w:r>
        <w:rPr>
          <w:rFonts w:ascii="Arial" w:hAnsi="Arial" w:cs="Arial"/>
          <w:color w:val="auto"/>
          <w:sz w:val="22"/>
          <w:szCs w:val="22"/>
          <w:lang w:val="sr-Cyrl-RS"/>
        </w:rPr>
        <w:t>Извршилац ће део</w:t>
      </w:r>
      <w:r w:rsidR="00C72E50">
        <w:rPr>
          <w:rFonts w:ascii="Arial" w:hAnsi="Arial" w:cs="Arial"/>
          <w:color w:val="auto"/>
          <w:sz w:val="22"/>
          <w:szCs w:val="22"/>
          <w:lang w:val="sr-Cyrl-RS"/>
        </w:rPr>
        <w:t xml:space="preserve"> уговорених услуга извршити преко подизвођача или чланова групе понуђача:</w:t>
      </w:r>
    </w:p>
    <w:p w:rsidR="00C72E50" w:rsidRDefault="00C72E50" w:rsidP="000703E8">
      <w:pPr>
        <w:rPr>
          <w:rFonts w:ascii="Arial" w:hAnsi="Arial" w:cs="Arial"/>
          <w:color w:val="auto"/>
          <w:sz w:val="22"/>
          <w:szCs w:val="22"/>
          <w:lang w:val="sr-Cyrl-RS"/>
        </w:rPr>
      </w:pP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1.__________________________,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 у ______________, ул.____________________________ број</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2.__________________________,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седиштем_________________,ул.___________________________ број</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3.__________________________,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седиштем________________, ул.____________________________ број</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4.__________________________,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седиштем_________________, ул.___________________________ број</w:t>
      </w:r>
    </w:p>
    <w:p w:rsidR="00C72E50" w:rsidRDefault="00C72E50" w:rsidP="000703E8">
      <w:pPr>
        <w:rPr>
          <w:rFonts w:ascii="Arial" w:hAnsi="Arial" w:cs="Arial"/>
          <w:color w:val="auto"/>
          <w:sz w:val="22"/>
          <w:szCs w:val="22"/>
          <w:lang w:val="sr-Cyrl-RS"/>
        </w:rPr>
      </w:pP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Извођач у потпуности одговара Наручиоцу за извршење уговорених обавеза</w:t>
      </w:r>
      <w:r w:rsidR="002F0A33">
        <w:rPr>
          <w:rFonts w:ascii="Arial" w:hAnsi="Arial" w:cs="Arial"/>
          <w:color w:val="auto"/>
          <w:sz w:val="22"/>
          <w:szCs w:val="22"/>
          <w:lang w:val="sr-Cyrl-RS"/>
        </w:rPr>
        <w:t>, те и за услуге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понушача.</w:t>
      </w:r>
    </w:p>
    <w:p w:rsidR="002F0A33" w:rsidRDefault="002F0A33" w:rsidP="000703E8">
      <w:pPr>
        <w:rPr>
          <w:rFonts w:ascii="Arial" w:hAnsi="Arial" w:cs="Arial"/>
          <w:color w:val="auto"/>
          <w:sz w:val="22"/>
          <w:szCs w:val="22"/>
          <w:lang w:val="sr-Cyrl-RS"/>
        </w:rPr>
      </w:pPr>
    </w:p>
    <w:p w:rsidR="001F17E8" w:rsidRDefault="001F17E8" w:rsidP="000703E8">
      <w:pPr>
        <w:rPr>
          <w:rFonts w:ascii="Arial" w:hAnsi="Arial" w:cs="Arial"/>
          <w:color w:val="auto"/>
          <w:sz w:val="22"/>
          <w:szCs w:val="22"/>
          <w:lang w:val="sr-Cyrl-RS"/>
        </w:rPr>
      </w:pPr>
      <w:r>
        <w:rPr>
          <w:rFonts w:ascii="Arial" w:hAnsi="Arial" w:cs="Arial"/>
          <w:color w:val="auto"/>
          <w:sz w:val="22"/>
          <w:szCs w:val="22"/>
          <w:lang w:val="sr-Cyrl-RS"/>
        </w:rPr>
        <w:t>РАСКИД УГОВОРА</w:t>
      </w:r>
    </w:p>
    <w:p w:rsidR="001F17E8" w:rsidRDefault="001F17E8" w:rsidP="000703E8">
      <w:pPr>
        <w:rPr>
          <w:rFonts w:ascii="Arial" w:hAnsi="Arial" w:cs="Arial"/>
          <w:color w:val="auto"/>
          <w:sz w:val="22"/>
          <w:szCs w:val="22"/>
          <w:lang w:val="sr-Cyrl-RS"/>
        </w:rPr>
      </w:pPr>
    </w:p>
    <w:p w:rsidR="001F17E8" w:rsidRDefault="006B69F0" w:rsidP="007F22E7">
      <w:pPr>
        <w:jc w:val="center"/>
        <w:rPr>
          <w:rFonts w:ascii="Arial" w:hAnsi="Arial" w:cs="Arial"/>
          <w:color w:val="auto"/>
          <w:sz w:val="22"/>
          <w:szCs w:val="22"/>
          <w:lang w:val="sr-Cyrl-RS"/>
        </w:rPr>
      </w:pPr>
      <w:r>
        <w:rPr>
          <w:rFonts w:ascii="Arial" w:hAnsi="Arial" w:cs="Arial"/>
          <w:color w:val="auto"/>
          <w:sz w:val="22"/>
          <w:szCs w:val="22"/>
          <w:lang w:val="sr-Cyrl-RS"/>
        </w:rPr>
        <w:t>Члан 13</w:t>
      </w:r>
      <w:r w:rsidR="001F17E8">
        <w:rPr>
          <w:rFonts w:ascii="Arial" w:hAnsi="Arial" w:cs="Arial"/>
          <w:color w:val="auto"/>
          <w:sz w:val="22"/>
          <w:szCs w:val="22"/>
          <w:lang w:val="sr-Cyrl-RS"/>
        </w:rPr>
        <w:t>.</w:t>
      </w:r>
    </w:p>
    <w:p w:rsidR="001F17E8" w:rsidRDefault="001F17E8" w:rsidP="000703E8">
      <w:pPr>
        <w:rPr>
          <w:rFonts w:ascii="Arial" w:hAnsi="Arial" w:cs="Arial"/>
          <w:color w:val="auto"/>
          <w:sz w:val="22"/>
          <w:szCs w:val="22"/>
          <w:lang w:val="sr-Cyrl-RS"/>
        </w:rPr>
      </w:pPr>
    </w:p>
    <w:p w:rsidR="001F17E8" w:rsidRDefault="007F22E7" w:rsidP="000703E8">
      <w:pPr>
        <w:rPr>
          <w:rFonts w:ascii="Arial" w:hAnsi="Arial" w:cs="Arial"/>
          <w:color w:val="auto"/>
          <w:sz w:val="22"/>
          <w:szCs w:val="22"/>
          <w:lang w:val="sr-Cyrl-RS"/>
        </w:rPr>
      </w:pPr>
      <w:r>
        <w:rPr>
          <w:rFonts w:ascii="Arial" w:hAnsi="Arial" w:cs="Arial"/>
          <w:color w:val="auto"/>
          <w:sz w:val="22"/>
          <w:szCs w:val="22"/>
          <w:lang w:val="sr-Cyrl-RS"/>
        </w:rPr>
        <w:t>Наручилац задржава право да једнострано раскине овај уговор у следећим случајевима: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-ако се на основу грађевинског дневника утврди да извођач неоправдано касни са извођењем услуга дуже од 15(петнаест) календарских дана,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-ак</w:t>
      </w:r>
      <w:r w:rsidR="006B69F0">
        <w:rPr>
          <w:rFonts w:ascii="Arial" w:hAnsi="Arial" w:cs="Arial"/>
          <w:color w:val="auto"/>
          <w:sz w:val="22"/>
          <w:szCs w:val="22"/>
          <w:lang w:val="sr-Cyrl-RS"/>
        </w:rPr>
        <w:t>о извођач не изводи услуге у ск</w:t>
      </w:r>
      <w:r>
        <w:rPr>
          <w:rFonts w:ascii="Arial" w:hAnsi="Arial" w:cs="Arial"/>
          <w:color w:val="auto"/>
          <w:sz w:val="22"/>
          <w:szCs w:val="22"/>
          <w:lang w:val="sr-Cyrl-RS"/>
        </w:rPr>
        <w:t>л</w:t>
      </w:r>
      <w:r w:rsidR="006B69F0">
        <w:rPr>
          <w:rFonts w:ascii="Arial" w:hAnsi="Arial" w:cs="Arial"/>
          <w:color w:val="auto"/>
          <w:sz w:val="22"/>
          <w:szCs w:val="22"/>
          <w:lang w:val="sr-Cyrl-RS"/>
        </w:rPr>
        <w:t>а</w:t>
      </w:r>
      <w:r>
        <w:rPr>
          <w:rFonts w:ascii="Arial" w:hAnsi="Arial" w:cs="Arial"/>
          <w:color w:val="auto"/>
          <w:sz w:val="22"/>
          <w:szCs w:val="22"/>
          <w:lang w:val="sr-Cyrl-RS"/>
        </w:rPr>
        <w:t xml:space="preserve">ду са </w:t>
      </w:r>
      <w:r w:rsidR="006B69F0">
        <w:rPr>
          <w:rFonts w:ascii="Arial" w:hAnsi="Arial" w:cs="Arial"/>
          <w:color w:val="auto"/>
          <w:sz w:val="22"/>
          <w:szCs w:val="22"/>
          <w:lang w:val="sr-Cyrl-RS"/>
        </w:rPr>
        <w:t>Уговором</w:t>
      </w:r>
      <w:r>
        <w:rPr>
          <w:rFonts w:ascii="Arial" w:hAnsi="Arial" w:cs="Arial"/>
          <w:color w:val="auto"/>
          <w:sz w:val="22"/>
          <w:szCs w:val="22"/>
          <w:lang w:val="sr-Cyrl-RS"/>
        </w:rPr>
        <w:t xml:space="preserve"> и сопственом понудом бр.</w:t>
      </w:r>
      <w:r w:rsidR="006B69F0">
        <w:rPr>
          <w:rFonts w:ascii="Arial" w:hAnsi="Arial" w:cs="Arial"/>
          <w:color w:val="auto"/>
          <w:sz w:val="22"/>
          <w:szCs w:val="22"/>
          <w:lang w:val="sr-Cyrl-RS"/>
        </w:rPr>
        <w:t>****</w:t>
      </w:r>
      <w:r>
        <w:rPr>
          <w:rFonts w:ascii="Arial" w:hAnsi="Arial" w:cs="Arial"/>
          <w:color w:val="auto"/>
          <w:sz w:val="22"/>
          <w:szCs w:val="22"/>
          <w:lang w:val="sr-Cyrl-RS"/>
        </w:rPr>
        <w:t xml:space="preserve"> од</w:t>
      </w:r>
      <w:r w:rsidR="006B69F0">
        <w:rPr>
          <w:rFonts w:ascii="Arial" w:hAnsi="Arial" w:cs="Arial"/>
          <w:color w:val="auto"/>
          <w:sz w:val="22"/>
          <w:szCs w:val="22"/>
          <w:lang w:val="sr-Cyrl-RS"/>
        </w:rPr>
        <w:t xml:space="preserve"> **** </w:t>
      </w:r>
      <w:r w:rsidR="003B32FB">
        <w:rPr>
          <w:rFonts w:ascii="Arial" w:hAnsi="Arial" w:cs="Arial"/>
          <w:color w:val="auto"/>
          <w:sz w:val="22"/>
          <w:szCs w:val="22"/>
          <w:lang w:val="sr-Cyrl-RS"/>
        </w:rPr>
        <w:t>2018</w:t>
      </w:r>
      <w:r>
        <w:rPr>
          <w:rFonts w:ascii="Arial" w:hAnsi="Arial" w:cs="Arial"/>
          <w:color w:val="auto"/>
          <w:sz w:val="22"/>
          <w:szCs w:val="22"/>
          <w:lang w:val="sr-Cyrl-RS"/>
        </w:rPr>
        <w:t xml:space="preserve">. године., </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-ако услуге које Извођач изводи не одговарају прописима и стандардима за уговорену врсту услуга, а извођач није поступио по примедбама стручног надзора,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-ако из неоправданих разлога прекине са извођењем услуга,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-уколико Наручилац утврди да Извођач услуга не користи људске и материјалне ресурсе наведене у конкурсној документацији.</w:t>
      </w:r>
      <w:r w:rsidR="006B69F0" w:rsidRPr="006B69F0">
        <w:rPr>
          <w:rFonts w:ascii="Arial" w:hAnsi="Arial" w:cs="Arial"/>
          <w:color w:val="auto"/>
          <w:sz w:val="22"/>
          <w:szCs w:val="22"/>
          <w:lang w:val="sr-Cyrl-RS"/>
        </w:rPr>
        <w:t xml:space="preserve"> </w:t>
      </w:r>
      <w:r w:rsidR="006B69F0">
        <w:rPr>
          <w:rFonts w:ascii="Arial" w:hAnsi="Arial" w:cs="Arial"/>
          <w:color w:val="auto"/>
          <w:sz w:val="22"/>
          <w:szCs w:val="22"/>
          <w:lang w:val="sr-Cyrl-RS"/>
        </w:rPr>
        <w:t>Извођач је дужан да обавести Наручиоца пре увођења друге радне машине или другог лица о измењеним околностима у писаном облику најкасније у року од 3(три) дана од настанка промене.Извођач не може по овом основу тражити повећање цене јер је цена фиксна</w:t>
      </w:r>
    </w:p>
    <w:p w:rsidR="006B69F0" w:rsidRDefault="006B69F0" w:rsidP="000703E8">
      <w:pPr>
        <w:rPr>
          <w:rFonts w:ascii="Arial" w:hAnsi="Arial" w:cs="Arial"/>
          <w:color w:val="auto"/>
          <w:sz w:val="22"/>
          <w:szCs w:val="22"/>
          <w:lang w:val="sr-Cyrl-RS"/>
        </w:rPr>
      </w:pPr>
    </w:p>
    <w:p w:rsidR="007F22E7" w:rsidRDefault="007F22E7" w:rsidP="000703E8">
      <w:pPr>
        <w:rPr>
          <w:rFonts w:ascii="Arial" w:hAnsi="Arial" w:cs="Arial"/>
          <w:color w:val="auto"/>
          <w:sz w:val="22"/>
          <w:szCs w:val="22"/>
          <w:lang w:val="sr-Cyrl-RS"/>
        </w:rPr>
      </w:pP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lastRenderedPageBreak/>
        <w:t>Уколико дође до раскида уговора пре завршетка</w:t>
      </w:r>
      <w:r w:rsidR="00B62E39">
        <w:rPr>
          <w:rFonts w:ascii="Arial" w:hAnsi="Arial" w:cs="Arial"/>
          <w:color w:val="auto"/>
          <w:sz w:val="22"/>
          <w:szCs w:val="22"/>
          <w:lang w:val="sr-Cyrl-RS"/>
        </w:rPr>
        <w:t xml:space="preserve"> свих услуга чије извођење је предмет, заједничка комисија сачиниће записник о до тада стварно изведених услуга и њиховој вредности у складу са овим уговором.</w:t>
      </w:r>
    </w:p>
    <w:p w:rsidR="00B62E39" w:rsidRDefault="00B62E39" w:rsidP="000703E8">
      <w:pPr>
        <w:rPr>
          <w:rFonts w:ascii="Arial" w:hAnsi="Arial" w:cs="Arial"/>
          <w:color w:val="auto"/>
          <w:sz w:val="22"/>
          <w:szCs w:val="22"/>
          <w:lang w:val="sr-Cyrl-RS"/>
        </w:rPr>
      </w:pPr>
      <w:r>
        <w:rPr>
          <w:rFonts w:ascii="Arial" w:hAnsi="Arial" w:cs="Arial"/>
          <w:color w:val="auto"/>
          <w:sz w:val="22"/>
          <w:szCs w:val="22"/>
          <w:lang w:val="sr-Cyrl-RS"/>
        </w:rPr>
        <w:t>Уговор се раскида писменом изјавом извођача која садржи основ за раскид уговора и доставља другој уговореној страни.</w:t>
      </w:r>
    </w:p>
    <w:p w:rsidR="00B62E39" w:rsidRDefault="00B62E39" w:rsidP="000703E8">
      <w:pPr>
        <w:rPr>
          <w:rFonts w:ascii="Arial" w:hAnsi="Arial" w:cs="Arial"/>
          <w:color w:val="auto"/>
          <w:sz w:val="22"/>
          <w:szCs w:val="22"/>
          <w:lang w:val="sr-Cyrl-RS"/>
        </w:rPr>
      </w:pPr>
    </w:p>
    <w:p w:rsidR="00B62E39" w:rsidRDefault="006B69F0" w:rsidP="00B62E39">
      <w:pPr>
        <w:jc w:val="center"/>
        <w:rPr>
          <w:rFonts w:ascii="Arial" w:hAnsi="Arial" w:cs="Arial"/>
          <w:color w:val="auto"/>
          <w:sz w:val="22"/>
          <w:szCs w:val="22"/>
          <w:lang w:val="sr-Cyrl-RS"/>
        </w:rPr>
      </w:pPr>
      <w:r>
        <w:rPr>
          <w:rFonts w:ascii="Arial" w:hAnsi="Arial" w:cs="Arial"/>
          <w:color w:val="auto"/>
          <w:sz w:val="22"/>
          <w:szCs w:val="22"/>
          <w:lang w:val="sr-Cyrl-RS"/>
        </w:rPr>
        <w:t>Члан 14</w:t>
      </w:r>
      <w:r w:rsidR="00B62E39">
        <w:rPr>
          <w:rFonts w:ascii="Arial" w:hAnsi="Arial" w:cs="Arial"/>
          <w:color w:val="auto"/>
          <w:sz w:val="22"/>
          <w:szCs w:val="22"/>
          <w:lang w:val="sr-Cyrl-RS"/>
        </w:rPr>
        <w:t>.</w:t>
      </w:r>
    </w:p>
    <w:p w:rsidR="00B62E39" w:rsidRDefault="00B62E39" w:rsidP="000703E8">
      <w:pPr>
        <w:rPr>
          <w:rFonts w:ascii="Arial" w:hAnsi="Arial" w:cs="Arial"/>
          <w:color w:val="auto"/>
          <w:sz w:val="22"/>
          <w:szCs w:val="22"/>
          <w:lang w:val="sr-Cyrl-RS"/>
        </w:rPr>
      </w:pPr>
    </w:p>
    <w:p w:rsidR="00B62E39" w:rsidRDefault="00B62E39" w:rsidP="000703E8">
      <w:pPr>
        <w:rPr>
          <w:rFonts w:ascii="Arial" w:hAnsi="Arial" w:cs="Arial"/>
          <w:color w:val="auto"/>
          <w:sz w:val="22"/>
          <w:szCs w:val="22"/>
          <w:lang w:val="sr-Cyrl-RS"/>
        </w:rPr>
      </w:pPr>
      <w:r>
        <w:rPr>
          <w:rFonts w:ascii="Arial" w:hAnsi="Arial" w:cs="Arial"/>
          <w:color w:val="auto"/>
          <w:sz w:val="22"/>
          <w:szCs w:val="22"/>
          <w:lang w:val="sr-Cyrl-RS"/>
        </w:rPr>
        <w:t>У</w:t>
      </w:r>
      <w:r w:rsidR="004A1D4D">
        <w:rPr>
          <w:rFonts w:ascii="Arial" w:hAnsi="Arial" w:cs="Arial"/>
          <w:color w:val="auto"/>
          <w:sz w:val="22"/>
          <w:szCs w:val="22"/>
          <w:lang w:val="sr-Cyrl-RS"/>
        </w:rPr>
        <w:t xml:space="preserve"> </w:t>
      </w:r>
      <w:r>
        <w:rPr>
          <w:rFonts w:ascii="Arial" w:hAnsi="Arial" w:cs="Arial"/>
          <w:color w:val="auto"/>
          <w:sz w:val="22"/>
          <w:szCs w:val="22"/>
          <w:lang w:val="sr-Cyrl-RS"/>
        </w:rPr>
        <w:t>случају раскида овог уговора изазваног кривицом Извођача, сву штету која настане раскидом Уговора сноси Извођач, а овај уговор признаје за извршну исправу без права приговора.</w:t>
      </w:r>
    </w:p>
    <w:p w:rsidR="00B62E39" w:rsidRDefault="00B62E39" w:rsidP="000703E8">
      <w:pPr>
        <w:rPr>
          <w:rFonts w:ascii="Arial" w:hAnsi="Arial" w:cs="Arial"/>
          <w:color w:val="auto"/>
          <w:sz w:val="22"/>
          <w:szCs w:val="22"/>
          <w:lang w:val="sr-Cyrl-RS"/>
        </w:rPr>
      </w:pPr>
      <w:r>
        <w:rPr>
          <w:rFonts w:ascii="Arial" w:hAnsi="Arial" w:cs="Arial"/>
          <w:color w:val="auto"/>
          <w:sz w:val="22"/>
          <w:szCs w:val="22"/>
          <w:lang w:val="sr-Cyrl-RS"/>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rsidR="00B62E39" w:rsidRDefault="00B62E39" w:rsidP="000703E8">
      <w:pPr>
        <w:rPr>
          <w:rFonts w:ascii="Arial" w:hAnsi="Arial" w:cs="Arial"/>
          <w:color w:val="auto"/>
          <w:sz w:val="22"/>
          <w:szCs w:val="22"/>
          <w:lang w:val="sr-Cyrl-RS"/>
        </w:rPr>
      </w:pPr>
    </w:p>
    <w:p w:rsidR="00B62E39" w:rsidRDefault="00B62E39" w:rsidP="000703E8">
      <w:pPr>
        <w:rPr>
          <w:rFonts w:ascii="Arial" w:hAnsi="Arial" w:cs="Arial"/>
          <w:color w:val="auto"/>
          <w:sz w:val="22"/>
          <w:szCs w:val="22"/>
          <w:lang w:val="sr-Cyrl-RS"/>
        </w:rPr>
      </w:pPr>
      <w:r>
        <w:rPr>
          <w:rFonts w:ascii="Arial" w:hAnsi="Arial" w:cs="Arial"/>
          <w:color w:val="auto"/>
          <w:sz w:val="22"/>
          <w:szCs w:val="22"/>
          <w:lang w:val="sr-Cyrl-RS"/>
        </w:rPr>
        <w:t>ПРЕЛАЗНЕ И ЗАВРШНЕ ОДРЕДБЕ</w:t>
      </w:r>
    </w:p>
    <w:p w:rsidR="00B62E39" w:rsidRDefault="00B62E39" w:rsidP="000703E8">
      <w:pPr>
        <w:rPr>
          <w:rFonts w:ascii="Arial" w:hAnsi="Arial" w:cs="Arial"/>
          <w:color w:val="auto"/>
          <w:sz w:val="22"/>
          <w:szCs w:val="22"/>
          <w:lang w:val="sr-Cyrl-RS"/>
        </w:rPr>
      </w:pPr>
    </w:p>
    <w:p w:rsidR="00B62E39"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15</w:t>
      </w:r>
      <w:r w:rsidR="00B62E39">
        <w:rPr>
          <w:rFonts w:ascii="Arial" w:hAnsi="Arial" w:cs="Arial"/>
          <w:color w:val="auto"/>
          <w:sz w:val="22"/>
          <w:szCs w:val="22"/>
          <w:lang w:val="sr-Cyrl-RS"/>
        </w:rPr>
        <w:t>.</w:t>
      </w:r>
    </w:p>
    <w:p w:rsidR="00B62E39" w:rsidRDefault="00B62E39" w:rsidP="000703E8">
      <w:pPr>
        <w:rPr>
          <w:rFonts w:ascii="Arial" w:hAnsi="Arial" w:cs="Arial"/>
          <w:color w:val="auto"/>
          <w:sz w:val="22"/>
          <w:szCs w:val="22"/>
          <w:lang w:val="sr-Cyrl-RS"/>
        </w:rPr>
      </w:pPr>
    </w:p>
    <w:p w:rsidR="00B62E39" w:rsidRDefault="00AA6B9F" w:rsidP="000703E8">
      <w:pPr>
        <w:rPr>
          <w:rFonts w:ascii="Arial" w:hAnsi="Arial" w:cs="Arial"/>
          <w:color w:val="auto"/>
          <w:sz w:val="22"/>
          <w:szCs w:val="22"/>
          <w:lang w:val="sr-Cyrl-RS"/>
        </w:rPr>
      </w:pPr>
      <w:r>
        <w:rPr>
          <w:rFonts w:ascii="Arial" w:hAnsi="Arial" w:cs="Arial"/>
          <w:color w:val="auto"/>
          <w:sz w:val="22"/>
          <w:szCs w:val="22"/>
          <w:lang w:val="sr-Cyrl-RS"/>
        </w:rPr>
        <w:t>За све што овим уговором није посебно предвиђено примењују се одредбе Закона о планирању и изградњи и Закон о облигационим односима.</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16</w:t>
      </w:r>
      <w:r w:rsidR="00AA6B9F">
        <w:rPr>
          <w:rFonts w:ascii="Arial" w:hAnsi="Arial" w:cs="Arial"/>
          <w:color w:val="auto"/>
          <w:sz w:val="22"/>
          <w:szCs w:val="22"/>
          <w:lang w:val="sr-Cyrl-RS"/>
        </w:rPr>
        <w:t>.</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Саставни део овог уговора чине:</w:t>
      </w: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-Понуда Понуђача. Број</w:t>
      </w:r>
      <w:r w:rsidR="006B69F0">
        <w:rPr>
          <w:rFonts w:ascii="Arial" w:hAnsi="Arial" w:cs="Arial"/>
          <w:color w:val="auto"/>
          <w:sz w:val="22"/>
          <w:szCs w:val="22"/>
          <w:lang w:val="sr-Cyrl-RS"/>
        </w:rPr>
        <w:t xml:space="preserve"> ****</w:t>
      </w:r>
      <w:r>
        <w:rPr>
          <w:rFonts w:ascii="Arial" w:hAnsi="Arial" w:cs="Arial"/>
          <w:color w:val="auto"/>
          <w:sz w:val="22"/>
          <w:szCs w:val="22"/>
          <w:lang w:val="sr-Cyrl-RS"/>
        </w:rPr>
        <w:t xml:space="preserve"> од </w:t>
      </w:r>
      <w:r w:rsidR="006B69F0">
        <w:rPr>
          <w:rFonts w:ascii="Arial" w:hAnsi="Arial" w:cs="Arial"/>
          <w:color w:val="auto"/>
          <w:sz w:val="22"/>
          <w:szCs w:val="22"/>
          <w:lang w:val="sr-Cyrl-RS"/>
        </w:rPr>
        <w:t>****</w:t>
      </w:r>
      <w:r w:rsidR="003B32FB">
        <w:rPr>
          <w:rFonts w:ascii="Arial" w:hAnsi="Arial" w:cs="Arial"/>
          <w:color w:val="auto"/>
          <w:sz w:val="22"/>
          <w:szCs w:val="22"/>
          <w:lang w:val="sr-Cyrl-RS"/>
        </w:rPr>
        <w:t xml:space="preserve"> 2018</w:t>
      </w:r>
      <w:r>
        <w:rPr>
          <w:rFonts w:ascii="Arial" w:hAnsi="Arial" w:cs="Arial"/>
          <w:color w:val="auto"/>
          <w:sz w:val="22"/>
          <w:szCs w:val="22"/>
          <w:lang w:val="sr-Cyrl-RS"/>
        </w:rPr>
        <w:t xml:space="preserve">. године. </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17</w:t>
      </w:r>
      <w:r w:rsidR="00AA6B9F">
        <w:rPr>
          <w:rFonts w:ascii="Arial" w:hAnsi="Arial" w:cs="Arial"/>
          <w:color w:val="auto"/>
          <w:sz w:val="22"/>
          <w:szCs w:val="22"/>
          <w:lang w:val="sr-Cyrl-RS"/>
        </w:rPr>
        <w:t>.</w:t>
      </w:r>
    </w:p>
    <w:p w:rsidR="00AA6B9F" w:rsidRDefault="00AA6B9F" w:rsidP="00AA6B9F">
      <w:pPr>
        <w:jc w:val="cente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Сва спорна питања која настану у вези са извршењем овог уговора, угов</w:t>
      </w:r>
      <w:r w:rsidR="006B69F0">
        <w:rPr>
          <w:rFonts w:ascii="Arial" w:hAnsi="Arial" w:cs="Arial"/>
          <w:color w:val="auto"/>
          <w:sz w:val="22"/>
          <w:szCs w:val="22"/>
          <w:lang w:val="sr-Cyrl-RS"/>
        </w:rPr>
        <w:t>орне стране решаваће Привредни суд Ваљево</w:t>
      </w:r>
      <w:r w:rsidR="004A1D4D">
        <w:rPr>
          <w:rFonts w:ascii="Arial" w:hAnsi="Arial" w:cs="Arial"/>
          <w:color w:val="auto"/>
          <w:sz w:val="22"/>
          <w:szCs w:val="22"/>
          <w:lang w:val="sr-Cyrl-RS"/>
        </w:rPr>
        <w:t>.</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18</w:t>
      </w:r>
      <w:r w:rsidR="00AA6B9F">
        <w:rPr>
          <w:rFonts w:ascii="Arial" w:hAnsi="Arial" w:cs="Arial"/>
          <w:color w:val="auto"/>
          <w:sz w:val="22"/>
          <w:szCs w:val="22"/>
          <w:lang w:val="sr-Cyrl-RS"/>
        </w:rPr>
        <w:t>.</w:t>
      </w:r>
    </w:p>
    <w:p w:rsidR="00AA6B9F" w:rsidRDefault="00AA6B9F" w:rsidP="00AA6B9F">
      <w:pPr>
        <w:jc w:val="cente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Овај Уговор ступа на снагу даном потписивања обе уговорене стране.</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19</w:t>
      </w:r>
      <w:r w:rsidR="00AA6B9F">
        <w:rPr>
          <w:rFonts w:ascii="Arial" w:hAnsi="Arial" w:cs="Arial"/>
          <w:color w:val="auto"/>
          <w:sz w:val="22"/>
          <w:szCs w:val="22"/>
          <w:lang w:val="sr-Cyrl-RS"/>
        </w:rPr>
        <w:t>.</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Овај Уговор је сачињен у 6(шест) истоветних примерака који имају снагу оригинала, од којих свака уговорна страна задржава по 3 (три) примерка.</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_________________________                                                           ________________________</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 xml:space="preserve">ЗА </w:t>
      </w:r>
      <w:r w:rsidR="006B69F0">
        <w:rPr>
          <w:rFonts w:ascii="Arial" w:hAnsi="Arial" w:cs="Arial"/>
          <w:color w:val="auto"/>
          <w:sz w:val="22"/>
          <w:szCs w:val="22"/>
          <w:lang w:val="sr-Cyrl-RS"/>
        </w:rPr>
        <w:t>ИЗВРШИОЦА</w:t>
      </w:r>
      <w:r>
        <w:rPr>
          <w:rFonts w:ascii="Arial" w:hAnsi="Arial" w:cs="Arial"/>
          <w:color w:val="auto"/>
          <w:sz w:val="22"/>
          <w:szCs w:val="22"/>
          <w:lang w:val="sr-Cyrl-RS"/>
        </w:rPr>
        <w:t>:                                                                                   ЗА НАРУЧИОЦА:</w:t>
      </w: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 xml:space="preserve">Директор                                                                                              </w:t>
      </w:r>
      <w:r w:rsidR="006B69F0">
        <w:rPr>
          <w:rFonts w:ascii="Arial" w:hAnsi="Arial" w:cs="Arial"/>
          <w:color w:val="auto"/>
          <w:sz w:val="22"/>
          <w:szCs w:val="22"/>
          <w:lang w:val="sr-Cyrl-RS"/>
        </w:rPr>
        <w:t xml:space="preserve">        </w:t>
      </w:r>
      <w:r>
        <w:rPr>
          <w:rFonts w:ascii="Arial" w:hAnsi="Arial" w:cs="Arial"/>
          <w:color w:val="auto"/>
          <w:sz w:val="22"/>
          <w:szCs w:val="22"/>
          <w:lang w:val="sr-Cyrl-RS"/>
        </w:rPr>
        <w:t xml:space="preserve">Начелник </w:t>
      </w:r>
    </w:p>
    <w:p w:rsidR="004A1D4D" w:rsidRDefault="004A1D4D" w:rsidP="000703E8">
      <w:pPr>
        <w:rPr>
          <w:rFonts w:ascii="Arial" w:hAnsi="Arial" w:cs="Arial"/>
          <w:color w:val="auto"/>
          <w:sz w:val="22"/>
          <w:szCs w:val="22"/>
          <w:lang w:val="sr-Cyrl-RS"/>
        </w:rPr>
      </w:pPr>
    </w:p>
    <w:p w:rsidR="004A1D4D" w:rsidRDefault="004A1D4D" w:rsidP="000703E8">
      <w:pPr>
        <w:rPr>
          <w:rFonts w:ascii="Arial" w:hAnsi="Arial" w:cs="Arial"/>
          <w:color w:val="auto"/>
          <w:sz w:val="22"/>
          <w:szCs w:val="22"/>
          <w:lang w:val="sr-Cyrl-RS"/>
        </w:rPr>
      </w:pPr>
    </w:p>
    <w:p w:rsidR="004A1D4D" w:rsidRDefault="004A1D4D" w:rsidP="000703E8">
      <w:pPr>
        <w:rPr>
          <w:rFonts w:ascii="Arial" w:hAnsi="Arial" w:cs="Arial"/>
          <w:color w:val="auto"/>
          <w:sz w:val="22"/>
          <w:szCs w:val="22"/>
          <w:lang w:val="sr-Cyrl-RS"/>
        </w:rPr>
      </w:pPr>
      <w:r>
        <w:rPr>
          <w:rFonts w:ascii="Arial" w:hAnsi="Arial" w:cs="Arial"/>
          <w:color w:val="auto"/>
          <w:sz w:val="22"/>
          <w:szCs w:val="22"/>
          <w:lang w:val="sr-Cyrl-RS"/>
        </w:rPr>
        <w:t>**** попуњава Наручилац</w:t>
      </w:r>
    </w:p>
    <w:p w:rsidR="00B62E39" w:rsidRDefault="00B62E39" w:rsidP="000703E8">
      <w:pPr>
        <w:rPr>
          <w:rFonts w:ascii="Arial" w:hAnsi="Arial" w:cs="Arial"/>
          <w:color w:val="auto"/>
          <w:sz w:val="22"/>
          <w:szCs w:val="22"/>
          <w:lang w:val="sr-Cyrl-RS"/>
        </w:rPr>
      </w:pPr>
    </w:p>
    <w:p w:rsidR="00B62E39" w:rsidRDefault="00B62E39" w:rsidP="000703E8">
      <w:pPr>
        <w:rPr>
          <w:rFonts w:ascii="Arial" w:hAnsi="Arial" w:cs="Arial"/>
          <w:color w:val="auto"/>
          <w:sz w:val="22"/>
          <w:szCs w:val="22"/>
          <w:lang w:val="sr-Cyrl-RS"/>
        </w:rPr>
      </w:pPr>
    </w:p>
    <w:p w:rsidR="004D269D" w:rsidRDefault="004D269D" w:rsidP="000703E8">
      <w:pPr>
        <w:rPr>
          <w:rFonts w:ascii="Arial" w:hAnsi="Arial" w:cs="Arial"/>
          <w:color w:val="auto"/>
          <w:sz w:val="22"/>
          <w:szCs w:val="22"/>
          <w:lang w:val="sr-Cyrl-RS"/>
        </w:rPr>
      </w:pPr>
    </w:p>
    <w:p w:rsidR="004D269D" w:rsidRDefault="004D269D" w:rsidP="000703E8">
      <w:pPr>
        <w:rPr>
          <w:rFonts w:ascii="Arial" w:hAnsi="Arial" w:cs="Arial"/>
          <w:color w:val="auto"/>
          <w:sz w:val="22"/>
          <w:szCs w:val="22"/>
          <w:lang w:val="sr-Cyrl-RS"/>
        </w:rPr>
      </w:pPr>
    </w:p>
    <w:p w:rsidR="004D269D" w:rsidRDefault="004D269D" w:rsidP="000703E8">
      <w:pPr>
        <w:rPr>
          <w:rFonts w:ascii="Arial" w:hAnsi="Arial" w:cs="Arial"/>
          <w:color w:val="auto"/>
          <w:sz w:val="22"/>
          <w:szCs w:val="22"/>
          <w:lang w:val="sr-Cyrl-RS"/>
        </w:rPr>
      </w:pPr>
    </w:p>
    <w:p w:rsidR="007F22E7" w:rsidRDefault="007F22E7" w:rsidP="000703E8">
      <w:pPr>
        <w:rPr>
          <w:rFonts w:ascii="Arial" w:hAnsi="Arial" w:cs="Arial"/>
          <w:color w:val="auto"/>
          <w:sz w:val="22"/>
          <w:szCs w:val="22"/>
          <w:lang w:val="sr-Cyrl-RS"/>
        </w:rPr>
      </w:pPr>
    </w:p>
    <w:bookmarkEnd w:id="53"/>
    <w:p w:rsidR="000C339C" w:rsidRPr="006B69F0" w:rsidRDefault="00AA6B9F" w:rsidP="006B69F0">
      <w:pPr>
        <w:jc w:val="right"/>
        <w:rPr>
          <w:rFonts w:ascii="Arial" w:hAnsi="Arial" w:cs="Arial"/>
          <w:color w:val="auto"/>
          <w:sz w:val="22"/>
          <w:szCs w:val="22"/>
          <w:lang w:val="sr-Cyrl-RS"/>
        </w:rPr>
      </w:pPr>
      <w:r>
        <w:rPr>
          <w:rFonts w:ascii="Arial" w:hAnsi="Arial" w:cs="Arial"/>
          <w:color w:val="auto"/>
          <w:sz w:val="22"/>
          <w:szCs w:val="22"/>
          <w:lang w:val="sr-Cyrl-CS"/>
        </w:rPr>
        <w:t>О</w:t>
      </w:r>
      <w:r w:rsidR="000C339C" w:rsidRPr="00973C8E">
        <w:rPr>
          <w:rFonts w:ascii="Arial" w:hAnsi="Arial" w:cs="Arial"/>
          <w:color w:val="auto"/>
          <w:sz w:val="22"/>
          <w:szCs w:val="22"/>
          <w:lang w:val="sr-Cyrl-CS"/>
        </w:rPr>
        <w:t xml:space="preserve">БРАЗАЦ </w:t>
      </w:r>
      <w:r w:rsidR="000C339C" w:rsidRPr="00973C8E">
        <w:rPr>
          <w:rFonts w:ascii="Arial" w:hAnsi="Arial" w:cs="Arial"/>
          <w:color w:val="auto"/>
          <w:sz w:val="22"/>
          <w:szCs w:val="22"/>
        </w:rPr>
        <w:t>1</w:t>
      </w:r>
      <w:r w:rsidR="004D269D">
        <w:rPr>
          <w:rFonts w:ascii="Arial" w:hAnsi="Arial" w:cs="Arial"/>
          <w:color w:val="auto"/>
          <w:sz w:val="22"/>
          <w:szCs w:val="22"/>
          <w:lang w:val="sr-Cyrl-RS"/>
        </w:rPr>
        <w:t>7</w:t>
      </w:r>
      <w:r w:rsidR="000C339C" w:rsidRPr="00973C8E">
        <w:rPr>
          <w:rFonts w:ascii="Arial" w:hAnsi="Arial" w:cs="Arial"/>
          <w:color w:val="auto"/>
          <w:sz w:val="22"/>
          <w:szCs w:val="22"/>
          <w:lang w:val="sr-Cyrl-CS"/>
        </w:rPr>
        <w:t>.</w:t>
      </w:r>
    </w:p>
    <w:p w:rsidR="000C339C" w:rsidRPr="00973C8E" w:rsidRDefault="000C339C" w:rsidP="008C7B58">
      <w:pPr>
        <w:jc w:val="both"/>
        <w:rPr>
          <w:rFonts w:ascii="Arial" w:hAnsi="Arial" w:cs="Arial"/>
          <w:b/>
          <w:bCs/>
          <w:color w:val="auto"/>
          <w:sz w:val="22"/>
          <w:szCs w:val="22"/>
        </w:rPr>
      </w:pPr>
    </w:p>
    <w:p w:rsidR="000C339C" w:rsidRPr="00973C8E" w:rsidRDefault="000C339C" w:rsidP="00A246B1">
      <w:pPr>
        <w:pStyle w:val="Bodytext20"/>
        <w:shd w:val="clear" w:color="auto" w:fill="auto"/>
        <w:spacing w:before="0" w:after="275" w:line="264" w:lineRule="exact"/>
        <w:ind w:firstLine="0"/>
        <w:jc w:val="left"/>
        <w:rPr>
          <w:lang w:val="sr-Cyrl-CS"/>
        </w:rPr>
      </w:pPr>
    </w:p>
    <w:p w:rsidR="000C339C" w:rsidRPr="00973C8E" w:rsidRDefault="000C339C" w:rsidP="00A246B1">
      <w:pPr>
        <w:pStyle w:val="Bodytext20"/>
        <w:shd w:val="clear" w:color="auto" w:fill="auto"/>
        <w:spacing w:before="0" w:after="275" w:line="264" w:lineRule="exact"/>
        <w:ind w:firstLine="0"/>
        <w:jc w:val="left"/>
        <w:rPr>
          <w:smallCaps/>
          <w:shd w:val="clear" w:color="auto" w:fill="FFFFFF"/>
        </w:rPr>
      </w:pPr>
      <w:r w:rsidRPr="00973C8E">
        <w:rPr>
          <w:lang w:val="sr-Cyrl-CS"/>
        </w:rPr>
        <w:t>З</w:t>
      </w:r>
      <w:r w:rsidRPr="00973C8E">
        <w:t xml:space="preserve">а јавну набавку </w:t>
      </w:r>
      <w:r w:rsidR="00AA6B9F">
        <w:rPr>
          <w:b/>
          <w:bCs/>
          <w:lang w:val="sr-Cyrl-RS"/>
        </w:rPr>
        <w:t>Одржавање локалних и некатегорисаних путева са ангажовањем механизације, материјалом и превозом-КАМЕН</w:t>
      </w:r>
      <w:r w:rsidRPr="00973C8E">
        <w:rPr>
          <w:lang w:val="sr-Cyrl-CS"/>
        </w:rPr>
        <w:t xml:space="preserve">, </w:t>
      </w:r>
      <w:r w:rsidRPr="00973C8E">
        <w:t xml:space="preserve">ЈН број </w:t>
      </w:r>
      <w:r w:rsidR="00E34232">
        <w:rPr>
          <w:lang w:val="sr-Cyrl-CS"/>
        </w:rPr>
        <w:t xml:space="preserve">  </w:t>
      </w:r>
      <w:r w:rsidR="003B32FB">
        <w:rPr>
          <w:lang w:val="sr-Cyrl-CS"/>
        </w:rPr>
        <w:t xml:space="preserve">  </w:t>
      </w:r>
      <w:r w:rsidR="00CF636B">
        <w:rPr>
          <w:lang w:val="sr-Cyrl-CS"/>
        </w:rPr>
        <w:t>20/18</w:t>
      </w:r>
      <w:r w:rsidRPr="00973C8E">
        <w:t>.</w:t>
      </w: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r w:rsidRPr="00973C8E">
        <w:rPr>
          <w:rFonts w:ascii="Arial" w:hAnsi="Arial" w:cs="Arial"/>
          <w:b/>
          <w:bCs/>
          <w:color w:val="auto"/>
          <w:sz w:val="22"/>
          <w:szCs w:val="22"/>
          <w:lang w:val="sr-Cyrl-CS"/>
        </w:rPr>
        <w:t>ОБРАЗАЦ ТРОШКОВА ПРИПРЕМЕ ПОНУДЕ</w:t>
      </w: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tbl>
      <w:tblPr>
        <w:tblW w:w="10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2574"/>
        <w:gridCol w:w="2574"/>
      </w:tblGrid>
      <w:tr w:rsidR="00C10F31" w:rsidRPr="00973C8E">
        <w:tc>
          <w:tcPr>
            <w:tcW w:w="828"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Р.бр.</w:t>
            </w:r>
          </w:p>
        </w:tc>
        <w:tc>
          <w:tcPr>
            <w:tcW w:w="4320"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Опис трошкова</w:t>
            </w:r>
          </w:p>
        </w:tc>
        <w:tc>
          <w:tcPr>
            <w:tcW w:w="2574"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Цена без ПДВ-а</w:t>
            </w:r>
          </w:p>
        </w:tc>
        <w:tc>
          <w:tcPr>
            <w:tcW w:w="2574"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Цена са ПДВ-ом</w:t>
            </w:r>
          </w:p>
        </w:tc>
      </w:tr>
      <w:tr w:rsidR="00C10F31" w:rsidRPr="00973C8E">
        <w:tc>
          <w:tcPr>
            <w:tcW w:w="828"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1.</w:t>
            </w:r>
          </w:p>
        </w:tc>
        <w:tc>
          <w:tcPr>
            <w:tcW w:w="4320"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Трошкови прибављања средстава обезбеђења</w:t>
            </w:r>
          </w:p>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r>
      <w:tr w:rsidR="00C10F31" w:rsidRPr="00973C8E">
        <w:tc>
          <w:tcPr>
            <w:tcW w:w="828"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2.</w:t>
            </w:r>
          </w:p>
        </w:tc>
        <w:tc>
          <w:tcPr>
            <w:tcW w:w="4320"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Остали трошкова</w:t>
            </w:r>
          </w:p>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r>
      <w:tr w:rsidR="00C10F31" w:rsidRPr="00973C8E">
        <w:tc>
          <w:tcPr>
            <w:tcW w:w="5148" w:type="dxa"/>
            <w:gridSpan w:val="2"/>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Укупни трошкови припреме понуде:</w:t>
            </w:r>
          </w:p>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r>
    </w:tbl>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color w:val="auto"/>
          <w:sz w:val="22"/>
          <w:szCs w:val="22"/>
          <w:lang w:val="sr-Cyrl-CS"/>
        </w:rPr>
      </w:pPr>
      <w:r w:rsidRPr="00973C8E">
        <w:rPr>
          <w:rFonts w:ascii="Arial" w:hAnsi="Arial" w:cs="Arial"/>
          <w:color w:val="auto"/>
          <w:sz w:val="22"/>
          <w:szCs w:val="22"/>
          <w:lang w:val="sr-Cyrl-CS"/>
        </w:rPr>
        <w:t>Напомена: Образац оверава и потписује Понуђач/овлашћени члан групе понуђача.</w:t>
      </w: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73C8E">
        <w:t>Датум:</w:t>
      </w:r>
      <w:r w:rsidRPr="00973C8E">
        <w:tab/>
      </w:r>
      <w:r w:rsidRPr="00973C8E">
        <w:tab/>
      </w:r>
      <w:r w:rsidRPr="00973C8E">
        <w:rPr>
          <w:lang w:val="ru-RU"/>
        </w:rPr>
        <w:t xml:space="preserve">         </w:t>
      </w:r>
      <w:r w:rsidRPr="00973C8E">
        <w:t>М.П.</w:t>
      </w:r>
      <w:r w:rsidRPr="00973C8E">
        <w:tab/>
      </w:r>
      <w:r w:rsidRPr="00973C8E">
        <w:rPr>
          <w:lang w:val="ru-RU"/>
        </w:rPr>
        <w:t xml:space="preserve">   </w:t>
      </w:r>
      <w:r w:rsidRPr="00973C8E">
        <w:tab/>
      </w:r>
    </w:p>
    <w:p w:rsidR="000C339C" w:rsidRPr="00973C8E" w:rsidRDefault="000C339C" w:rsidP="00C02A3A">
      <w:pPr>
        <w:pStyle w:val="4"/>
        <w:shd w:val="clear" w:color="auto" w:fill="auto"/>
        <w:spacing w:before="0" w:line="220" w:lineRule="exact"/>
        <w:ind w:left="5664" w:firstLine="708"/>
        <w:jc w:val="both"/>
      </w:pPr>
      <w:r w:rsidRPr="00973C8E">
        <w:t xml:space="preserve">/ </w:t>
      </w:r>
      <w:proofErr w:type="gramStart"/>
      <w:r w:rsidRPr="00973C8E">
        <w:t>потпис</w:t>
      </w:r>
      <w:proofErr w:type="gramEnd"/>
      <w:r w:rsidRPr="00973C8E">
        <w:t xml:space="preserve"> овлашћеног лица/</w:t>
      </w:r>
    </w:p>
    <w:p w:rsidR="000C339C" w:rsidRPr="00973C8E" w:rsidRDefault="000C339C" w:rsidP="008C7B58">
      <w:pPr>
        <w:pStyle w:val="Bodytext20"/>
        <w:shd w:val="clear" w:color="auto" w:fill="auto"/>
        <w:spacing w:before="0" w:after="0" w:line="274" w:lineRule="exact"/>
        <w:ind w:firstLine="0"/>
        <w:jc w:val="both"/>
        <w:sectPr w:rsidR="000C339C" w:rsidRPr="00973C8E" w:rsidSect="00C047A4">
          <w:headerReference w:type="default" r:id="rId19"/>
          <w:pgSz w:w="11905" w:h="16837"/>
          <w:pgMar w:top="1128" w:right="981" w:bottom="1418" w:left="1134" w:header="0" w:footer="567" w:gutter="0"/>
          <w:cols w:space="720"/>
          <w:noEndnote/>
          <w:titlePg/>
          <w:docGrid w:linePitch="360"/>
        </w:sect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right"/>
        <w:rPr>
          <w:rFonts w:ascii="Arial" w:hAnsi="Arial" w:cs="Arial"/>
          <w:color w:val="auto"/>
          <w:sz w:val="22"/>
          <w:szCs w:val="22"/>
        </w:rPr>
      </w:pPr>
      <w:r w:rsidRPr="00973C8E">
        <w:rPr>
          <w:rFonts w:ascii="Arial" w:hAnsi="Arial" w:cs="Arial"/>
          <w:color w:val="auto"/>
          <w:sz w:val="22"/>
          <w:szCs w:val="22"/>
          <w:lang w:val="sr-Cyrl-CS"/>
        </w:rPr>
        <w:t xml:space="preserve">ОБРАЗАЦ </w:t>
      </w:r>
      <w:r w:rsidRPr="00973C8E">
        <w:rPr>
          <w:rFonts w:ascii="Arial" w:hAnsi="Arial" w:cs="Arial"/>
          <w:color w:val="auto"/>
          <w:sz w:val="22"/>
          <w:szCs w:val="22"/>
        </w:rPr>
        <w:t>1</w:t>
      </w:r>
      <w:r w:rsidR="004D269D">
        <w:rPr>
          <w:rFonts w:ascii="Arial" w:hAnsi="Arial" w:cs="Arial"/>
          <w:color w:val="auto"/>
          <w:sz w:val="22"/>
          <w:szCs w:val="22"/>
          <w:lang w:val="sr-Cyrl-RS"/>
        </w:rPr>
        <w:t>8</w:t>
      </w:r>
      <w:r w:rsidRPr="00973C8E">
        <w:rPr>
          <w:rFonts w:ascii="Arial" w:hAnsi="Arial" w:cs="Arial"/>
          <w:color w:val="auto"/>
          <w:sz w:val="22"/>
          <w:szCs w:val="22"/>
          <w:lang w:val="sr-Cyrl-CS"/>
        </w:rPr>
        <w:t xml:space="preserve">. </w:t>
      </w: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b/>
          <w:bCs/>
          <w:color w:val="auto"/>
          <w:sz w:val="22"/>
          <w:szCs w:val="22"/>
        </w:rPr>
      </w:pPr>
    </w:p>
    <w:p w:rsidR="000C339C" w:rsidRPr="00973C8E" w:rsidRDefault="000C339C" w:rsidP="00A246B1">
      <w:pPr>
        <w:pStyle w:val="Bodytext20"/>
        <w:shd w:val="clear" w:color="auto" w:fill="auto"/>
        <w:spacing w:before="0" w:after="275" w:line="264" w:lineRule="exact"/>
        <w:ind w:firstLine="0"/>
        <w:jc w:val="left"/>
        <w:rPr>
          <w:b/>
          <w:bCs/>
          <w:lang w:val="sr-Cyrl-CS"/>
        </w:rPr>
      </w:pPr>
      <w:r w:rsidRPr="00973C8E">
        <w:t xml:space="preserve">За јавну набавку </w:t>
      </w:r>
      <w:r w:rsidR="00AA6B9F">
        <w:rPr>
          <w:b/>
          <w:bCs/>
          <w:lang w:val="sr-Cyrl-RS"/>
        </w:rPr>
        <w:t>Одржавање локалних и некатегорисаних путева са ангажовањем механизације, материјалом и оревозом-КАМЕН</w:t>
      </w:r>
      <w:r w:rsidRPr="00973C8E">
        <w:rPr>
          <w:b/>
          <w:bCs/>
          <w:lang w:val="sr-Cyrl-CS"/>
        </w:rPr>
        <w:t xml:space="preserve">, </w:t>
      </w:r>
      <w:r w:rsidRPr="00973C8E">
        <w:rPr>
          <w:rStyle w:val="Bodytext14"/>
          <w:sz w:val="22"/>
          <w:szCs w:val="22"/>
          <w:lang w:val="sr-Cyrl-CS"/>
        </w:rPr>
        <w:t>ЈН</w:t>
      </w:r>
      <w:r w:rsidR="001B72CB">
        <w:rPr>
          <w:rStyle w:val="Bodytext14"/>
          <w:sz w:val="22"/>
          <w:szCs w:val="22"/>
          <w:lang w:val="sr-Cyrl-CS"/>
        </w:rPr>
        <w:t xml:space="preserve"> </w:t>
      </w:r>
      <w:r w:rsidR="00E34232">
        <w:rPr>
          <w:rStyle w:val="Bodytext14"/>
          <w:sz w:val="22"/>
          <w:szCs w:val="22"/>
          <w:lang w:val="sr-Cyrl-CS"/>
        </w:rPr>
        <w:t xml:space="preserve">  </w:t>
      </w:r>
      <w:r w:rsidR="003B32FB">
        <w:rPr>
          <w:rStyle w:val="Bodytext14"/>
          <w:sz w:val="22"/>
          <w:szCs w:val="22"/>
          <w:lang w:val="sr-Cyrl-CS"/>
        </w:rPr>
        <w:t xml:space="preserve">  </w:t>
      </w:r>
      <w:r w:rsidR="00CF636B">
        <w:rPr>
          <w:rStyle w:val="Bodytext14"/>
          <w:sz w:val="22"/>
          <w:szCs w:val="22"/>
          <w:lang w:val="sr-Cyrl-CS"/>
        </w:rPr>
        <w:t>20/18</w:t>
      </w:r>
      <w:r w:rsidRPr="00973C8E">
        <w:t>.</w:t>
      </w: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spacing w:before="0" w:after="283" w:line="274" w:lineRule="exact"/>
        <w:ind w:firstLine="0"/>
        <w:jc w:val="both"/>
      </w:pPr>
      <w:r w:rsidRPr="00973C8E">
        <w:t>Изјава</w:t>
      </w:r>
    </w:p>
    <w:p w:rsidR="000C339C" w:rsidRPr="00973C8E" w:rsidRDefault="000C339C" w:rsidP="008C7B58">
      <w:pPr>
        <w:pStyle w:val="4"/>
        <w:shd w:val="clear" w:color="auto" w:fill="auto"/>
        <w:spacing w:before="0" w:after="283" w:line="274" w:lineRule="exact"/>
        <w:ind w:firstLine="0"/>
        <w:jc w:val="both"/>
      </w:pPr>
      <w:r w:rsidRPr="00973C8E">
        <w:t>У складу са чл.75</w:t>
      </w:r>
      <w:r w:rsidRPr="00973C8E">
        <w:rPr>
          <w:lang w:val="sr-Cyrl-CS"/>
        </w:rPr>
        <w:t xml:space="preserve"> став 2.</w:t>
      </w:r>
      <w:r w:rsidRPr="00973C8E">
        <w:t xml:space="preserve"> Закона о ЈН</w:t>
      </w:r>
    </w:p>
    <w:p w:rsidR="000C339C" w:rsidRPr="00C21743" w:rsidRDefault="000C339C" w:rsidP="008C7B58">
      <w:pPr>
        <w:pStyle w:val="4"/>
        <w:shd w:val="clear" w:color="auto" w:fill="auto"/>
        <w:spacing w:before="0" w:after="283" w:line="274" w:lineRule="exact"/>
        <w:ind w:firstLine="0"/>
        <w:jc w:val="both"/>
        <w:rPr>
          <w:lang w:val="sr-Cyrl-RS"/>
        </w:rPr>
      </w:pPr>
      <w:r w:rsidRPr="00973C8E">
        <w:t>Изјављујемо под пуном материјалном и кривичном одговорношћу да смо при састављању понуде поштовали обавезе које произилазе из важећих прописа о заштити на раду, запошљавању и условима рада</w:t>
      </w:r>
      <w:r w:rsidR="007556D1" w:rsidRPr="00973C8E">
        <w:rPr>
          <w:lang w:val="sr-Cyrl-RS"/>
        </w:rPr>
        <w:t xml:space="preserve"> и</w:t>
      </w:r>
      <w:r w:rsidR="007556D1" w:rsidRPr="00973C8E">
        <w:t xml:space="preserve"> заштити животне</w:t>
      </w:r>
      <w:r w:rsidR="00C21743">
        <w:rPr>
          <w:lang w:val="sr-Cyrl-RS"/>
        </w:rPr>
        <w:t xml:space="preserve"> и да немамо забрану обављања делатности која је на снази у време подношења понуде.</w:t>
      </w: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73C8E">
        <w:t>Датум:</w:t>
      </w:r>
      <w:r w:rsidRPr="00973C8E">
        <w:tab/>
      </w:r>
      <w:r w:rsidRPr="00973C8E">
        <w:tab/>
      </w:r>
      <w:r w:rsidRPr="00973C8E">
        <w:rPr>
          <w:lang w:val="ru-RU"/>
        </w:rPr>
        <w:t xml:space="preserve">         </w:t>
      </w:r>
      <w:r w:rsidRPr="00973C8E">
        <w:t>М.П.</w:t>
      </w:r>
      <w:r w:rsidRPr="00973C8E">
        <w:tab/>
      </w:r>
      <w:r w:rsidRPr="00973C8E">
        <w:rPr>
          <w:lang w:val="ru-RU"/>
        </w:rPr>
        <w:t xml:space="preserve">   </w:t>
      </w:r>
      <w:r w:rsidRPr="00973C8E">
        <w:tab/>
      </w:r>
    </w:p>
    <w:p w:rsidR="000C339C" w:rsidRPr="00973C8E" w:rsidRDefault="000C339C" w:rsidP="008C7B58">
      <w:pPr>
        <w:pStyle w:val="4"/>
        <w:shd w:val="clear" w:color="auto" w:fill="auto"/>
        <w:spacing w:before="0" w:line="220" w:lineRule="exact"/>
        <w:ind w:firstLine="0"/>
        <w:jc w:val="both"/>
      </w:pPr>
      <w:r w:rsidRPr="00973C8E">
        <w:rPr>
          <w:lang w:val="sr-Latn-CS"/>
        </w:rPr>
        <w:t xml:space="preserve">                                                                                                          /</w:t>
      </w:r>
      <w:r w:rsidRPr="00973C8E">
        <w:t xml:space="preserve"> потпис овлашћеног лица/</w:t>
      </w:r>
    </w:p>
    <w:p w:rsidR="000C339C" w:rsidRPr="00973C8E" w:rsidRDefault="000C339C" w:rsidP="008C7B58">
      <w:pPr>
        <w:pStyle w:val="Bodytext20"/>
        <w:shd w:val="clear" w:color="auto" w:fill="auto"/>
        <w:spacing w:before="0" w:after="0" w:line="274" w:lineRule="exact"/>
        <w:ind w:firstLine="0"/>
        <w:jc w:val="both"/>
        <w:sectPr w:rsidR="000C339C" w:rsidRPr="00973C8E" w:rsidSect="00C047A4">
          <w:headerReference w:type="default" r:id="rId20"/>
          <w:pgSz w:w="11905" w:h="16837"/>
          <w:pgMar w:top="1128" w:right="981" w:bottom="1418" w:left="1134" w:header="0" w:footer="567" w:gutter="0"/>
          <w:cols w:space="720"/>
          <w:noEndnote/>
          <w:titlePg/>
          <w:docGrid w:linePitch="360"/>
        </w:sectPr>
      </w:pPr>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pBdr>
          <w:top w:val="single" w:sz="4" w:space="1" w:color="auto"/>
          <w:left w:val="single" w:sz="4" w:space="0" w:color="auto"/>
          <w:bottom w:val="single" w:sz="4" w:space="1" w:color="auto"/>
          <w:right w:val="single" w:sz="4" w:space="6" w:color="auto"/>
          <w:between w:val="single" w:sz="4" w:space="1" w:color="auto"/>
        </w:pBdr>
        <w:shd w:val="clear" w:color="auto" w:fill="auto"/>
        <w:spacing w:before="0" w:after="0" w:line="274" w:lineRule="exact"/>
        <w:ind w:firstLine="0"/>
        <w:jc w:val="both"/>
      </w:pPr>
      <w:r w:rsidRPr="00973C8E">
        <w:t xml:space="preserve">Образац </w:t>
      </w:r>
      <w:proofErr w:type="gramStart"/>
      <w:r w:rsidRPr="00973C8E">
        <w:t>бр.ПО  1</w:t>
      </w:r>
      <w:proofErr w:type="gramEnd"/>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b/>
          <w:bCs/>
        </w:rPr>
      </w:pPr>
      <w:r w:rsidRPr="00973C8E">
        <w:rPr>
          <w:b/>
          <w:bCs/>
        </w:rPr>
        <w:t xml:space="preserve">О В Л А Ш Ћ Е Њ Е </w:t>
      </w:r>
    </w:p>
    <w:p w:rsidR="000C339C" w:rsidRPr="00973C8E" w:rsidRDefault="000C339C" w:rsidP="008C7B58">
      <w:pPr>
        <w:pStyle w:val="Bodytext20"/>
        <w:shd w:val="clear" w:color="auto" w:fill="auto"/>
        <w:spacing w:before="0" w:after="0" w:line="274" w:lineRule="exact"/>
        <w:ind w:firstLine="0"/>
        <w:jc w:val="both"/>
        <w:rPr>
          <w:b/>
          <w:bCs/>
        </w:rPr>
      </w:pPr>
      <w:r w:rsidRPr="00973C8E">
        <w:rPr>
          <w:b/>
          <w:bCs/>
        </w:rPr>
        <w:t>ПРЕДСТАВНИКА ПОНУЂАЧА</w:t>
      </w:r>
    </w:p>
    <w:p w:rsidR="000C339C" w:rsidRPr="00973C8E" w:rsidRDefault="000C339C" w:rsidP="008C7B58">
      <w:pPr>
        <w:pStyle w:val="4"/>
        <w:shd w:val="clear" w:color="auto" w:fill="auto"/>
        <w:spacing w:before="0" w:line="552" w:lineRule="exact"/>
        <w:ind w:firstLine="0"/>
        <w:jc w:val="both"/>
      </w:pPr>
    </w:p>
    <w:p w:rsidR="000C339C" w:rsidRPr="00973C8E" w:rsidRDefault="000C339C" w:rsidP="008C7B58">
      <w:pPr>
        <w:pStyle w:val="4"/>
        <w:shd w:val="clear" w:color="auto" w:fill="auto"/>
        <w:spacing w:before="0" w:line="552" w:lineRule="exact"/>
        <w:ind w:firstLine="0"/>
        <w:jc w:val="both"/>
        <w:rPr>
          <w:lang w:val="ru-RU"/>
        </w:rPr>
      </w:pPr>
      <w:r w:rsidRPr="00973C8E">
        <w:rPr>
          <w:lang w:val="ru-RU"/>
        </w:rPr>
        <w:t>_____________________________________________________________________________</w:t>
      </w:r>
    </w:p>
    <w:p w:rsidR="000C339C" w:rsidRPr="00973C8E" w:rsidRDefault="000C339C" w:rsidP="008C7B58">
      <w:pPr>
        <w:pStyle w:val="4"/>
        <w:shd w:val="clear" w:color="auto" w:fill="auto"/>
        <w:spacing w:before="0" w:line="552" w:lineRule="exact"/>
        <w:ind w:firstLine="0"/>
        <w:jc w:val="both"/>
      </w:pPr>
      <w:r w:rsidRPr="00973C8E">
        <w:t>(</w:t>
      </w:r>
      <w:proofErr w:type="gramStart"/>
      <w:r w:rsidRPr="00973C8E">
        <w:t>име</w:t>
      </w:r>
      <w:proofErr w:type="gramEnd"/>
      <w:r w:rsidRPr="00973C8E">
        <w:t xml:space="preserve"> и презиме лица које представља понуђача)</w:t>
      </w:r>
    </w:p>
    <w:p w:rsidR="000C339C" w:rsidRPr="00973C8E" w:rsidRDefault="000C339C" w:rsidP="008C7B58">
      <w:pPr>
        <w:pStyle w:val="4"/>
        <w:shd w:val="clear" w:color="auto" w:fill="auto"/>
        <w:tabs>
          <w:tab w:val="left" w:leader="underscore" w:pos="3721"/>
          <w:tab w:val="left" w:leader="underscore" w:pos="5742"/>
        </w:tabs>
        <w:spacing w:before="0" w:line="552" w:lineRule="exact"/>
        <w:ind w:firstLine="0"/>
        <w:jc w:val="both"/>
        <w:rPr>
          <w:lang w:val="ru-RU"/>
        </w:rPr>
      </w:pPr>
      <w:proofErr w:type="gramStart"/>
      <w:r w:rsidRPr="00973C8E">
        <w:t>из</w:t>
      </w:r>
      <w:proofErr w:type="gramEnd"/>
      <w:r w:rsidRPr="00973C8E">
        <w:tab/>
        <w:t>ул.</w:t>
      </w:r>
      <w:r w:rsidRPr="00973C8E">
        <w:rPr>
          <w:lang w:val="ru-RU"/>
        </w:rPr>
        <w:t>_______________________________________________</w:t>
      </w:r>
    </w:p>
    <w:p w:rsidR="000C339C" w:rsidRPr="00973C8E" w:rsidRDefault="000C339C" w:rsidP="008C7B58">
      <w:pPr>
        <w:pStyle w:val="4"/>
        <w:shd w:val="clear" w:color="auto" w:fill="auto"/>
        <w:tabs>
          <w:tab w:val="left" w:leader="underscore" w:pos="3663"/>
          <w:tab w:val="left" w:leader="underscore" w:pos="5746"/>
        </w:tabs>
        <w:spacing w:before="0" w:line="552" w:lineRule="exact"/>
        <w:ind w:firstLine="0"/>
        <w:jc w:val="both"/>
        <w:rPr>
          <w:lang w:val="ru-RU"/>
        </w:rPr>
      </w:pPr>
      <w:proofErr w:type="gramStart"/>
      <w:r w:rsidRPr="00973C8E">
        <w:t>бр</w:t>
      </w:r>
      <w:proofErr w:type="gramEnd"/>
      <w:r w:rsidRPr="00973C8E">
        <w:t xml:space="preserve">. </w:t>
      </w:r>
      <w:proofErr w:type="gramStart"/>
      <w:r w:rsidRPr="00973C8E">
        <w:t>л.к.издате</w:t>
      </w:r>
      <w:proofErr w:type="gramEnd"/>
      <w:r w:rsidRPr="00973C8E">
        <w:t xml:space="preserve"> од</w:t>
      </w:r>
      <w:r w:rsidRPr="00973C8E">
        <w:rPr>
          <w:lang w:val="ru-RU"/>
        </w:rPr>
        <w:t xml:space="preserve"> ___________________________________________</w:t>
      </w:r>
      <w:r w:rsidRPr="00973C8E">
        <w:t>овлашћује се да у име</w:t>
      </w:r>
    </w:p>
    <w:p w:rsidR="000C339C" w:rsidRPr="00973C8E" w:rsidRDefault="000C339C" w:rsidP="008C7B58">
      <w:pPr>
        <w:pStyle w:val="4"/>
        <w:shd w:val="clear" w:color="auto" w:fill="auto"/>
        <w:spacing w:before="0" w:line="552" w:lineRule="exact"/>
        <w:ind w:firstLine="0"/>
        <w:jc w:val="both"/>
        <w:rPr>
          <w:lang w:val="ru-RU"/>
        </w:rPr>
      </w:pPr>
      <w:r w:rsidRPr="00973C8E">
        <w:rPr>
          <w:lang w:val="ru-RU"/>
        </w:rPr>
        <w:t>_______________________________________________________________________________</w:t>
      </w:r>
    </w:p>
    <w:p w:rsidR="000C339C" w:rsidRPr="00973C8E" w:rsidRDefault="000C339C" w:rsidP="008C7B58">
      <w:pPr>
        <w:pStyle w:val="4"/>
        <w:shd w:val="clear" w:color="auto" w:fill="auto"/>
        <w:spacing w:before="0" w:line="552" w:lineRule="exact"/>
        <w:ind w:firstLine="0"/>
        <w:jc w:val="both"/>
        <w:rPr>
          <w:lang w:val="sr-Cyrl-CS"/>
        </w:rPr>
      </w:pPr>
      <w:r w:rsidRPr="00973C8E">
        <w:t>________________________________________________________________________________</w:t>
      </w:r>
    </w:p>
    <w:p w:rsidR="000C339C" w:rsidRPr="00973C8E" w:rsidRDefault="000C339C" w:rsidP="008C7B58">
      <w:pPr>
        <w:pStyle w:val="4"/>
        <w:shd w:val="clear" w:color="auto" w:fill="auto"/>
        <w:spacing w:before="0" w:line="220" w:lineRule="exact"/>
        <w:ind w:firstLine="0"/>
        <w:jc w:val="both"/>
      </w:pPr>
      <w:r w:rsidRPr="00973C8E">
        <w:t>(</w:t>
      </w:r>
      <w:proofErr w:type="gramStart"/>
      <w:r w:rsidRPr="00973C8E">
        <w:t>назив</w:t>
      </w:r>
      <w:proofErr w:type="gramEnd"/>
      <w:r w:rsidRPr="00973C8E">
        <w:t xml:space="preserve"> и адреса понуђача)</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A246B1">
      <w:pPr>
        <w:pStyle w:val="Bodytext20"/>
        <w:shd w:val="clear" w:color="auto" w:fill="auto"/>
        <w:spacing w:before="0" w:after="275" w:line="264" w:lineRule="exact"/>
        <w:ind w:firstLine="0"/>
        <w:jc w:val="left"/>
        <w:rPr>
          <w:b/>
          <w:bCs/>
          <w:lang w:val="sr-Cyrl-CS"/>
        </w:rPr>
      </w:pPr>
      <w:proofErr w:type="gramStart"/>
      <w:r w:rsidRPr="00973C8E">
        <w:rPr>
          <w:b/>
          <w:bCs/>
        </w:rPr>
        <w:t>може</w:t>
      </w:r>
      <w:proofErr w:type="gramEnd"/>
      <w:r w:rsidRPr="00973C8E">
        <w:rPr>
          <w:b/>
          <w:bCs/>
        </w:rPr>
        <w:t xml:space="preserve"> да учествује</w:t>
      </w:r>
      <w:r w:rsidRPr="00973C8E">
        <w:rPr>
          <w:rStyle w:val="Bodytext2NotBold"/>
        </w:rPr>
        <w:t xml:space="preserve"> </w:t>
      </w:r>
      <w:r w:rsidRPr="00973C8E">
        <w:rPr>
          <w:rStyle w:val="Bodytext2NotBold"/>
          <w:b w:val="0"/>
          <w:bCs w:val="0"/>
        </w:rPr>
        <w:t>у отвореном поступку јавне набавке добара</w:t>
      </w:r>
      <w:r w:rsidRPr="00973C8E">
        <w:t xml:space="preserve"> </w:t>
      </w:r>
      <w:r w:rsidRPr="00973C8E">
        <w:rPr>
          <w:b/>
          <w:bCs/>
        </w:rPr>
        <w:t>бр.</w:t>
      </w:r>
      <w:r w:rsidR="00F81C28">
        <w:rPr>
          <w:b/>
          <w:bCs/>
          <w:lang w:val="sr-Cyrl-CS"/>
        </w:rPr>
        <w:t xml:space="preserve"> </w:t>
      </w:r>
      <w:r w:rsidR="00E34232">
        <w:rPr>
          <w:b/>
          <w:bCs/>
          <w:lang w:val="sr-Cyrl-CS"/>
        </w:rPr>
        <w:t xml:space="preserve">  </w:t>
      </w:r>
      <w:r w:rsidR="003B32FB">
        <w:rPr>
          <w:b/>
          <w:bCs/>
          <w:lang w:val="sr-Cyrl-CS"/>
        </w:rPr>
        <w:t xml:space="preserve">  </w:t>
      </w:r>
      <w:r w:rsidR="00CF636B">
        <w:rPr>
          <w:b/>
          <w:bCs/>
          <w:lang w:val="sr-Cyrl-CS"/>
        </w:rPr>
        <w:t>20/18</w:t>
      </w:r>
      <w:r w:rsidR="00C21743">
        <w:rPr>
          <w:b/>
          <w:bCs/>
        </w:rPr>
        <w:t xml:space="preserve"> </w:t>
      </w:r>
      <w:r w:rsidR="00C21743">
        <w:rPr>
          <w:b/>
          <w:bCs/>
          <w:lang w:val="sr-Cyrl-RS"/>
        </w:rPr>
        <w:t>– Одржавање локалних и некатегорисаних путева са ангажовањем механизацје, материјалом и превозом-КАМЕН.</w:t>
      </w:r>
      <w:r w:rsidR="00C15F1F" w:rsidRPr="00973C8E">
        <w:rPr>
          <w:b/>
          <w:bCs/>
          <w:lang w:val="sr-Latn-CS"/>
        </w:rPr>
        <w:t xml:space="preserve"> </w:t>
      </w:r>
    </w:p>
    <w:p w:rsidR="000C339C" w:rsidRPr="00973C8E" w:rsidRDefault="000C339C" w:rsidP="00A246B1">
      <w:pPr>
        <w:pStyle w:val="Bodytext20"/>
        <w:shd w:val="clear" w:color="auto" w:fill="auto"/>
        <w:spacing w:before="0" w:after="275" w:line="264" w:lineRule="exact"/>
        <w:ind w:firstLine="0"/>
        <w:jc w:val="left"/>
        <w:rPr>
          <w:b/>
          <w:bCs/>
          <w:lang w:val="sr-Cyrl-CS"/>
        </w:rPr>
      </w:pPr>
      <w:r w:rsidRPr="00973C8E">
        <w:rPr>
          <w:b/>
          <w:bCs/>
          <w:lang w:val="sr-Cyrl-CS"/>
        </w:rPr>
        <w:t xml:space="preserve"> </w:t>
      </w:r>
    </w:p>
    <w:p w:rsidR="000C339C" w:rsidRPr="00973C8E" w:rsidRDefault="000C339C" w:rsidP="008C7B58">
      <w:pPr>
        <w:pStyle w:val="4"/>
        <w:shd w:val="clear" w:color="auto" w:fill="auto"/>
        <w:spacing w:before="0" w:line="274" w:lineRule="exact"/>
        <w:ind w:firstLine="0"/>
        <w:jc w:val="both"/>
      </w:pPr>
      <w:r w:rsidRPr="00973C8E">
        <w:t>Представник понуђача има овлашћења да предузима све радње у поступку јавног отварања понуда.</w:t>
      </w:r>
    </w:p>
    <w:p w:rsidR="000C339C" w:rsidRPr="00973C8E" w:rsidRDefault="000C339C" w:rsidP="008C7B58">
      <w:pPr>
        <w:pStyle w:val="4"/>
        <w:shd w:val="clear" w:color="auto" w:fill="auto"/>
        <w:spacing w:before="0" w:after="1363" w:line="274" w:lineRule="exact"/>
        <w:ind w:firstLine="0"/>
        <w:jc w:val="both"/>
      </w:pPr>
      <w:r w:rsidRPr="00973C8E">
        <w:t>Овлашћење важи до окончања поступка наведене јавне набавке и у друге сврхе се не може користити.</w:t>
      </w: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73C8E">
        <w:t>Датум:</w:t>
      </w:r>
      <w:r w:rsidRPr="00973C8E">
        <w:tab/>
      </w:r>
      <w:r w:rsidRPr="00973C8E">
        <w:tab/>
      </w:r>
      <w:r w:rsidRPr="00973C8E">
        <w:rPr>
          <w:lang w:val="ru-RU"/>
        </w:rPr>
        <w:t xml:space="preserve">         </w:t>
      </w:r>
      <w:r w:rsidRPr="00973C8E">
        <w:t>М.П.</w:t>
      </w:r>
      <w:r w:rsidRPr="00973C8E">
        <w:tab/>
      </w:r>
      <w:r w:rsidRPr="00973C8E">
        <w:rPr>
          <w:lang w:val="ru-RU"/>
        </w:rPr>
        <w:t xml:space="preserve">   </w:t>
      </w:r>
      <w:r w:rsidRPr="00973C8E">
        <w:tab/>
      </w:r>
    </w:p>
    <w:p w:rsidR="000C339C" w:rsidRPr="00973C8E" w:rsidRDefault="000C339C" w:rsidP="008C7B58">
      <w:pPr>
        <w:pStyle w:val="4"/>
        <w:shd w:val="clear" w:color="auto" w:fill="auto"/>
        <w:spacing w:before="0" w:line="220" w:lineRule="exact"/>
        <w:ind w:firstLine="0"/>
        <w:jc w:val="both"/>
      </w:pPr>
      <w:r w:rsidRPr="00973C8E">
        <w:t xml:space="preserve">                                                                                                         / </w:t>
      </w:r>
      <w:proofErr w:type="gramStart"/>
      <w:r w:rsidRPr="00973C8E">
        <w:t>потпис</w:t>
      </w:r>
      <w:proofErr w:type="gramEnd"/>
      <w:r w:rsidRPr="00973C8E">
        <w:t xml:space="preserve"> овлашћеног лица/</w:t>
      </w:r>
    </w:p>
    <w:p w:rsidR="000C339C" w:rsidRPr="00973C8E" w:rsidRDefault="000C339C" w:rsidP="008C7B58">
      <w:pPr>
        <w:pStyle w:val="Bodytext20"/>
        <w:shd w:val="clear" w:color="auto" w:fill="auto"/>
        <w:spacing w:before="0" w:after="0" w:line="274" w:lineRule="exact"/>
        <w:ind w:firstLine="0"/>
        <w:jc w:val="both"/>
        <w:sectPr w:rsidR="000C339C" w:rsidRPr="00973C8E" w:rsidSect="00C047A4">
          <w:headerReference w:type="default" r:id="rId21"/>
          <w:pgSz w:w="11905" w:h="16837"/>
          <w:pgMar w:top="1128" w:right="981" w:bottom="1418" w:left="1134" w:header="0" w:footer="567" w:gutter="0"/>
          <w:cols w:space="720"/>
          <w:noEndnote/>
          <w:titlePg/>
          <w:docGrid w:linePitch="360"/>
        </w:sectPr>
      </w:pPr>
    </w:p>
    <w:p w:rsidR="000C339C" w:rsidRPr="00973C8E" w:rsidRDefault="000C339C" w:rsidP="008C7B58">
      <w:pPr>
        <w:pStyle w:val="Bodytext20"/>
        <w:pBdr>
          <w:top w:val="single" w:sz="4" w:space="1" w:color="auto"/>
          <w:left w:val="single" w:sz="4" w:space="0" w:color="auto"/>
          <w:bottom w:val="single" w:sz="4" w:space="1" w:color="auto"/>
          <w:right w:val="single" w:sz="4" w:space="6" w:color="auto"/>
          <w:between w:val="single" w:sz="4" w:space="1" w:color="auto"/>
        </w:pBdr>
        <w:shd w:val="clear" w:color="auto" w:fill="auto"/>
        <w:spacing w:before="0" w:after="0" w:line="274" w:lineRule="exact"/>
        <w:ind w:firstLine="0"/>
        <w:jc w:val="both"/>
        <w:rPr>
          <w:lang w:val="ru-RU"/>
        </w:rPr>
      </w:pPr>
      <w:r w:rsidRPr="00973C8E">
        <w:lastRenderedPageBreak/>
        <w:t xml:space="preserve">Образац </w:t>
      </w:r>
      <w:proofErr w:type="gramStart"/>
      <w:r w:rsidRPr="00973C8E">
        <w:t xml:space="preserve">бр.ПО  </w:t>
      </w:r>
      <w:r w:rsidRPr="00973C8E">
        <w:rPr>
          <w:lang w:val="ru-RU"/>
        </w:rPr>
        <w:t>2</w:t>
      </w:r>
      <w:proofErr w:type="gramEnd"/>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b/>
          <w:bCs/>
        </w:rPr>
      </w:pPr>
      <w:r w:rsidRPr="00973C8E">
        <w:rPr>
          <w:b/>
          <w:bCs/>
        </w:rPr>
        <w:t>ПРИМАЛАЦ:</w:t>
      </w:r>
    </w:p>
    <w:p w:rsidR="000C339C" w:rsidRPr="001834D6" w:rsidRDefault="001834D6" w:rsidP="008C7B58">
      <w:pPr>
        <w:pStyle w:val="Bodytext20"/>
        <w:shd w:val="clear" w:color="auto" w:fill="auto"/>
        <w:spacing w:before="0" w:after="0" w:line="552" w:lineRule="exact"/>
        <w:ind w:firstLine="0"/>
        <w:jc w:val="both"/>
        <w:rPr>
          <w:caps/>
          <w:lang w:val="sr-Cyrl-RS"/>
        </w:rPr>
      </w:pPr>
      <w:r>
        <w:rPr>
          <w:caps/>
          <w:lang w:val="sr-Cyrl-RS"/>
        </w:rPr>
        <w:t>општина лајковац</w:t>
      </w:r>
    </w:p>
    <w:p w:rsidR="000C339C" w:rsidRPr="001834D6" w:rsidRDefault="000C339C" w:rsidP="008C7B58">
      <w:pPr>
        <w:pStyle w:val="Bodytext20"/>
        <w:shd w:val="clear" w:color="auto" w:fill="auto"/>
        <w:spacing w:before="0" w:after="0" w:line="552" w:lineRule="exact"/>
        <w:ind w:firstLine="0"/>
        <w:jc w:val="both"/>
        <w:rPr>
          <w:caps/>
          <w:lang w:val="sr-Cyrl-RS"/>
        </w:rPr>
      </w:pPr>
      <w:r w:rsidRPr="00973C8E">
        <w:rPr>
          <w:caps/>
        </w:rPr>
        <w:t xml:space="preserve"> </w:t>
      </w:r>
      <w:r w:rsidR="001834D6">
        <w:rPr>
          <w:caps/>
          <w:lang w:val="sr-Cyrl-RS"/>
        </w:rPr>
        <w:t>општинска управа</w:t>
      </w:r>
    </w:p>
    <w:p w:rsidR="000C339C" w:rsidRPr="00973C8E" w:rsidRDefault="000C339C" w:rsidP="008C7B58">
      <w:pPr>
        <w:pStyle w:val="Bodytext20"/>
        <w:shd w:val="clear" w:color="auto" w:fill="auto"/>
        <w:spacing w:before="0" w:after="0" w:line="552" w:lineRule="exact"/>
        <w:ind w:firstLine="0"/>
        <w:jc w:val="both"/>
        <w:rPr>
          <w:caps/>
        </w:rPr>
      </w:pPr>
      <w:r w:rsidRPr="00973C8E">
        <w:rPr>
          <w:caps/>
        </w:rPr>
        <w:t>Омладински трг бр.1, Лајковац</w:t>
      </w:r>
    </w:p>
    <w:p w:rsidR="000C339C" w:rsidRPr="00973C8E" w:rsidRDefault="000C339C" w:rsidP="008C7B58">
      <w:pPr>
        <w:pStyle w:val="Bodytext20"/>
        <w:shd w:val="clear" w:color="auto" w:fill="auto"/>
        <w:spacing w:before="0" w:after="0" w:line="552" w:lineRule="exact"/>
        <w:ind w:firstLine="0"/>
        <w:jc w:val="both"/>
        <w:rPr>
          <w:lang w:val="ru-RU"/>
        </w:rPr>
      </w:pPr>
    </w:p>
    <w:p w:rsidR="000C339C" w:rsidRPr="00973C8E" w:rsidRDefault="000C339C" w:rsidP="008C7B58">
      <w:pPr>
        <w:pStyle w:val="Bodytext20"/>
        <w:shd w:val="clear" w:color="auto" w:fill="auto"/>
        <w:spacing w:before="0" w:after="0" w:line="552" w:lineRule="exact"/>
        <w:ind w:firstLine="0"/>
        <w:jc w:val="both"/>
        <w:rPr>
          <w:b/>
          <w:bCs/>
        </w:rPr>
      </w:pPr>
      <w:r w:rsidRPr="00973C8E">
        <w:rPr>
          <w:b/>
          <w:bCs/>
        </w:rPr>
        <w:t>ПОНУЂАЧ</w:t>
      </w:r>
    </w:p>
    <w:p w:rsidR="000C339C" w:rsidRPr="00973C8E" w:rsidRDefault="000C339C" w:rsidP="008C7B58">
      <w:pPr>
        <w:pStyle w:val="Bodytext20"/>
        <w:shd w:val="clear" w:color="auto" w:fill="auto"/>
        <w:tabs>
          <w:tab w:val="left" w:leader="underscore" w:pos="5305"/>
        </w:tabs>
        <w:spacing w:before="0" w:after="0" w:line="552" w:lineRule="exact"/>
        <w:ind w:firstLine="0"/>
        <w:jc w:val="both"/>
        <w:rPr>
          <w:b/>
          <w:bCs/>
          <w:lang w:val="ru-RU"/>
        </w:rPr>
      </w:pPr>
      <w:r w:rsidRPr="00973C8E">
        <w:rPr>
          <w:b/>
          <w:bCs/>
        </w:rPr>
        <w:t>Назив</w:t>
      </w:r>
      <w:proofErr w:type="gramStart"/>
      <w:r w:rsidRPr="00973C8E">
        <w:rPr>
          <w:b/>
          <w:bCs/>
        </w:rPr>
        <w:t>:</w:t>
      </w:r>
      <w:r w:rsidRPr="00973C8E">
        <w:rPr>
          <w:b/>
          <w:bCs/>
          <w:lang w:val="ru-RU"/>
        </w:rPr>
        <w:t>_</w:t>
      </w:r>
      <w:proofErr w:type="gramEnd"/>
      <w:r w:rsidRPr="00973C8E">
        <w:rPr>
          <w:b/>
          <w:bCs/>
          <w:lang w:val="ru-RU"/>
        </w:rPr>
        <w:t>________________________________________________________________________</w:t>
      </w:r>
    </w:p>
    <w:p w:rsidR="000C339C" w:rsidRPr="00973C8E" w:rsidRDefault="000C339C" w:rsidP="008C7B58">
      <w:pPr>
        <w:pStyle w:val="Bodytext20"/>
        <w:shd w:val="clear" w:color="auto" w:fill="auto"/>
        <w:tabs>
          <w:tab w:val="left" w:leader="underscore" w:pos="5324"/>
        </w:tabs>
        <w:spacing w:before="0" w:after="0" w:line="552" w:lineRule="exact"/>
        <w:ind w:firstLine="0"/>
        <w:jc w:val="both"/>
        <w:rPr>
          <w:b/>
          <w:bCs/>
          <w:lang w:val="ru-RU"/>
        </w:rPr>
      </w:pPr>
      <w:r w:rsidRPr="00973C8E">
        <w:rPr>
          <w:b/>
          <w:bCs/>
        </w:rPr>
        <w:t>Адреса</w:t>
      </w:r>
      <w:proofErr w:type="gramStart"/>
      <w:r w:rsidRPr="00973C8E">
        <w:rPr>
          <w:b/>
          <w:bCs/>
        </w:rPr>
        <w:t>:</w:t>
      </w:r>
      <w:r w:rsidRPr="00973C8E">
        <w:rPr>
          <w:b/>
          <w:bCs/>
          <w:lang w:val="ru-RU"/>
        </w:rPr>
        <w:t>_</w:t>
      </w:r>
      <w:proofErr w:type="gramEnd"/>
      <w:r w:rsidRPr="00973C8E">
        <w:rPr>
          <w:b/>
          <w:bCs/>
          <w:lang w:val="ru-RU"/>
        </w:rPr>
        <w:t>_______________________________________________________________________</w:t>
      </w:r>
    </w:p>
    <w:p w:rsidR="000C339C" w:rsidRPr="00973C8E" w:rsidRDefault="000C339C" w:rsidP="008C7B58">
      <w:pPr>
        <w:pStyle w:val="Bodytext20"/>
        <w:shd w:val="clear" w:color="auto" w:fill="auto"/>
        <w:tabs>
          <w:tab w:val="left" w:leader="underscore" w:pos="5305"/>
        </w:tabs>
        <w:spacing w:before="0" w:after="0" w:line="552" w:lineRule="exact"/>
        <w:ind w:firstLine="0"/>
        <w:jc w:val="both"/>
        <w:rPr>
          <w:b/>
          <w:bCs/>
          <w:lang w:val="ru-RU"/>
        </w:rPr>
      </w:pPr>
      <w:r w:rsidRPr="00973C8E">
        <w:rPr>
          <w:b/>
          <w:bCs/>
        </w:rPr>
        <w:t>Број телефона</w:t>
      </w:r>
      <w:proofErr w:type="gramStart"/>
      <w:r w:rsidRPr="00973C8E">
        <w:rPr>
          <w:b/>
          <w:bCs/>
        </w:rPr>
        <w:t>:</w:t>
      </w:r>
      <w:r w:rsidRPr="00973C8E">
        <w:rPr>
          <w:b/>
          <w:bCs/>
          <w:lang w:val="ru-RU"/>
        </w:rPr>
        <w:t>_</w:t>
      </w:r>
      <w:proofErr w:type="gramEnd"/>
      <w:r w:rsidRPr="00973C8E">
        <w:rPr>
          <w:b/>
          <w:bCs/>
          <w:lang w:val="ru-RU"/>
        </w:rPr>
        <w:t>________________________________________________________________</w:t>
      </w:r>
    </w:p>
    <w:p w:rsidR="000C339C" w:rsidRPr="00973C8E" w:rsidRDefault="000C339C" w:rsidP="008C7B58">
      <w:pPr>
        <w:pStyle w:val="Bodytext20"/>
        <w:shd w:val="clear" w:color="auto" w:fill="auto"/>
        <w:tabs>
          <w:tab w:val="left" w:leader="underscore" w:pos="5305"/>
        </w:tabs>
        <w:spacing w:before="0" w:after="0" w:line="552" w:lineRule="exact"/>
        <w:ind w:firstLine="0"/>
        <w:jc w:val="both"/>
        <w:rPr>
          <w:b/>
          <w:bCs/>
          <w:lang w:val="ru-RU"/>
        </w:rPr>
      </w:pPr>
      <w:r w:rsidRPr="00973C8E">
        <w:rPr>
          <w:b/>
          <w:bCs/>
        </w:rPr>
        <w:t>Број факса</w:t>
      </w:r>
      <w:proofErr w:type="gramStart"/>
      <w:r w:rsidRPr="00973C8E">
        <w:rPr>
          <w:b/>
          <w:bCs/>
        </w:rPr>
        <w:t>:</w:t>
      </w:r>
      <w:r w:rsidRPr="00973C8E">
        <w:rPr>
          <w:b/>
          <w:bCs/>
          <w:lang w:val="ru-RU"/>
        </w:rPr>
        <w:t>_</w:t>
      </w:r>
      <w:proofErr w:type="gramEnd"/>
      <w:r w:rsidRPr="00973C8E">
        <w:rPr>
          <w:b/>
          <w:bCs/>
          <w:lang w:val="ru-RU"/>
        </w:rPr>
        <w:t>___________________________________________________________________</w:t>
      </w:r>
    </w:p>
    <w:p w:rsidR="000C339C" w:rsidRPr="00973C8E" w:rsidRDefault="000C339C" w:rsidP="008C7B58">
      <w:pPr>
        <w:pStyle w:val="Bodytext20"/>
        <w:shd w:val="clear" w:color="auto" w:fill="auto"/>
        <w:tabs>
          <w:tab w:val="left" w:leader="underscore" w:pos="5041"/>
        </w:tabs>
        <w:spacing w:before="0" w:after="0" w:line="552" w:lineRule="exact"/>
        <w:ind w:firstLine="0"/>
        <w:jc w:val="both"/>
        <w:rPr>
          <w:b/>
          <w:bCs/>
          <w:lang w:val="ru-RU"/>
        </w:rPr>
      </w:pPr>
      <w:proofErr w:type="gramStart"/>
      <w:r w:rsidRPr="00973C8E">
        <w:rPr>
          <w:b/>
          <w:bCs/>
        </w:rPr>
        <w:t>електронска</w:t>
      </w:r>
      <w:proofErr w:type="gramEnd"/>
      <w:r w:rsidRPr="00973C8E">
        <w:rPr>
          <w:b/>
          <w:bCs/>
        </w:rPr>
        <w:t xml:space="preserve"> пошта (е-mail):</w:t>
      </w:r>
      <w:r w:rsidRPr="00973C8E">
        <w:rPr>
          <w:b/>
          <w:bCs/>
          <w:lang w:val="ru-RU"/>
        </w:rPr>
        <w:t>___________________@_________________________________</w:t>
      </w:r>
    </w:p>
    <w:p w:rsidR="000C339C" w:rsidRPr="00973C8E" w:rsidRDefault="000C339C" w:rsidP="008C7B58">
      <w:pPr>
        <w:pStyle w:val="Bodytext20"/>
        <w:shd w:val="clear" w:color="auto" w:fill="auto"/>
        <w:spacing w:before="0" w:after="0" w:line="552" w:lineRule="exact"/>
        <w:ind w:firstLine="0"/>
        <w:jc w:val="both"/>
        <w:rPr>
          <w:b/>
          <w:bCs/>
          <w:lang w:val="ru-RU"/>
        </w:rPr>
      </w:pPr>
      <w:r w:rsidRPr="00973C8E">
        <w:rPr>
          <w:b/>
          <w:bCs/>
        </w:rPr>
        <w:t>Име и презиме овлашћеног лица за контакт</w:t>
      </w:r>
      <w:proofErr w:type="gramStart"/>
      <w:r w:rsidRPr="00973C8E">
        <w:rPr>
          <w:b/>
          <w:bCs/>
        </w:rPr>
        <w:t>:</w:t>
      </w:r>
      <w:r w:rsidRPr="00973C8E">
        <w:rPr>
          <w:b/>
          <w:bCs/>
          <w:lang w:val="ru-RU"/>
        </w:rPr>
        <w:t>_</w:t>
      </w:r>
      <w:proofErr w:type="gramEnd"/>
      <w:r w:rsidRPr="00973C8E">
        <w:rPr>
          <w:b/>
          <w:bCs/>
          <w:lang w:val="ru-RU"/>
        </w:rPr>
        <w:t>______________________________________</w:t>
      </w:r>
    </w:p>
    <w:p w:rsidR="000C339C" w:rsidRPr="00973C8E" w:rsidRDefault="000C339C" w:rsidP="008C7B58">
      <w:pPr>
        <w:pStyle w:val="4"/>
        <w:shd w:val="clear" w:color="auto" w:fill="auto"/>
        <w:spacing w:before="0" w:after="18" w:line="220" w:lineRule="exact"/>
        <w:ind w:firstLine="0"/>
        <w:jc w:val="both"/>
        <w:rPr>
          <w:lang w:val="ru-RU"/>
        </w:rPr>
      </w:pPr>
    </w:p>
    <w:p w:rsidR="000C339C" w:rsidRPr="00973C8E" w:rsidRDefault="000C339C" w:rsidP="008C7B58">
      <w:pPr>
        <w:pStyle w:val="4"/>
        <w:shd w:val="clear" w:color="auto" w:fill="auto"/>
        <w:spacing w:before="0" w:after="18" w:line="220" w:lineRule="exact"/>
        <w:ind w:firstLine="0"/>
        <w:jc w:val="both"/>
        <w:rPr>
          <w:lang w:val="ru-RU"/>
        </w:rPr>
      </w:pPr>
    </w:p>
    <w:p w:rsidR="000C339C" w:rsidRPr="00973C8E" w:rsidRDefault="000C339C" w:rsidP="008C7B58">
      <w:pPr>
        <w:pStyle w:val="4"/>
        <w:shd w:val="clear" w:color="auto" w:fill="auto"/>
        <w:spacing w:before="0" w:after="18" w:line="220" w:lineRule="exact"/>
        <w:ind w:firstLine="0"/>
        <w:jc w:val="both"/>
      </w:pPr>
      <w:r w:rsidRPr="00973C8E">
        <w:t>ПОНУДА</w:t>
      </w:r>
    </w:p>
    <w:p w:rsidR="000C339C" w:rsidRPr="00973C8E" w:rsidRDefault="001834D6" w:rsidP="008C7B58">
      <w:pPr>
        <w:pStyle w:val="4"/>
        <w:shd w:val="clear" w:color="auto" w:fill="auto"/>
        <w:spacing w:before="0" w:after="214" w:line="220" w:lineRule="exact"/>
        <w:ind w:firstLine="0"/>
        <w:jc w:val="both"/>
      </w:pPr>
      <w:r>
        <w:t xml:space="preserve">ЗА ЈАВНУ НАБАВКУ </w:t>
      </w:r>
      <w:r>
        <w:rPr>
          <w:lang w:val="sr-Cyrl-RS"/>
        </w:rPr>
        <w:t>УСЛУГА</w:t>
      </w:r>
      <w:r w:rsidR="000C339C" w:rsidRPr="00973C8E">
        <w:t xml:space="preserve"> У ОТВОРЕНОМ ПОСТУПКУ</w:t>
      </w:r>
    </w:p>
    <w:p w:rsidR="000C339C" w:rsidRPr="00973C8E" w:rsidRDefault="001834D6" w:rsidP="00A246B1">
      <w:pPr>
        <w:pStyle w:val="Bodytext20"/>
        <w:shd w:val="clear" w:color="auto" w:fill="auto"/>
        <w:spacing w:before="0" w:after="275" w:line="264" w:lineRule="exact"/>
        <w:ind w:firstLine="0"/>
        <w:jc w:val="left"/>
        <w:rPr>
          <w:b/>
          <w:bCs/>
          <w:lang w:val="sr-Cyrl-CS"/>
        </w:rPr>
      </w:pPr>
      <w:r>
        <w:rPr>
          <w:b/>
          <w:bCs/>
          <w:lang w:val="sr-Cyrl-RS"/>
        </w:rPr>
        <w:t>Одржавање локалних и некатегорисаних путева са ангажовањем механизације, материјалом и превозом-КАМЕН</w:t>
      </w:r>
      <w:r w:rsidR="000C339C" w:rsidRPr="00973C8E">
        <w:rPr>
          <w:b/>
          <w:bCs/>
          <w:lang w:val="sr-Cyrl-CS"/>
        </w:rPr>
        <w:t>,</w:t>
      </w:r>
      <w:r w:rsidR="000C339C" w:rsidRPr="00973C8E">
        <w:rPr>
          <w:b/>
          <w:bCs/>
        </w:rPr>
        <w:t xml:space="preserve"> ЈН број</w:t>
      </w:r>
      <w:r w:rsidR="000C339C" w:rsidRPr="00973C8E">
        <w:rPr>
          <w:b/>
          <w:bCs/>
          <w:lang w:val="sr-Latn-CS"/>
        </w:rPr>
        <w:t xml:space="preserve"> </w:t>
      </w:r>
      <w:r w:rsidR="00E34232">
        <w:rPr>
          <w:b/>
          <w:bCs/>
          <w:lang w:val="sr-Cyrl-CS"/>
        </w:rPr>
        <w:t xml:space="preserve">  </w:t>
      </w:r>
      <w:r w:rsidR="003B32FB">
        <w:rPr>
          <w:b/>
          <w:bCs/>
          <w:lang w:val="sr-Cyrl-CS"/>
        </w:rPr>
        <w:t xml:space="preserve">  </w:t>
      </w:r>
      <w:r w:rsidR="00CF636B">
        <w:rPr>
          <w:b/>
          <w:bCs/>
          <w:lang w:val="sr-Cyrl-CS"/>
        </w:rPr>
        <w:t>20/18</w:t>
      </w:r>
      <w:r w:rsidR="000C339C" w:rsidRPr="00973C8E">
        <w:rPr>
          <w:b/>
          <w:bCs/>
        </w:rPr>
        <w:t>.</w:t>
      </w:r>
    </w:p>
    <w:p w:rsidR="000C339C" w:rsidRPr="00973C8E" w:rsidRDefault="000C339C" w:rsidP="00F36F8A">
      <w:pPr>
        <w:pStyle w:val="Bodytext20"/>
        <w:shd w:val="clear" w:color="auto" w:fill="auto"/>
        <w:tabs>
          <w:tab w:val="right" w:pos="9790"/>
        </w:tabs>
        <w:spacing w:before="0" w:after="1067" w:line="220" w:lineRule="exact"/>
        <w:ind w:firstLine="0"/>
        <w:jc w:val="both"/>
      </w:pPr>
      <w:r w:rsidRPr="00973C8E">
        <w:t xml:space="preserve">- НЕ </w:t>
      </w:r>
      <w:proofErr w:type="gramStart"/>
      <w:r w:rsidRPr="00973C8E">
        <w:t>ОТВАРАТИ !</w:t>
      </w:r>
      <w:proofErr w:type="gramEnd"/>
      <w:r w:rsidRPr="00973C8E">
        <w:t xml:space="preserve"> -</w:t>
      </w:r>
      <w:r w:rsidRPr="00973C8E">
        <w:tab/>
      </w:r>
    </w:p>
    <w:p w:rsidR="000C339C" w:rsidRPr="00973C8E" w:rsidRDefault="000C339C" w:rsidP="008C7B58">
      <w:pPr>
        <w:pStyle w:val="4"/>
        <w:shd w:val="clear" w:color="auto" w:fill="auto"/>
        <w:spacing w:before="0" w:line="274" w:lineRule="exact"/>
        <w:ind w:firstLine="0"/>
        <w:jc w:val="both"/>
        <w:rPr>
          <w:lang w:val="ru-RU"/>
        </w:rPr>
      </w:pPr>
      <w:proofErr w:type="gramStart"/>
      <w:r w:rsidRPr="00973C8E">
        <w:t>датум</w:t>
      </w:r>
      <w:proofErr w:type="gramEnd"/>
      <w:r w:rsidRPr="00973C8E">
        <w:t xml:space="preserve"> и сат подношења: </w:t>
      </w:r>
    </w:p>
    <w:p w:rsidR="000C339C" w:rsidRPr="00973C8E" w:rsidRDefault="000C339C" w:rsidP="008C7B58">
      <w:pPr>
        <w:pStyle w:val="4"/>
        <w:shd w:val="clear" w:color="auto" w:fill="auto"/>
        <w:spacing w:before="0" w:line="274" w:lineRule="exact"/>
        <w:ind w:firstLine="0"/>
        <w:jc w:val="both"/>
      </w:pPr>
      <w:r w:rsidRPr="00973C8E">
        <w:t>(</w:t>
      </w:r>
      <w:proofErr w:type="gramStart"/>
      <w:r w:rsidRPr="00973C8E">
        <w:t>попуњава</w:t>
      </w:r>
      <w:proofErr w:type="gramEnd"/>
      <w:r w:rsidRPr="00973C8E">
        <w:t xml:space="preserve"> Писарница)</w:t>
      </w:r>
    </w:p>
    <w:p w:rsidR="004A28DB" w:rsidRDefault="000C339C" w:rsidP="004A28DB">
      <w:pPr>
        <w:jc w:val="both"/>
        <w:rPr>
          <w:rFonts w:ascii="Arial" w:hAnsi="Arial" w:cs="Arial"/>
          <w:b/>
          <w:bCs/>
          <w:color w:val="auto"/>
          <w:sz w:val="22"/>
          <w:szCs w:val="22"/>
        </w:rPr>
      </w:pPr>
      <w:r w:rsidRPr="00973C8E">
        <w:rPr>
          <w:rFonts w:ascii="Arial" w:hAnsi="Arial" w:cs="Arial"/>
          <w:color w:val="auto"/>
          <w:sz w:val="22"/>
          <w:szCs w:val="22"/>
        </w:rPr>
        <w:t>___________________________</w:t>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t>______________________</w:t>
      </w:r>
      <w:r w:rsidR="004A28DB" w:rsidRPr="004A28DB">
        <w:rPr>
          <w:rFonts w:ascii="Arial" w:hAnsi="Arial" w:cs="Arial"/>
          <w:b/>
          <w:bCs/>
          <w:color w:val="auto"/>
          <w:sz w:val="22"/>
          <w:szCs w:val="22"/>
          <w:lang w:val="sr-Cyrl-CS"/>
        </w:rPr>
        <w:t xml:space="preserve"> </w:t>
      </w:r>
    </w:p>
    <w:p w:rsidR="00B42866" w:rsidRDefault="00B42866" w:rsidP="004A28DB">
      <w:pPr>
        <w:jc w:val="both"/>
        <w:rPr>
          <w:rFonts w:ascii="Arial" w:hAnsi="Arial" w:cs="Arial"/>
          <w:b/>
          <w:bCs/>
          <w:color w:val="auto"/>
          <w:sz w:val="22"/>
          <w:szCs w:val="22"/>
        </w:rPr>
      </w:pPr>
    </w:p>
    <w:p w:rsidR="00B42866" w:rsidRDefault="00B42866" w:rsidP="004A28DB">
      <w:pPr>
        <w:jc w:val="both"/>
        <w:rPr>
          <w:rFonts w:ascii="Arial" w:hAnsi="Arial" w:cs="Arial"/>
          <w:b/>
          <w:bCs/>
          <w:color w:val="auto"/>
          <w:sz w:val="22"/>
          <w:szCs w:val="22"/>
        </w:rPr>
      </w:pPr>
    </w:p>
    <w:p w:rsidR="00B42866" w:rsidRDefault="00B42866" w:rsidP="004A28DB">
      <w:pPr>
        <w:jc w:val="both"/>
        <w:rPr>
          <w:rFonts w:ascii="Arial" w:hAnsi="Arial" w:cs="Arial"/>
          <w:b/>
          <w:bCs/>
          <w:color w:val="auto"/>
          <w:sz w:val="22"/>
          <w:szCs w:val="22"/>
        </w:rPr>
      </w:pPr>
    </w:p>
    <w:p w:rsidR="00B42866" w:rsidRDefault="00B42866" w:rsidP="004A28DB">
      <w:pPr>
        <w:jc w:val="both"/>
        <w:rPr>
          <w:rFonts w:ascii="Arial" w:hAnsi="Arial" w:cs="Arial"/>
          <w:b/>
          <w:bCs/>
          <w:color w:val="auto"/>
          <w:sz w:val="22"/>
          <w:szCs w:val="22"/>
        </w:rPr>
      </w:pPr>
    </w:p>
    <w:p w:rsidR="00B42866" w:rsidRDefault="00B42866" w:rsidP="004A28DB">
      <w:pPr>
        <w:jc w:val="both"/>
        <w:rPr>
          <w:rFonts w:ascii="Arial" w:hAnsi="Arial" w:cs="Arial"/>
          <w:b/>
          <w:bCs/>
          <w:color w:val="auto"/>
          <w:sz w:val="22"/>
          <w:szCs w:val="22"/>
        </w:rPr>
      </w:pPr>
    </w:p>
    <w:p w:rsidR="00B42866" w:rsidRDefault="00B42866" w:rsidP="004A28DB">
      <w:pPr>
        <w:jc w:val="both"/>
        <w:rPr>
          <w:rFonts w:ascii="Arial" w:hAnsi="Arial" w:cs="Arial"/>
          <w:b/>
          <w:bCs/>
          <w:color w:val="auto"/>
          <w:sz w:val="22"/>
          <w:szCs w:val="22"/>
        </w:rPr>
      </w:pPr>
    </w:p>
    <w:p w:rsidR="00B42866" w:rsidRDefault="00B42866" w:rsidP="004A28DB">
      <w:pPr>
        <w:jc w:val="both"/>
        <w:rPr>
          <w:rFonts w:ascii="Arial" w:hAnsi="Arial" w:cs="Arial"/>
          <w:b/>
          <w:bCs/>
          <w:color w:val="auto"/>
          <w:sz w:val="22"/>
          <w:szCs w:val="22"/>
        </w:rPr>
      </w:pPr>
    </w:p>
    <w:p w:rsidR="00B42866" w:rsidRDefault="00B42866" w:rsidP="004A28DB">
      <w:pPr>
        <w:jc w:val="both"/>
        <w:rPr>
          <w:rFonts w:ascii="Arial" w:hAnsi="Arial" w:cs="Arial"/>
          <w:b/>
          <w:bCs/>
          <w:color w:val="auto"/>
          <w:sz w:val="22"/>
          <w:szCs w:val="22"/>
        </w:rPr>
      </w:pPr>
    </w:p>
    <w:p w:rsidR="00B42866" w:rsidRDefault="00B42866" w:rsidP="004A28DB">
      <w:pPr>
        <w:jc w:val="both"/>
        <w:rPr>
          <w:rFonts w:ascii="Arial" w:hAnsi="Arial" w:cs="Arial"/>
          <w:b/>
          <w:bCs/>
          <w:color w:val="auto"/>
          <w:sz w:val="22"/>
          <w:szCs w:val="22"/>
        </w:rPr>
      </w:pPr>
    </w:p>
    <w:p w:rsidR="00B42866" w:rsidRDefault="00B42866" w:rsidP="004A28DB">
      <w:pPr>
        <w:jc w:val="both"/>
        <w:rPr>
          <w:rFonts w:ascii="Arial" w:hAnsi="Arial" w:cs="Arial"/>
          <w:b/>
          <w:bCs/>
          <w:color w:val="auto"/>
          <w:sz w:val="22"/>
          <w:szCs w:val="22"/>
        </w:rPr>
      </w:pPr>
    </w:p>
    <w:p w:rsidR="00B42866" w:rsidRDefault="00B42866" w:rsidP="004A28DB">
      <w:pPr>
        <w:jc w:val="both"/>
        <w:rPr>
          <w:rFonts w:ascii="Arial" w:hAnsi="Arial" w:cs="Arial"/>
          <w:b/>
          <w:bCs/>
          <w:color w:val="auto"/>
          <w:sz w:val="22"/>
          <w:szCs w:val="22"/>
        </w:rPr>
      </w:pPr>
    </w:p>
    <w:p w:rsidR="00B42866" w:rsidRPr="00B42866" w:rsidRDefault="00B42866" w:rsidP="00B42866">
      <w:pPr>
        <w:jc w:val="both"/>
        <w:rPr>
          <w:rFonts w:ascii="Arial" w:hAnsi="Arial" w:cs="Arial"/>
          <w:b/>
          <w:bCs/>
          <w:color w:val="auto"/>
          <w:sz w:val="22"/>
          <w:szCs w:val="22"/>
          <w:lang w:val="sr-Cyrl-CS"/>
        </w:rPr>
      </w:pPr>
    </w:p>
    <w:p w:rsidR="00B42866" w:rsidRPr="00B42866" w:rsidRDefault="00B42866" w:rsidP="00B42866">
      <w:pPr>
        <w:jc w:val="both"/>
        <w:rPr>
          <w:rFonts w:ascii="Arial" w:hAnsi="Arial" w:cs="Arial"/>
          <w:b/>
          <w:bCs/>
          <w:color w:val="auto"/>
          <w:sz w:val="22"/>
          <w:szCs w:val="22"/>
        </w:rPr>
      </w:pPr>
      <w:r w:rsidRPr="00B42866">
        <w:rPr>
          <w:rFonts w:ascii="Arial" w:hAnsi="Arial" w:cs="Arial"/>
          <w:b/>
          <w:bCs/>
          <w:color w:val="auto"/>
          <w:sz w:val="22"/>
          <w:szCs w:val="22"/>
          <w:lang w:val="sr-Cyrl-CS"/>
        </w:rPr>
        <w:t xml:space="preserve">ОБРАЗАЦ </w:t>
      </w:r>
      <w:r w:rsidRPr="00B42866">
        <w:rPr>
          <w:rFonts w:ascii="Arial" w:hAnsi="Arial" w:cs="Arial"/>
          <w:b/>
          <w:bCs/>
          <w:color w:val="auto"/>
          <w:sz w:val="22"/>
          <w:szCs w:val="22"/>
        </w:rPr>
        <w:t>1</w:t>
      </w:r>
      <w:r w:rsidRPr="00B42866">
        <w:rPr>
          <w:rFonts w:ascii="Arial" w:hAnsi="Arial" w:cs="Arial"/>
          <w:b/>
          <w:bCs/>
          <w:color w:val="auto"/>
          <w:sz w:val="22"/>
          <w:szCs w:val="22"/>
          <w:lang w:val="sr-Cyrl-RS"/>
        </w:rPr>
        <w:t>9</w:t>
      </w:r>
      <w:r w:rsidRPr="00B42866">
        <w:rPr>
          <w:rFonts w:ascii="Arial" w:hAnsi="Arial" w:cs="Arial"/>
          <w:b/>
          <w:bCs/>
          <w:color w:val="auto"/>
          <w:sz w:val="22"/>
          <w:szCs w:val="22"/>
          <w:lang w:val="sr-Cyrl-CS"/>
        </w:rPr>
        <w:t xml:space="preserve">. </w:t>
      </w:r>
    </w:p>
    <w:p w:rsidR="00B42866" w:rsidRPr="00B42866" w:rsidRDefault="00B42866" w:rsidP="00B42866">
      <w:pPr>
        <w:jc w:val="both"/>
        <w:rPr>
          <w:rFonts w:ascii="Arial" w:hAnsi="Arial" w:cs="Arial"/>
          <w:b/>
          <w:bCs/>
          <w:color w:val="auto"/>
          <w:sz w:val="22"/>
          <w:szCs w:val="22"/>
        </w:rPr>
      </w:pPr>
    </w:p>
    <w:p w:rsidR="00B42866" w:rsidRPr="00B42866" w:rsidRDefault="00B42866" w:rsidP="00B42866">
      <w:pPr>
        <w:jc w:val="both"/>
        <w:rPr>
          <w:rFonts w:ascii="Arial" w:hAnsi="Arial" w:cs="Arial"/>
          <w:b/>
          <w:bCs/>
          <w:color w:val="auto"/>
          <w:sz w:val="22"/>
          <w:szCs w:val="22"/>
          <w:lang w:val="sr-Cyrl-RS"/>
        </w:rPr>
      </w:pPr>
      <w:r w:rsidRPr="00B42866">
        <w:rPr>
          <w:rFonts w:ascii="Arial" w:hAnsi="Arial" w:cs="Arial"/>
          <w:b/>
          <w:bCs/>
          <w:color w:val="auto"/>
          <w:sz w:val="22"/>
          <w:szCs w:val="22"/>
          <w:lang w:val="sr-Cyrl-RS"/>
        </w:rPr>
        <w:t>ОБРАЗАЦ ИЗЈАВЕ О ОБИЛАСКУ ЛОКАЦИЈА</w:t>
      </w:r>
    </w:p>
    <w:p w:rsidR="00B42866" w:rsidRPr="00B42866" w:rsidRDefault="00B42866" w:rsidP="00B42866">
      <w:pPr>
        <w:jc w:val="both"/>
        <w:rPr>
          <w:rFonts w:ascii="Arial" w:hAnsi="Arial" w:cs="Arial"/>
          <w:b/>
          <w:bCs/>
          <w:color w:val="auto"/>
          <w:sz w:val="22"/>
          <w:szCs w:val="22"/>
          <w:lang w:val="sr-Cyrl-RS"/>
        </w:rPr>
      </w:pPr>
    </w:p>
    <w:p w:rsidR="00B42866" w:rsidRPr="00B42866" w:rsidRDefault="00B42866" w:rsidP="00B42866">
      <w:pPr>
        <w:jc w:val="both"/>
        <w:rPr>
          <w:rFonts w:ascii="Arial" w:hAnsi="Arial" w:cs="Arial"/>
          <w:b/>
          <w:bCs/>
          <w:color w:val="auto"/>
          <w:sz w:val="22"/>
          <w:szCs w:val="22"/>
          <w:lang w:val="sr-Cyrl-RS"/>
        </w:rPr>
      </w:pPr>
    </w:p>
    <w:p w:rsidR="00B42866" w:rsidRPr="00B42866" w:rsidRDefault="00B42866" w:rsidP="00B42866">
      <w:pPr>
        <w:jc w:val="both"/>
        <w:rPr>
          <w:rFonts w:ascii="Arial" w:hAnsi="Arial" w:cs="Arial"/>
          <w:b/>
          <w:bCs/>
          <w:color w:val="auto"/>
          <w:sz w:val="22"/>
          <w:szCs w:val="22"/>
          <w:lang w:val="sr-Cyrl-RS"/>
        </w:rPr>
      </w:pPr>
    </w:p>
    <w:p w:rsidR="00B42866" w:rsidRPr="00B42866" w:rsidRDefault="00B42866" w:rsidP="00B42866">
      <w:pPr>
        <w:jc w:val="both"/>
        <w:rPr>
          <w:rFonts w:ascii="Arial" w:hAnsi="Arial" w:cs="Arial"/>
          <w:b/>
          <w:bCs/>
          <w:color w:val="auto"/>
          <w:sz w:val="22"/>
          <w:szCs w:val="22"/>
          <w:lang w:val="sr-Cyrl-RS"/>
        </w:rPr>
      </w:pPr>
    </w:p>
    <w:p w:rsidR="00B42866" w:rsidRPr="00B42866" w:rsidRDefault="00B42866" w:rsidP="00B42866">
      <w:pPr>
        <w:jc w:val="both"/>
        <w:rPr>
          <w:rFonts w:ascii="Arial" w:hAnsi="Arial" w:cs="Arial"/>
          <w:b/>
          <w:bCs/>
          <w:color w:val="auto"/>
          <w:sz w:val="22"/>
          <w:szCs w:val="22"/>
          <w:lang w:val="sr-Cyrl-RS"/>
        </w:rPr>
      </w:pPr>
    </w:p>
    <w:p w:rsidR="00B42866" w:rsidRPr="00B42866" w:rsidRDefault="00B42866" w:rsidP="00B42866">
      <w:pPr>
        <w:jc w:val="both"/>
        <w:rPr>
          <w:rFonts w:ascii="Arial" w:hAnsi="Arial" w:cs="Arial"/>
          <w:b/>
          <w:bCs/>
          <w:color w:val="auto"/>
          <w:sz w:val="22"/>
          <w:szCs w:val="22"/>
          <w:lang w:val="sr-Cyrl-RS"/>
        </w:rPr>
      </w:pPr>
      <w:r w:rsidRPr="00B42866">
        <w:rPr>
          <w:rFonts w:ascii="Arial" w:hAnsi="Arial" w:cs="Arial"/>
          <w:b/>
          <w:bCs/>
          <w:color w:val="auto"/>
          <w:sz w:val="22"/>
          <w:szCs w:val="22"/>
          <w:lang w:val="sr-Cyrl-RS"/>
        </w:rPr>
        <w:t>И З Ј А В А</w:t>
      </w:r>
    </w:p>
    <w:p w:rsidR="00B42866" w:rsidRPr="00B42866" w:rsidRDefault="00B42866" w:rsidP="00B42866">
      <w:pPr>
        <w:jc w:val="both"/>
        <w:rPr>
          <w:rFonts w:ascii="Arial" w:hAnsi="Arial" w:cs="Arial"/>
          <w:b/>
          <w:bCs/>
          <w:color w:val="auto"/>
          <w:sz w:val="22"/>
          <w:szCs w:val="22"/>
          <w:lang w:val="sr-Cyrl-RS"/>
        </w:rPr>
      </w:pPr>
      <w:r w:rsidRPr="00B42866">
        <w:rPr>
          <w:rFonts w:ascii="Arial" w:hAnsi="Arial" w:cs="Arial"/>
          <w:b/>
          <w:bCs/>
          <w:color w:val="auto"/>
          <w:sz w:val="22"/>
          <w:szCs w:val="22"/>
          <w:lang w:val="sr-Cyrl-RS"/>
        </w:rPr>
        <w:t>ПОНУЂАЧА О ОБИЛАСКУ ЛОКАЦИЈА КОЈА СУ ПРЕДМЕТ ЈАВНЕ НАБАВКЕ</w:t>
      </w:r>
    </w:p>
    <w:p w:rsidR="00B42866" w:rsidRPr="00B42866" w:rsidRDefault="00B42866" w:rsidP="00B42866">
      <w:pPr>
        <w:jc w:val="both"/>
        <w:rPr>
          <w:rFonts w:ascii="Arial" w:hAnsi="Arial" w:cs="Arial"/>
          <w:b/>
          <w:bCs/>
          <w:color w:val="auto"/>
          <w:sz w:val="22"/>
          <w:szCs w:val="22"/>
          <w:lang w:val="sr-Cyrl-RS"/>
        </w:rPr>
      </w:pPr>
    </w:p>
    <w:p w:rsidR="00B42866" w:rsidRPr="00B42866" w:rsidRDefault="00B42866" w:rsidP="00B42866">
      <w:pPr>
        <w:jc w:val="both"/>
        <w:rPr>
          <w:rFonts w:ascii="Arial" w:hAnsi="Arial" w:cs="Arial"/>
          <w:b/>
          <w:bCs/>
          <w:color w:val="auto"/>
          <w:sz w:val="22"/>
          <w:szCs w:val="22"/>
        </w:rPr>
      </w:pPr>
    </w:p>
    <w:p w:rsidR="00B42866" w:rsidRPr="00B42866" w:rsidRDefault="00B42866" w:rsidP="00B42866">
      <w:pPr>
        <w:jc w:val="both"/>
        <w:rPr>
          <w:rFonts w:ascii="Arial" w:hAnsi="Arial" w:cs="Arial"/>
          <w:b/>
          <w:bCs/>
          <w:color w:val="auto"/>
          <w:sz w:val="22"/>
          <w:szCs w:val="22"/>
        </w:rPr>
      </w:pPr>
    </w:p>
    <w:p w:rsidR="00B42866" w:rsidRPr="00B42866" w:rsidRDefault="00B42866" w:rsidP="00B42866">
      <w:pPr>
        <w:jc w:val="both"/>
        <w:rPr>
          <w:rFonts w:ascii="Arial" w:hAnsi="Arial" w:cs="Arial"/>
          <w:b/>
          <w:bCs/>
          <w:color w:val="auto"/>
          <w:sz w:val="22"/>
          <w:szCs w:val="22"/>
          <w:lang w:val="sr-Cyrl-RS"/>
        </w:rPr>
      </w:pPr>
      <w:r w:rsidRPr="00B42866">
        <w:rPr>
          <w:rFonts w:ascii="Arial" w:hAnsi="Arial" w:cs="Arial"/>
          <w:b/>
          <w:bCs/>
          <w:color w:val="auto"/>
          <w:sz w:val="22"/>
          <w:szCs w:val="22"/>
          <w:lang w:val="sr-Cyrl-RS"/>
        </w:rPr>
        <w:t>Понућач________________________________________, са седиштем у _________________,</w:t>
      </w:r>
    </w:p>
    <w:p w:rsidR="00B42866" w:rsidRPr="00B42866" w:rsidRDefault="00B42866" w:rsidP="00B42866">
      <w:pPr>
        <w:jc w:val="both"/>
        <w:rPr>
          <w:rFonts w:ascii="Arial" w:hAnsi="Arial" w:cs="Arial"/>
          <w:b/>
          <w:bCs/>
          <w:color w:val="auto"/>
          <w:sz w:val="22"/>
          <w:szCs w:val="22"/>
          <w:lang w:val="sr-Cyrl-RS"/>
        </w:rPr>
      </w:pPr>
      <w:r w:rsidRPr="00B42866">
        <w:rPr>
          <w:rFonts w:ascii="Arial" w:hAnsi="Arial" w:cs="Arial"/>
          <w:b/>
          <w:bCs/>
          <w:color w:val="auto"/>
          <w:sz w:val="22"/>
          <w:szCs w:val="22"/>
          <w:lang w:val="sr-Cyrl-RS"/>
        </w:rPr>
        <w:t>по позиву наруциоца</w:t>
      </w:r>
      <w:r>
        <w:rPr>
          <w:rFonts w:ascii="Arial" w:hAnsi="Arial" w:cs="Arial"/>
          <w:b/>
          <w:bCs/>
          <w:color w:val="auto"/>
          <w:sz w:val="22"/>
          <w:szCs w:val="22"/>
          <w:lang w:val="sr-Cyrl-RS"/>
        </w:rPr>
        <w:t>, дана_________201</w:t>
      </w:r>
      <w:r>
        <w:rPr>
          <w:rFonts w:ascii="Arial" w:hAnsi="Arial" w:cs="Arial"/>
          <w:b/>
          <w:bCs/>
          <w:color w:val="auto"/>
          <w:sz w:val="22"/>
          <w:szCs w:val="22"/>
        </w:rPr>
        <w:t>8</w:t>
      </w:r>
      <w:r w:rsidRPr="00B42866">
        <w:rPr>
          <w:rFonts w:ascii="Arial" w:hAnsi="Arial" w:cs="Arial"/>
          <w:b/>
          <w:bCs/>
          <w:color w:val="auto"/>
          <w:sz w:val="22"/>
          <w:szCs w:val="22"/>
          <w:lang w:val="sr-Cyrl-RS"/>
        </w:rPr>
        <w:t>.године, обишао је терен где ће се изводити услуге које су предмет јавне набавке и добио све неопходне информације за припрему понуде.</w:t>
      </w:r>
    </w:p>
    <w:p w:rsidR="00B42866" w:rsidRPr="00B42866" w:rsidRDefault="00B42866" w:rsidP="00B42866">
      <w:pPr>
        <w:jc w:val="both"/>
        <w:rPr>
          <w:rFonts w:ascii="Arial" w:hAnsi="Arial" w:cs="Arial"/>
          <w:b/>
          <w:bCs/>
          <w:color w:val="auto"/>
          <w:sz w:val="22"/>
          <w:szCs w:val="22"/>
          <w:lang w:val="sr-Cyrl-RS"/>
        </w:rPr>
      </w:pPr>
    </w:p>
    <w:p w:rsidR="00B42866" w:rsidRPr="00B42866" w:rsidRDefault="00B42866" w:rsidP="00B42866">
      <w:pPr>
        <w:jc w:val="both"/>
        <w:rPr>
          <w:rFonts w:ascii="Arial" w:hAnsi="Arial" w:cs="Arial"/>
          <w:b/>
          <w:bCs/>
          <w:color w:val="auto"/>
          <w:sz w:val="22"/>
          <w:szCs w:val="22"/>
          <w:lang w:val="sr-Cyrl-RS"/>
        </w:rPr>
      </w:pPr>
    </w:p>
    <w:p w:rsidR="00B42866" w:rsidRPr="00B42866" w:rsidRDefault="00B42866" w:rsidP="00B42866">
      <w:pPr>
        <w:jc w:val="both"/>
        <w:rPr>
          <w:rFonts w:ascii="Arial" w:hAnsi="Arial" w:cs="Arial"/>
          <w:b/>
          <w:bCs/>
          <w:color w:val="auto"/>
          <w:sz w:val="22"/>
          <w:szCs w:val="22"/>
          <w:lang w:val="sr-Cyrl-RS"/>
        </w:rPr>
      </w:pPr>
      <w:r w:rsidRPr="00B42866">
        <w:rPr>
          <w:rFonts w:ascii="Arial" w:hAnsi="Arial" w:cs="Arial"/>
          <w:b/>
          <w:bCs/>
          <w:color w:val="auto"/>
          <w:sz w:val="22"/>
          <w:szCs w:val="22"/>
          <w:lang w:val="sr-Cyrl-RS"/>
        </w:rPr>
        <w:t>Датум                                                                                                                   Потпис</w:t>
      </w:r>
    </w:p>
    <w:p w:rsidR="00B42866" w:rsidRPr="00B42866" w:rsidRDefault="00B42866" w:rsidP="00B42866">
      <w:pPr>
        <w:jc w:val="both"/>
        <w:rPr>
          <w:rFonts w:ascii="Arial" w:hAnsi="Arial" w:cs="Arial"/>
          <w:b/>
          <w:bCs/>
          <w:color w:val="auto"/>
          <w:sz w:val="22"/>
          <w:szCs w:val="22"/>
          <w:lang w:val="sr-Cyrl-RS"/>
        </w:rPr>
      </w:pPr>
      <w:r w:rsidRPr="00B42866">
        <w:rPr>
          <w:rFonts w:ascii="Arial" w:hAnsi="Arial" w:cs="Arial"/>
          <w:b/>
          <w:bCs/>
          <w:color w:val="auto"/>
          <w:sz w:val="22"/>
          <w:szCs w:val="22"/>
          <w:lang w:val="sr-Cyrl-RS"/>
        </w:rPr>
        <w:t>___________                                                                                               _________________</w:t>
      </w:r>
    </w:p>
    <w:p w:rsidR="00B42866" w:rsidRPr="00B42866" w:rsidRDefault="00B42866" w:rsidP="00B42866">
      <w:pPr>
        <w:jc w:val="both"/>
        <w:rPr>
          <w:rFonts w:ascii="Arial" w:hAnsi="Arial" w:cs="Arial"/>
          <w:b/>
          <w:bCs/>
          <w:color w:val="auto"/>
          <w:sz w:val="22"/>
          <w:szCs w:val="22"/>
          <w:lang w:val="sr-Cyrl-RS"/>
        </w:rPr>
      </w:pPr>
    </w:p>
    <w:p w:rsidR="00B42866" w:rsidRPr="00B42866" w:rsidRDefault="00B42866" w:rsidP="00B42866">
      <w:pPr>
        <w:jc w:val="both"/>
        <w:rPr>
          <w:rFonts w:ascii="Arial" w:hAnsi="Arial" w:cs="Arial"/>
          <w:b/>
          <w:bCs/>
          <w:color w:val="auto"/>
          <w:sz w:val="22"/>
          <w:szCs w:val="22"/>
          <w:lang w:val="sr-Cyrl-RS"/>
        </w:rPr>
      </w:pPr>
      <w:r w:rsidRPr="00B42866">
        <w:rPr>
          <w:rFonts w:ascii="Arial" w:hAnsi="Arial" w:cs="Arial"/>
          <w:b/>
          <w:bCs/>
          <w:color w:val="auto"/>
          <w:sz w:val="22"/>
          <w:szCs w:val="22"/>
          <w:lang w:val="sr-Cyrl-RS"/>
        </w:rPr>
        <w:t>За Наруциоца:___________________                  М.П.</w:t>
      </w:r>
    </w:p>
    <w:p w:rsidR="00B42866" w:rsidRPr="00B42866" w:rsidRDefault="00B42866" w:rsidP="00B42866">
      <w:pPr>
        <w:jc w:val="both"/>
        <w:rPr>
          <w:rFonts w:ascii="Arial" w:hAnsi="Arial" w:cs="Arial"/>
          <w:b/>
          <w:bCs/>
          <w:color w:val="auto"/>
          <w:sz w:val="22"/>
          <w:szCs w:val="22"/>
          <w:lang w:val="sr-Cyrl-RS"/>
        </w:rPr>
      </w:pPr>
      <w:r w:rsidRPr="00B42866">
        <w:rPr>
          <w:rFonts w:ascii="Arial" w:hAnsi="Arial" w:cs="Arial"/>
          <w:b/>
          <w:bCs/>
          <w:color w:val="auto"/>
          <w:sz w:val="22"/>
          <w:szCs w:val="22"/>
          <w:lang w:val="sr-Cyrl-RS"/>
        </w:rPr>
        <w:t xml:space="preserve">                                   (потпис)</w:t>
      </w:r>
    </w:p>
    <w:p w:rsidR="00B42866" w:rsidRPr="00B42866" w:rsidRDefault="00B42866" w:rsidP="00B42866">
      <w:pPr>
        <w:jc w:val="both"/>
        <w:rPr>
          <w:rFonts w:ascii="Arial" w:hAnsi="Arial" w:cs="Arial"/>
          <w:b/>
          <w:bCs/>
          <w:color w:val="auto"/>
          <w:sz w:val="22"/>
          <w:szCs w:val="22"/>
          <w:lang w:val="sr-Cyrl-RS"/>
        </w:rPr>
      </w:pPr>
    </w:p>
    <w:p w:rsidR="00B42866" w:rsidRDefault="00B42866" w:rsidP="00B42866">
      <w:pPr>
        <w:jc w:val="both"/>
        <w:rPr>
          <w:rFonts w:ascii="Arial" w:hAnsi="Arial" w:cs="Arial"/>
          <w:b/>
          <w:bCs/>
          <w:color w:val="auto"/>
          <w:sz w:val="22"/>
          <w:szCs w:val="22"/>
          <w:lang w:val="sr-Cyrl-RS"/>
        </w:rPr>
      </w:pPr>
      <w:r w:rsidRPr="00B42866">
        <w:rPr>
          <w:rFonts w:ascii="Arial" w:hAnsi="Arial" w:cs="Arial"/>
          <w:b/>
          <w:bCs/>
          <w:color w:val="auto"/>
          <w:sz w:val="22"/>
          <w:szCs w:val="22"/>
          <w:lang w:val="sr-Cyrl-RS"/>
        </w:rPr>
        <w:t>Напомена: Обилазак локација(МЗ Лајковац, МЗ Јабучје, МЗ Скобаљ, МЗ Рубрибреза, МЗ Непричава, МЗ Степање, МЗ Бајевац, МЗ Словац, МЗ Маркова Црква, МЗ Ратковац, МЗ Придворица, МЗ Стрмово, МЗ Пепељевац, МЗ Боговађа, МЗ Доњи Лајковац и МЗ Врачевић) је обавезан.</w:t>
      </w:r>
    </w:p>
    <w:p w:rsidR="00E01123" w:rsidRPr="00E01123" w:rsidRDefault="00E01123" w:rsidP="00B42866">
      <w:pPr>
        <w:jc w:val="both"/>
        <w:rPr>
          <w:rFonts w:ascii="Arial" w:hAnsi="Arial" w:cs="Arial"/>
          <w:b/>
          <w:bCs/>
          <w:color w:val="auto"/>
          <w:sz w:val="22"/>
          <w:szCs w:val="22"/>
          <w:lang w:val="sr-Cyrl-RS"/>
        </w:rPr>
      </w:pPr>
      <w:r w:rsidRPr="00E01123">
        <w:rPr>
          <w:rFonts w:ascii="Arial" w:hAnsi="Arial" w:cs="Arial"/>
          <w:b/>
          <w:lang w:val="sr-Cyrl-RS"/>
        </w:rPr>
        <w:t xml:space="preserve">Заинтересовани понуђачи </w:t>
      </w:r>
      <w:r>
        <w:rPr>
          <w:rFonts w:ascii="Arial" w:hAnsi="Arial" w:cs="Arial"/>
          <w:b/>
          <w:lang w:val="sr-Cyrl-RS"/>
        </w:rPr>
        <w:t>морају</w:t>
      </w:r>
      <w:r w:rsidRPr="00E01123">
        <w:rPr>
          <w:rFonts w:ascii="Arial" w:hAnsi="Arial" w:cs="Arial"/>
          <w:b/>
          <w:lang w:val="sr-Cyrl-RS"/>
        </w:rPr>
        <w:t xml:space="preserve"> извршити обилазак терен</w:t>
      </w:r>
      <w:r>
        <w:rPr>
          <w:rFonts w:ascii="Arial" w:hAnsi="Arial" w:cs="Arial"/>
          <w:b/>
          <w:lang w:val="sr-Cyrl-RS"/>
        </w:rPr>
        <w:t>а</w:t>
      </w:r>
      <w:bookmarkStart w:id="54" w:name="_GoBack"/>
      <w:bookmarkEnd w:id="54"/>
      <w:r w:rsidRPr="00E01123">
        <w:rPr>
          <w:rFonts w:ascii="Arial" w:hAnsi="Arial" w:cs="Arial"/>
          <w:b/>
          <w:lang w:val="sr-Cyrl-RS"/>
        </w:rPr>
        <w:t xml:space="preserve"> </w:t>
      </w:r>
      <w:r>
        <w:rPr>
          <w:rFonts w:ascii="Arial" w:hAnsi="Arial" w:cs="Arial"/>
          <w:b/>
          <w:lang w:val="sr-Cyrl-RS"/>
        </w:rPr>
        <w:t>у периоду од 05.02.2018. г</w:t>
      </w:r>
      <w:r w:rsidRPr="00E01123">
        <w:rPr>
          <w:rFonts w:ascii="Arial" w:hAnsi="Arial" w:cs="Arial"/>
          <w:b/>
          <w:lang w:val="sr-Cyrl-RS"/>
        </w:rPr>
        <w:t>о</w:t>
      </w:r>
      <w:r>
        <w:rPr>
          <w:rFonts w:ascii="Arial" w:hAnsi="Arial" w:cs="Arial"/>
          <w:b/>
          <w:lang w:val="sr-Cyrl-RS"/>
        </w:rPr>
        <w:t>д</w:t>
      </w:r>
      <w:r w:rsidRPr="00E01123">
        <w:rPr>
          <w:rFonts w:ascii="Arial" w:hAnsi="Arial" w:cs="Arial"/>
          <w:b/>
          <w:lang w:val="sr-Cyrl-RS"/>
        </w:rPr>
        <w:t>ине до 09.02.2018. године у времену од 10 до 14 часова. Обилазак најавити контакт особама Рајко Поповић 063/1040748, Марина Петровић 063/471940 дан раније</w:t>
      </w:r>
    </w:p>
    <w:p w:rsidR="00B42866" w:rsidRPr="00B42866" w:rsidRDefault="00B42866" w:rsidP="00B42866">
      <w:pPr>
        <w:jc w:val="both"/>
        <w:rPr>
          <w:rFonts w:ascii="Arial" w:hAnsi="Arial" w:cs="Arial"/>
          <w:b/>
          <w:bCs/>
          <w:color w:val="auto"/>
          <w:sz w:val="22"/>
          <w:szCs w:val="22"/>
          <w:lang w:val="sr-Cyrl-RS"/>
        </w:rPr>
      </w:pPr>
    </w:p>
    <w:p w:rsidR="00B42866" w:rsidRPr="00B42866" w:rsidRDefault="00B42866" w:rsidP="004A28DB">
      <w:pPr>
        <w:jc w:val="both"/>
        <w:rPr>
          <w:rFonts w:ascii="Arial" w:hAnsi="Arial" w:cs="Arial"/>
          <w:b/>
          <w:bCs/>
          <w:color w:val="auto"/>
          <w:sz w:val="22"/>
          <w:szCs w:val="22"/>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0C339C" w:rsidRPr="00973C8E" w:rsidRDefault="000C339C" w:rsidP="008C7B58">
      <w:pPr>
        <w:jc w:val="both"/>
        <w:rPr>
          <w:rFonts w:ascii="Arial" w:hAnsi="Arial" w:cs="Arial"/>
          <w:color w:val="auto"/>
          <w:sz w:val="22"/>
          <w:szCs w:val="22"/>
        </w:rPr>
      </w:pPr>
    </w:p>
    <w:sectPr w:rsidR="000C339C" w:rsidRPr="00973C8E" w:rsidSect="00C047A4">
      <w:headerReference w:type="default" r:id="rId22"/>
      <w:pgSz w:w="11905" w:h="16837"/>
      <w:pgMar w:top="1128" w:right="981" w:bottom="1418" w:left="1134"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C9" w:rsidRDefault="00F41DC9" w:rsidP="00B417E7">
      <w:r>
        <w:separator/>
      </w:r>
    </w:p>
  </w:endnote>
  <w:endnote w:type="continuationSeparator" w:id="0">
    <w:p w:rsidR="00F41DC9" w:rsidRDefault="00F41DC9" w:rsidP="00B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altName w:val="DejaVu Sans Condensed"/>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TimesNewRomanPS-BoldMT">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Pr="00C11658" w:rsidRDefault="00C06A37" w:rsidP="00B96CBE">
    <w:pPr>
      <w:pStyle w:val="Footer"/>
      <w:jc w:val="right"/>
    </w:pPr>
    <w:r w:rsidRPr="00C11658">
      <w:rPr>
        <w:rFonts w:ascii="Arial" w:hAnsi="Arial" w:cs="Arial"/>
        <w:sz w:val="22"/>
        <w:szCs w:val="22"/>
        <w:lang w:val="sr-Cyrl-CS"/>
      </w:rPr>
      <w:t xml:space="preserve"> </w:t>
    </w:r>
    <w:r w:rsidRPr="00C11658">
      <w:rPr>
        <w:rFonts w:ascii="Arial" w:hAnsi="Arial" w:cs="Arial"/>
        <w:sz w:val="22"/>
        <w:szCs w:val="22"/>
      </w:rPr>
      <w:fldChar w:fldCharType="begin"/>
    </w:r>
    <w:r w:rsidRPr="00C11658">
      <w:rPr>
        <w:rFonts w:ascii="Arial" w:hAnsi="Arial" w:cs="Arial"/>
        <w:sz w:val="22"/>
        <w:szCs w:val="22"/>
      </w:rPr>
      <w:instrText>PAGE</w:instrText>
    </w:r>
    <w:r w:rsidRPr="00C11658">
      <w:rPr>
        <w:rFonts w:ascii="Arial" w:hAnsi="Arial" w:cs="Arial"/>
        <w:sz w:val="22"/>
        <w:szCs w:val="22"/>
      </w:rPr>
      <w:fldChar w:fldCharType="separate"/>
    </w:r>
    <w:r w:rsidR="00E01123">
      <w:rPr>
        <w:rFonts w:ascii="Arial" w:hAnsi="Arial" w:cs="Arial"/>
        <w:noProof/>
        <w:sz w:val="22"/>
        <w:szCs w:val="22"/>
      </w:rPr>
      <w:t>21</w:t>
    </w:r>
    <w:r w:rsidRPr="00C11658">
      <w:rPr>
        <w:rFonts w:ascii="Arial" w:hAnsi="Arial" w:cs="Arial"/>
        <w:sz w:val="22"/>
        <w:szCs w:val="22"/>
      </w:rPr>
      <w:fldChar w:fldCharType="end"/>
    </w:r>
    <w:r w:rsidRPr="00C11658">
      <w:rPr>
        <w:rFonts w:ascii="Arial" w:hAnsi="Arial" w:cs="Arial"/>
        <w:sz w:val="22"/>
        <w:szCs w:val="22"/>
        <w:lang w:val="sr-Cyrl-CS"/>
      </w:rPr>
      <w:t>/</w:t>
    </w:r>
    <w:r w:rsidRPr="00C11658">
      <w:rPr>
        <w:rFonts w:ascii="Arial" w:hAnsi="Arial" w:cs="Arial"/>
        <w:sz w:val="22"/>
        <w:szCs w:val="22"/>
      </w:rPr>
      <w:fldChar w:fldCharType="begin"/>
    </w:r>
    <w:r w:rsidRPr="00C11658">
      <w:rPr>
        <w:rFonts w:ascii="Arial" w:hAnsi="Arial" w:cs="Arial"/>
        <w:sz w:val="22"/>
        <w:szCs w:val="22"/>
      </w:rPr>
      <w:instrText>NUMPAGES</w:instrText>
    </w:r>
    <w:r w:rsidRPr="00C11658">
      <w:rPr>
        <w:rFonts w:ascii="Arial" w:hAnsi="Arial" w:cs="Arial"/>
        <w:sz w:val="22"/>
        <w:szCs w:val="22"/>
      </w:rPr>
      <w:fldChar w:fldCharType="separate"/>
    </w:r>
    <w:r w:rsidR="00E01123">
      <w:rPr>
        <w:rFonts w:ascii="Arial" w:hAnsi="Arial" w:cs="Arial"/>
        <w:noProof/>
        <w:sz w:val="22"/>
        <w:szCs w:val="22"/>
      </w:rPr>
      <w:t>41</w:t>
    </w:r>
    <w:r w:rsidRPr="00C11658">
      <w:rPr>
        <w:rFonts w:ascii="Arial" w:hAnsi="Arial" w:cs="Arial"/>
        <w:sz w:val="22"/>
        <w:szCs w:val="22"/>
      </w:rPr>
      <w:fldChar w:fldCharType="end"/>
    </w:r>
  </w:p>
  <w:p w:rsidR="00C06A37" w:rsidRDefault="00C06A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pPr>
      <w:pStyle w:val="Footer"/>
      <w:jc w:val="right"/>
    </w:pPr>
    <w:r w:rsidRPr="00A83B27">
      <w:rPr>
        <w:rFonts w:ascii="Arial" w:hAnsi="Arial" w:cs="Arial"/>
        <w:sz w:val="22"/>
        <w:szCs w:val="22"/>
      </w:rPr>
      <w:fldChar w:fldCharType="begin"/>
    </w:r>
    <w:r w:rsidRPr="00A83B27">
      <w:rPr>
        <w:rFonts w:ascii="Arial" w:hAnsi="Arial" w:cs="Arial"/>
        <w:sz w:val="22"/>
        <w:szCs w:val="22"/>
      </w:rPr>
      <w:instrText xml:space="preserve"> PAGE </w:instrText>
    </w:r>
    <w:r w:rsidRPr="00A83B27">
      <w:rPr>
        <w:rFonts w:ascii="Arial" w:hAnsi="Arial" w:cs="Arial"/>
        <w:sz w:val="22"/>
        <w:szCs w:val="22"/>
      </w:rPr>
      <w:fldChar w:fldCharType="separate"/>
    </w:r>
    <w:r w:rsidR="00E01123">
      <w:rPr>
        <w:rFonts w:ascii="Arial" w:hAnsi="Arial" w:cs="Arial"/>
        <w:noProof/>
        <w:sz w:val="22"/>
        <w:szCs w:val="22"/>
      </w:rPr>
      <w:t>40</w:t>
    </w:r>
    <w:r w:rsidRPr="00A83B27">
      <w:rPr>
        <w:rFonts w:ascii="Arial" w:hAnsi="Arial" w:cs="Arial"/>
        <w:sz w:val="22"/>
        <w:szCs w:val="22"/>
      </w:rPr>
      <w:fldChar w:fldCharType="end"/>
    </w:r>
    <w:r w:rsidRPr="00A83B27">
      <w:rPr>
        <w:rFonts w:ascii="Arial" w:hAnsi="Arial" w:cs="Arial"/>
        <w:sz w:val="22"/>
        <w:szCs w:val="22"/>
        <w:lang w:val="sr-Latn-CS"/>
      </w:rPr>
      <w:t>/</w:t>
    </w:r>
    <w:r w:rsidRPr="00A83B27">
      <w:rPr>
        <w:rFonts w:ascii="Arial" w:hAnsi="Arial" w:cs="Arial"/>
        <w:sz w:val="22"/>
        <w:szCs w:val="22"/>
      </w:rPr>
      <w:fldChar w:fldCharType="begin"/>
    </w:r>
    <w:r w:rsidRPr="00A83B27">
      <w:rPr>
        <w:rFonts w:ascii="Arial" w:hAnsi="Arial" w:cs="Arial"/>
        <w:sz w:val="22"/>
        <w:szCs w:val="22"/>
      </w:rPr>
      <w:instrText xml:space="preserve"> NUMPAGES  </w:instrText>
    </w:r>
    <w:r w:rsidRPr="00A83B27">
      <w:rPr>
        <w:rFonts w:ascii="Arial" w:hAnsi="Arial" w:cs="Arial"/>
        <w:sz w:val="22"/>
        <w:szCs w:val="22"/>
      </w:rPr>
      <w:fldChar w:fldCharType="separate"/>
    </w:r>
    <w:r w:rsidR="00E01123">
      <w:rPr>
        <w:rFonts w:ascii="Arial" w:hAnsi="Arial" w:cs="Arial"/>
        <w:noProof/>
        <w:sz w:val="22"/>
        <w:szCs w:val="22"/>
      </w:rPr>
      <w:t>41</w:t>
    </w:r>
    <w:r w:rsidRPr="00A83B27">
      <w:rPr>
        <w:rFonts w:ascii="Arial" w:hAnsi="Arial" w:cs="Arial"/>
        <w:sz w:val="22"/>
        <w:szCs w:val="22"/>
      </w:rPr>
      <w:fldChar w:fldCharType="end"/>
    </w:r>
  </w:p>
  <w:p w:rsidR="00C06A37" w:rsidRDefault="00C06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Pr="00C11658" w:rsidRDefault="00C06A37">
    <w:pPr>
      <w:pStyle w:val="Footer"/>
      <w:jc w:val="right"/>
      <w:rPr>
        <w:rFonts w:ascii="Arial" w:hAnsi="Arial" w:cs="Arial"/>
      </w:rPr>
    </w:pPr>
    <w:r w:rsidRPr="00C11658">
      <w:rPr>
        <w:rFonts w:ascii="Arial" w:hAnsi="Arial" w:cs="Arial"/>
        <w:sz w:val="22"/>
        <w:szCs w:val="22"/>
      </w:rPr>
      <w:fldChar w:fldCharType="begin"/>
    </w:r>
    <w:r w:rsidRPr="00C11658">
      <w:rPr>
        <w:rFonts w:ascii="Arial" w:hAnsi="Arial" w:cs="Arial"/>
        <w:sz w:val="22"/>
        <w:szCs w:val="22"/>
      </w:rPr>
      <w:instrText>PAGE</w:instrText>
    </w:r>
    <w:r w:rsidRPr="00C11658">
      <w:rPr>
        <w:rFonts w:ascii="Arial" w:hAnsi="Arial" w:cs="Arial"/>
        <w:sz w:val="22"/>
        <w:szCs w:val="22"/>
      </w:rPr>
      <w:fldChar w:fldCharType="separate"/>
    </w:r>
    <w:r w:rsidR="00E01123">
      <w:rPr>
        <w:rFonts w:ascii="Arial" w:hAnsi="Arial" w:cs="Arial"/>
        <w:noProof/>
        <w:sz w:val="22"/>
        <w:szCs w:val="22"/>
      </w:rPr>
      <w:t>37</w:t>
    </w:r>
    <w:r w:rsidRPr="00C11658">
      <w:rPr>
        <w:rFonts w:ascii="Arial" w:hAnsi="Arial" w:cs="Arial"/>
        <w:sz w:val="22"/>
        <w:szCs w:val="22"/>
      </w:rPr>
      <w:fldChar w:fldCharType="end"/>
    </w:r>
    <w:r w:rsidRPr="00C11658">
      <w:rPr>
        <w:rFonts w:ascii="Arial" w:hAnsi="Arial" w:cs="Arial"/>
        <w:sz w:val="22"/>
        <w:szCs w:val="22"/>
      </w:rPr>
      <w:t>/</w:t>
    </w:r>
    <w:r w:rsidRPr="00C11658">
      <w:rPr>
        <w:rFonts w:ascii="Arial" w:hAnsi="Arial" w:cs="Arial"/>
        <w:sz w:val="22"/>
        <w:szCs w:val="22"/>
      </w:rPr>
      <w:fldChar w:fldCharType="begin"/>
    </w:r>
    <w:r w:rsidRPr="00C11658">
      <w:rPr>
        <w:rFonts w:ascii="Arial" w:hAnsi="Arial" w:cs="Arial"/>
        <w:sz w:val="22"/>
        <w:szCs w:val="22"/>
      </w:rPr>
      <w:instrText>NUMPAGES</w:instrText>
    </w:r>
    <w:r w:rsidRPr="00C11658">
      <w:rPr>
        <w:rFonts w:ascii="Arial" w:hAnsi="Arial" w:cs="Arial"/>
        <w:sz w:val="22"/>
        <w:szCs w:val="22"/>
      </w:rPr>
      <w:fldChar w:fldCharType="separate"/>
    </w:r>
    <w:r w:rsidR="00E01123">
      <w:rPr>
        <w:rFonts w:ascii="Arial" w:hAnsi="Arial" w:cs="Arial"/>
        <w:noProof/>
        <w:sz w:val="22"/>
        <w:szCs w:val="22"/>
      </w:rPr>
      <w:t>41</w:t>
    </w:r>
    <w:r w:rsidRPr="00C11658">
      <w:rPr>
        <w:rFonts w:ascii="Arial" w:hAnsi="Arial" w:cs="Arial"/>
        <w:sz w:val="22"/>
        <w:szCs w:val="22"/>
      </w:rPr>
      <w:fldChar w:fldCharType="end"/>
    </w:r>
  </w:p>
  <w:p w:rsidR="00C06A37" w:rsidRPr="00C11658" w:rsidRDefault="00C06A37">
    <w:pP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C9" w:rsidRDefault="00F41DC9" w:rsidP="00B417E7">
      <w:r>
        <w:separator/>
      </w:r>
    </w:p>
  </w:footnote>
  <w:footnote w:type="continuationSeparator" w:id="0">
    <w:p w:rsidR="00F41DC9" w:rsidRDefault="00F41DC9" w:rsidP="00B4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pPr>
      <w:pStyle w:val="Header"/>
    </w:pPr>
  </w:p>
  <w:p w:rsidR="00C06A37" w:rsidRPr="005D3F80" w:rsidRDefault="00C06A37" w:rsidP="005D3F80">
    <w:pPr>
      <w:pStyle w:val="Bodytext20"/>
      <w:shd w:val="clear" w:color="auto" w:fill="auto"/>
      <w:spacing w:before="0" w:after="278" w:line="220" w:lineRule="exact"/>
      <w:ind w:firstLine="0"/>
      <w:jc w:val="right"/>
      <w:rPr>
        <w:i/>
        <w:sz w:val="18"/>
        <w:u w:val="single"/>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Pr>
        <w:i/>
        <w:sz w:val="18"/>
        <w:u w:val="single"/>
        <w:lang w:val="sr-Cyrl-RS"/>
      </w:rPr>
      <w:t xml:space="preserve">  </w:t>
    </w:r>
    <w:r w:rsidRPr="005D3F80">
      <w:rPr>
        <w:i/>
        <w:sz w:val="18"/>
        <w:u w:val="single"/>
        <w:lang w:val="sr-Cyrl-RS"/>
      </w:rPr>
      <w:t xml:space="preserve"> </w:t>
    </w:r>
    <w:r w:rsidR="00CF636B">
      <w:rPr>
        <w:i/>
        <w:sz w:val="18"/>
        <w:u w:val="single"/>
        <w:lang w:val="sr-Cyrl-RS"/>
      </w:rPr>
      <w:t>20/18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rsidP="00964D61">
    <w:pPr>
      <w:pStyle w:val="Header"/>
      <w:tabs>
        <w:tab w:val="clear" w:pos="4536"/>
        <w:tab w:val="clear" w:pos="9072"/>
        <w:tab w:val="left" w:pos="1504"/>
      </w:tabs>
    </w:pPr>
    <w:r>
      <w:tab/>
    </w:r>
  </w:p>
  <w:p w:rsidR="00C06A37" w:rsidRPr="009507FB" w:rsidRDefault="00C06A37" w:rsidP="009507FB">
    <w:pPr>
      <w:pStyle w:val="Header"/>
      <w:jc w:val="right"/>
      <w:rPr>
        <w:u w:val="single"/>
      </w:rPr>
    </w:pPr>
    <w:r>
      <w:rPr>
        <w:u w:val="single"/>
      </w:rPr>
      <w:t xml:space="preserve">                                                                                                            </w:t>
    </w:r>
    <w:proofErr w:type="gramStart"/>
    <w:r w:rsidRPr="009507FB">
      <w:rPr>
        <w:u w:val="single"/>
      </w:rPr>
      <w:t>ЈН  Бр</w:t>
    </w:r>
    <w:proofErr w:type="gramEnd"/>
    <w:r w:rsidRPr="009507FB">
      <w:rPr>
        <w:u w:val="single"/>
      </w:rPr>
      <w:t>. 20/2013</w:t>
    </w:r>
  </w:p>
  <w:p w:rsidR="00C06A37" w:rsidRDefault="00C06A37">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rsidP="00964D61">
    <w:pPr>
      <w:pStyle w:val="Header"/>
      <w:tabs>
        <w:tab w:val="clear" w:pos="4536"/>
        <w:tab w:val="clear" w:pos="9072"/>
        <w:tab w:val="left" w:pos="1504"/>
      </w:tabs>
    </w:pPr>
    <w:r>
      <w:tab/>
    </w:r>
  </w:p>
  <w:p w:rsidR="00C06A37" w:rsidRPr="009507FB" w:rsidRDefault="00C06A37" w:rsidP="009507FB">
    <w:pPr>
      <w:pStyle w:val="Header"/>
      <w:jc w:val="right"/>
      <w:rPr>
        <w:u w:val="single"/>
      </w:rPr>
    </w:pPr>
    <w:r>
      <w:rPr>
        <w:u w:val="single"/>
      </w:rPr>
      <w:t xml:space="preserve">                                                                                                            </w:t>
    </w:r>
    <w:proofErr w:type="gramStart"/>
    <w:r w:rsidRPr="009507FB">
      <w:rPr>
        <w:u w:val="single"/>
      </w:rPr>
      <w:t>ЈН  Бр</w:t>
    </w:r>
    <w:proofErr w:type="gramEnd"/>
    <w:r w:rsidRPr="009507FB">
      <w:rPr>
        <w:u w:val="single"/>
      </w:rPr>
      <w:t>. 20/2013</w:t>
    </w:r>
  </w:p>
  <w:p w:rsidR="00C06A37" w:rsidRDefault="00C06A37">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rsidP="00964D61">
    <w:pPr>
      <w:pStyle w:val="Header"/>
      <w:tabs>
        <w:tab w:val="clear" w:pos="4536"/>
        <w:tab w:val="clear" w:pos="9072"/>
        <w:tab w:val="left" w:pos="1504"/>
      </w:tabs>
    </w:pPr>
    <w:r>
      <w:tab/>
    </w:r>
  </w:p>
  <w:p w:rsidR="00C06A37" w:rsidRDefault="00C06A37" w:rsidP="004D269D">
    <w:pPr>
      <w:jc w:val="right"/>
      <w:rPr>
        <w:sz w:val="2"/>
        <w:szCs w:val="2"/>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Pr>
        <w:i/>
        <w:sz w:val="18"/>
        <w:u w:val="single"/>
        <w:lang w:val="sr-Cyrl-RS"/>
      </w:rPr>
      <w:t xml:space="preserve">  </w:t>
    </w:r>
    <w:r w:rsidR="00CF636B">
      <w:rPr>
        <w:i/>
        <w:sz w:val="18"/>
        <w:u w:val="single"/>
        <w:lang w:val="sr-Cyrl-RS"/>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rsidP="009507FB">
    <w:pPr>
      <w:pStyle w:val="Header"/>
    </w:pPr>
  </w:p>
  <w:p w:rsidR="00C06A37" w:rsidRPr="009507FB" w:rsidRDefault="00C06A37" w:rsidP="004D269D">
    <w:pPr>
      <w:pStyle w:val="Header"/>
      <w:jc w:val="right"/>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Pr>
        <w:i/>
        <w:sz w:val="18"/>
        <w:u w:val="single"/>
        <w:lang w:val="sr-Cyrl-RS"/>
      </w:rPr>
      <w:t xml:space="preserve">  </w:t>
    </w:r>
    <w:r w:rsidR="00CF636B">
      <w:rPr>
        <w:i/>
        <w:sz w:val="18"/>
        <w:u w:val="single"/>
        <w:lang w:val="sr-Cyrl-RS"/>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pPr>
      <w:rPr>
        <w:sz w:val="2"/>
        <w:szCs w:val="2"/>
      </w:rPr>
    </w:pPr>
  </w:p>
  <w:p w:rsidR="00C06A37" w:rsidRDefault="00C06A37">
    <w:pPr>
      <w:rPr>
        <w:sz w:val="2"/>
        <w:szCs w:val="2"/>
      </w:rPr>
    </w:pPr>
  </w:p>
  <w:p w:rsidR="00C06A37" w:rsidRDefault="00C06A37" w:rsidP="009507FB">
    <w:pPr>
      <w:pStyle w:val="Header"/>
    </w:pPr>
  </w:p>
  <w:p w:rsidR="00C06A37" w:rsidRDefault="00C06A37" w:rsidP="004D269D">
    <w:pPr>
      <w:jc w:val="right"/>
      <w:rPr>
        <w:sz w:val="2"/>
        <w:szCs w:val="2"/>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Pr>
        <w:i/>
        <w:sz w:val="18"/>
        <w:u w:val="single"/>
        <w:lang w:val="sr-Cyrl-RS"/>
      </w:rPr>
      <w:t xml:space="preserve">  </w:t>
    </w:r>
    <w:r w:rsidR="00CF636B">
      <w:rPr>
        <w:i/>
        <w:sz w:val="18"/>
        <w:u w:val="single"/>
        <w:lang w:val="sr-Cyrl-RS"/>
      </w:rPr>
      <w:t>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rsidP="009507FB">
    <w:pPr>
      <w:pStyle w:val="Header"/>
      <w:jc w:val="right"/>
      <w:rPr>
        <w:u w:val="single"/>
      </w:rPr>
    </w:pPr>
  </w:p>
  <w:p w:rsidR="00C06A37" w:rsidRPr="00F654B3" w:rsidRDefault="00C06A37" w:rsidP="00F654B3">
    <w:pPr>
      <w:pStyle w:val="Header"/>
      <w:jc w:val="right"/>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Pr>
        <w:i/>
        <w:sz w:val="18"/>
        <w:u w:val="single"/>
        <w:lang w:val="sr-Cyrl-RS"/>
      </w:rPr>
      <w:t xml:space="preserve">      </w:t>
    </w:r>
    <w:r w:rsidR="00CF636B">
      <w:rPr>
        <w:i/>
        <w:sz w:val="18"/>
        <w:u w:val="single"/>
        <w:lang w:val="sr-Cyrl-RS"/>
      </w:rPr>
      <w:t>20/18</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rsidP="009507FB">
    <w:pPr>
      <w:pStyle w:val="Header"/>
    </w:pPr>
  </w:p>
  <w:p w:rsidR="00C06A37" w:rsidRPr="0018091E" w:rsidRDefault="00C06A37" w:rsidP="004D269D">
    <w:pPr>
      <w:pStyle w:val="Header"/>
      <w:jc w:val="right"/>
      <w:rPr>
        <w:i/>
        <w:sz w:val="22"/>
        <w:u w:val="single"/>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Pr>
        <w:i/>
        <w:sz w:val="18"/>
        <w:u w:val="single"/>
        <w:lang w:val="sr-Cyrl-RS"/>
      </w:rPr>
      <w:t xml:space="preserve">  </w:t>
    </w:r>
    <w:r w:rsidR="00CF636B">
      <w:rPr>
        <w:i/>
        <w:sz w:val="18"/>
        <w:u w:val="single"/>
        <w:lang w:val="sr-Cyrl-RS"/>
      </w:rPr>
      <w:t>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rsidP="009507FB">
    <w:pPr>
      <w:pStyle w:val="Header"/>
    </w:pPr>
  </w:p>
  <w:p w:rsidR="00C06A37" w:rsidRPr="00FE46FD" w:rsidRDefault="00C06A37" w:rsidP="004D269D">
    <w:pPr>
      <w:pStyle w:val="Header"/>
      <w:jc w:val="right"/>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Pr>
        <w:i/>
        <w:sz w:val="18"/>
        <w:u w:val="single"/>
        <w:lang w:val="sr-Cyrl-RS"/>
      </w:rPr>
      <w:t xml:space="preserve">  </w:t>
    </w:r>
    <w:r w:rsidR="00CF636B">
      <w:rPr>
        <w:i/>
        <w:sz w:val="18"/>
        <w:u w:val="single"/>
        <w:lang w:val="sr-Cyrl-RS"/>
      </w:rPr>
      <w:t>20/18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rsidP="009507FB">
    <w:pPr>
      <w:pStyle w:val="Header"/>
    </w:pPr>
  </w:p>
  <w:p w:rsidR="00C06A37" w:rsidRPr="00066395" w:rsidRDefault="00C06A37" w:rsidP="004D269D">
    <w:pPr>
      <w:pStyle w:val="Header"/>
      <w:jc w:val="right"/>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Pr>
        <w:i/>
        <w:sz w:val="18"/>
        <w:u w:val="single"/>
        <w:lang w:val="sr-Cyrl-RS"/>
      </w:rPr>
      <w:t xml:space="preserve">  </w:t>
    </w:r>
    <w:r w:rsidR="00CF636B">
      <w:rPr>
        <w:i/>
        <w:sz w:val="18"/>
        <w:u w:val="single"/>
        <w:lang w:val="sr-Cyrl-RS"/>
      </w:rPr>
      <w:t>20/18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rsidP="009507FB">
    <w:pPr>
      <w:pStyle w:val="Header"/>
    </w:pPr>
  </w:p>
  <w:p w:rsidR="00C06A37" w:rsidRDefault="00C06A37" w:rsidP="004D269D">
    <w:pPr>
      <w:jc w:val="right"/>
      <w:rPr>
        <w:sz w:val="2"/>
        <w:szCs w:val="2"/>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Pr>
        <w:i/>
        <w:sz w:val="18"/>
        <w:u w:val="single"/>
        <w:lang w:val="sr-Cyrl-RS"/>
      </w:rPr>
      <w:t xml:space="preserve">  </w:t>
    </w:r>
    <w:r w:rsidR="00CF636B">
      <w:rPr>
        <w:i/>
        <w:sz w:val="18"/>
        <w:u w:val="single"/>
        <w:lang w:val="sr-Cyrl-RS"/>
      </w:rPr>
      <w:t>20/18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37" w:rsidRDefault="00C06A37" w:rsidP="00964D61">
    <w:pPr>
      <w:pStyle w:val="Header"/>
      <w:tabs>
        <w:tab w:val="clear" w:pos="4536"/>
        <w:tab w:val="clear" w:pos="9072"/>
        <w:tab w:val="left" w:pos="1504"/>
      </w:tabs>
    </w:pPr>
    <w:r>
      <w:tab/>
    </w:r>
  </w:p>
  <w:p w:rsidR="00C06A37" w:rsidRDefault="00C06A37" w:rsidP="004D269D">
    <w:pPr>
      <w:jc w:val="right"/>
      <w:rPr>
        <w:sz w:val="2"/>
        <w:szCs w:val="2"/>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Pr>
        <w:i/>
        <w:sz w:val="18"/>
        <w:u w:val="single"/>
        <w:lang w:val="sr-Cyrl-RS"/>
      </w:rPr>
      <w:t xml:space="preserve">  </w:t>
    </w:r>
    <w:r w:rsidR="00CF636B">
      <w:rPr>
        <w:i/>
        <w:sz w:val="18"/>
        <w:u w:val="single"/>
        <w:lang w:val="sr-Cyrl-R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CD6"/>
    <w:multiLevelType w:val="multilevel"/>
    <w:tmpl w:val="37CE5312"/>
    <w:lvl w:ilvl="0">
      <w:start w:val="6"/>
      <w:numFmt w:val="decimal"/>
      <w:lvlText w:val="%1."/>
      <w:lvlJc w:val="left"/>
      <w:pPr>
        <w:ind w:left="600" w:hanging="600"/>
      </w:pPr>
      <w:rPr>
        <w:rFonts w:ascii="Tahoma" w:hAnsi="Tahoma" w:cs="Tahoma" w:hint="default"/>
        <w:color w:val="000000"/>
        <w:sz w:val="24"/>
      </w:rPr>
    </w:lvl>
    <w:lvl w:ilvl="1">
      <w:start w:val="10"/>
      <w:numFmt w:val="decimal"/>
      <w:lvlText w:val="%1.%2."/>
      <w:lvlJc w:val="left"/>
      <w:pPr>
        <w:ind w:left="720" w:hanging="720"/>
      </w:pPr>
      <w:rPr>
        <w:rFonts w:ascii="Tahoma" w:hAnsi="Tahoma" w:cs="Tahoma" w:hint="default"/>
        <w:color w:val="000000"/>
        <w:sz w:val="24"/>
      </w:rPr>
    </w:lvl>
    <w:lvl w:ilvl="2">
      <w:start w:val="1"/>
      <w:numFmt w:val="decimal"/>
      <w:lvlText w:val="%1.%2.%3."/>
      <w:lvlJc w:val="left"/>
      <w:pPr>
        <w:ind w:left="720" w:hanging="720"/>
      </w:pPr>
      <w:rPr>
        <w:rFonts w:ascii="Tahoma" w:hAnsi="Tahoma" w:cs="Tahoma" w:hint="default"/>
        <w:color w:val="000000"/>
        <w:sz w:val="24"/>
      </w:rPr>
    </w:lvl>
    <w:lvl w:ilvl="3">
      <w:start w:val="1"/>
      <w:numFmt w:val="decimal"/>
      <w:lvlText w:val="%1.%2.%3.%4."/>
      <w:lvlJc w:val="left"/>
      <w:pPr>
        <w:ind w:left="1080" w:hanging="1080"/>
      </w:pPr>
      <w:rPr>
        <w:rFonts w:ascii="Tahoma" w:hAnsi="Tahoma" w:cs="Tahoma" w:hint="default"/>
        <w:color w:val="000000"/>
        <w:sz w:val="24"/>
      </w:rPr>
    </w:lvl>
    <w:lvl w:ilvl="4">
      <w:start w:val="1"/>
      <w:numFmt w:val="decimal"/>
      <w:lvlText w:val="%1.%2.%3.%4.%5."/>
      <w:lvlJc w:val="left"/>
      <w:pPr>
        <w:ind w:left="1080" w:hanging="1080"/>
      </w:pPr>
      <w:rPr>
        <w:rFonts w:ascii="Tahoma" w:hAnsi="Tahoma" w:cs="Tahoma" w:hint="default"/>
        <w:color w:val="000000"/>
        <w:sz w:val="24"/>
      </w:rPr>
    </w:lvl>
    <w:lvl w:ilvl="5">
      <w:start w:val="1"/>
      <w:numFmt w:val="decimal"/>
      <w:lvlText w:val="%1.%2.%3.%4.%5.%6."/>
      <w:lvlJc w:val="left"/>
      <w:pPr>
        <w:ind w:left="1440" w:hanging="1440"/>
      </w:pPr>
      <w:rPr>
        <w:rFonts w:ascii="Tahoma" w:hAnsi="Tahoma" w:cs="Tahoma" w:hint="default"/>
        <w:color w:val="000000"/>
        <w:sz w:val="24"/>
      </w:rPr>
    </w:lvl>
    <w:lvl w:ilvl="6">
      <w:start w:val="1"/>
      <w:numFmt w:val="decimal"/>
      <w:lvlText w:val="%1.%2.%3.%4.%5.%6.%7."/>
      <w:lvlJc w:val="left"/>
      <w:pPr>
        <w:ind w:left="1440" w:hanging="1440"/>
      </w:pPr>
      <w:rPr>
        <w:rFonts w:ascii="Tahoma" w:hAnsi="Tahoma" w:cs="Tahoma" w:hint="default"/>
        <w:color w:val="000000"/>
        <w:sz w:val="24"/>
      </w:rPr>
    </w:lvl>
    <w:lvl w:ilvl="7">
      <w:start w:val="1"/>
      <w:numFmt w:val="decimal"/>
      <w:lvlText w:val="%1.%2.%3.%4.%5.%6.%7.%8."/>
      <w:lvlJc w:val="left"/>
      <w:pPr>
        <w:ind w:left="1800" w:hanging="1800"/>
      </w:pPr>
      <w:rPr>
        <w:rFonts w:ascii="Tahoma" w:hAnsi="Tahoma" w:cs="Tahoma" w:hint="default"/>
        <w:color w:val="000000"/>
        <w:sz w:val="24"/>
      </w:rPr>
    </w:lvl>
    <w:lvl w:ilvl="8">
      <w:start w:val="1"/>
      <w:numFmt w:val="decimal"/>
      <w:lvlText w:val="%1.%2.%3.%4.%5.%6.%7.%8.%9."/>
      <w:lvlJc w:val="left"/>
      <w:pPr>
        <w:ind w:left="1800" w:hanging="1800"/>
      </w:pPr>
      <w:rPr>
        <w:rFonts w:ascii="Tahoma" w:hAnsi="Tahoma" w:cs="Tahoma" w:hint="default"/>
        <w:color w:val="000000"/>
        <w:sz w:val="24"/>
      </w:rPr>
    </w:lvl>
  </w:abstractNum>
  <w:abstractNum w:abstractNumId="1">
    <w:nsid w:val="06947F03"/>
    <w:multiLevelType w:val="hybridMultilevel"/>
    <w:tmpl w:val="DA82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90218"/>
    <w:multiLevelType w:val="hybridMultilevel"/>
    <w:tmpl w:val="992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209E0"/>
    <w:multiLevelType w:val="multilevel"/>
    <w:tmpl w:val="2ECC95C0"/>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627D23"/>
    <w:multiLevelType w:val="multilevel"/>
    <w:tmpl w:val="DA5EE80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FB5662"/>
    <w:multiLevelType w:val="multilevel"/>
    <w:tmpl w:val="601C9540"/>
    <w:lvl w:ilvl="0">
      <w:start w:val="1"/>
      <w:numFmt w:val="decimal"/>
      <w:lvlText w:val="5.2.4.%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D76E0"/>
    <w:multiLevelType w:val="hybridMultilevel"/>
    <w:tmpl w:val="28F0E918"/>
    <w:lvl w:ilvl="0" w:tplc="B9C4039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nsid w:val="0FC81137"/>
    <w:multiLevelType w:val="multilevel"/>
    <w:tmpl w:val="4356CBC8"/>
    <w:lvl w:ilvl="0">
      <w:start w:val="1"/>
      <w:numFmt w:val="decimal"/>
      <w:lvlText w:val="6.%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71A4A"/>
    <w:multiLevelType w:val="multilevel"/>
    <w:tmpl w:val="0E7611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1BE582F"/>
    <w:multiLevelType w:val="multilevel"/>
    <w:tmpl w:val="A6D840AC"/>
    <w:lvl w:ilvl="0">
      <w:start w:val="1"/>
      <w:numFmt w:val="decimal"/>
      <w:lvlText w:val="7.%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565C6"/>
    <w:multiLevelType w:val="hybridMultilevel"/>
    <w:tmpl w:val="F4D2A8AC"/>
    <w:lvl w:ilvl="0" w:tplc="078A81BE">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23E6E54"/>
    <w:multiLevelType w:val="hybridMultilevel"/>
    <w:tmpl w:val="5A6084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F935BEA"/>
    <w:multiLevelType w:val="multilevel"/>
    <w:tmpl w:val="C1C8994C"/>
    <w:lvl w:ilvl="0">
      <w:start w:val="1"/>
      <w:numFmt w:val="decimal"/>
      <w:lvlText w:val="1.%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42CFC"/>
    <w:multiLevelType w:val="multilevel"/>
    <w:tmpl w:val="E24076A6"/>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CB768B"/>
    <w:multiLevelType w:val="multilevel"/>
    <w:tmpl w:val="2DA20CA8"/>
    <w:lvl w:ilvl="0">
      <w:start w:val="1"/>
      <w:numFmt w:val="decimal"/>
      <w:lvlText w:val="6.2.%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E06319"/>
    <w:multiLevelType w:val="multilevel"/>
    <w:tmpl w:val="FD7E814E"/>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173AFF"/>
    <w:multiLevelType w:val="multilevel"/>
    <w:tmpl w:val="187E0FCA"/>
    <w:lvl w:ilvl="0">
      <w:start w:val="1"/>
      <w:numFmt w:val="decimal"/>
      <w:lvlText w:val="5.2.3.%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9E0585"/>
    <w:multiLevelType w:val="multilevel"/>
    <w:tmpl w:val="C762AC50"/>
    <w:lvl w:ilvl="0">
      <w:start w:val="1"/>
      <w:numFmt w:val="decimal"/>
      <w:lvlText w:val="5.2.1.%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2959B2"/>
    <w:multiLevelType w:val="hybridMultilevel"/>
    <w:tmpl w:val="A9F0EDBE"/>
    <w:lvl w:ilvl="0" w:tplc="0A1A04CE">
      <w:start w:val="5"/>
      <w:numFmt w:val="bullet"/>
      <w:lvlText w:val="-"/>
      <w:lvlJc w:val="left"/>
      <w:pPr>
        <w:ind w:left="1068" w:hanging="360"/>
      </w:pPr>
      <w:rPr>
        <w:rFonts w:ascii="Arial" w:eastAsia="Calibri" w:hAnsi="Arial" w:cs="Aria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9">
    <w:nsid w:val="501213F7"/>
    <w:multiLevelType w:val="multilevel"/>
    <w:tmpl w:val="55E24886"/>
    <w:lvl w:ilvl="0">
      <w:start w:val="5"/>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4660C"/>
    <w:multiLevelType w:val="multilevel"/>
    <w:tmpl w:val="541C29A4"/>
    <w:lvl w:ilvl="0">
      <w:start w:val="3"/>
      <w:numFmt w:val="decimal"/>
      <w:lvlText w:val="5.1.1.%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377CD8"/>
    <w:multiLevelType w:val="multilevel"/>
    <w:tmpl w:val="F8CE784E"/>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BB750C1"/>
    <w:multiLevelType w:val="multilevel"/>
    <w:tmpl w:val="671ADCE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CA333A"/>
    <w:multiLevelType w:val="hybridMultilevel"/>
    <w:tmpl w:val="562E8C02"/>
    <w:lvl w:ilvl="0" w:tplc="4C7A3256">
      <w:start w:val="1"/>
      <w:numFmt w:val="decimal"/>
      <w:lvlText w:val="%1)"/>
      <w:lvlJc w:val="left"/>
      <w:pPr>
        <w:ind w:left="1065" w:hanging="705"/>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1CF1F15"/>
    <w:multiLevelType w:val="multilevel"/>
    <w:tmpl w:val="93A49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31D08A5"/>
    <w:multiLevelType w:val="multilevel"/>
    <w:tmpl w:val="B12C8B4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4DF1B75"/>
    <w:multiLevelType w:val="multilevel"/>
    <w:tmpl w:val="3CE0A6B8"/>
    <w:lvl w:ilvl="0">
      <w:start w:val="1"/>
      <w:numFmt w:val="decimal"/>
      <w:lvlText w:val="6.7.%1."/>
      <w:lvlJc w:val="left"/>
      <w:rPr>
        <w:rFonts w:ascii="Arial" w:eastAsia="Times New Roman" w:hAnsi="Arial"/>
        <w:b w:val="0"/>
        <w:bCs w:val="0"/>
        <w:i w:val="0"/>
        <w:iCs w:val="0"/>
        <w:smallCaps w:val="0"/>
        <w:strike w:val="0"/>
        <w:color w:val="000000"/>
        <w:spacing w:val="0"/>
        <w:w w:val="100"/>
        <w:position w:val="0"/>
        <w:sz w:val="22"/>
        <w:szCs w:val="22"/>
        <w:u w:val="none"/>
      </w:rPr>
    </w:lvl>
    <w:lvl w:ilvl="1">
      <w:start w:val="8"/>
      <w:numFmt w:val="decimal"/>
      <w:lvlText w:val="%1.%2."/>
      <w:lvlJc w:val="left"/>
      <w:rPr>
        <w:rFonts w:ascii="Arial" w:eastAsia="Times New Roman" w:hAnsi="Arial"/>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780C12"/>
    <w:multiLevelType w:val="multilevel"/>
    <w:tmpl w:val="8B804A16"/>
    <w:lvl w:ilvl="0">
      <w:start w:val="1"/>
      <w:numFmt w:val="decimal"/>
      <w:lvlText w:val="5.1.2.%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CC34F4"/>
    <w:multiLevelType w:val="hybridMultilevel"/>
    <w:tmpl w:val="8F0C26F6"/>
    <w:lvl w:ilvl="0" w:tplc="281A000F">
      <w:start w:val="1"/>
      <w:numFmt w:val="decimal"/>
      <w:lvlText w:val="%1."/>
      <w:lvlJc w:val="left"/>
      <w:pPr>
        <w:ind w:left="720" w:hanging="360"/>
      </w:pPr>
      <w:rPr>
        <w:rFonts w:hint="default"/>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9">
    <w:nsid w:val="6DEB2FEB"/>
    <w:multiLevelType w:val="hybridMultilevel"/>
    <w:tmpl w:val="4F92FAFA"/>
    <w:lvl w:ilvl="0" w:tplc="59E41AF2">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30">
    <w:nsid w:val="72FC7AA7"/>
    <w:multiLevelType w:val="multilevel"/>
    <w:tmpl w:val="7572072C"/>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4C2E3D"/>
    <w:multiLevelType w:val="hybridMultilevel"/>
    <w:tmpl w:val="F10632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E281532"/>
    <w:multiLevelType w:val="multilevel"/>
    <w:tmpl w:val="CD26A0B4"/>
    <w:lvl w:ilvl="0">
      <w:start w:val="5"/>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7E2E7C8C"/>
    <w:multiLevelType w:val="multilevel"/>
    <w:tmpl w:val="B41299A2"/>
    <w:lvl w:ilvl="0">
      <w:start w:val="1"/>
      <w:numFmt w:val="decimal"/>
      <w:lvlText w:val="5.2.2.%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2"/>
  </w:num>
  <w:num w:numId="3">
    <w:abstractNumId w:val="20"/>
  </w:num>
  <w:num w:numId="4">
    <w:abstractNumId w:val="27"/>
  </w:num>
  <w:num w:numId="5">
    <w:abstractNumId w:val="17"/>
  </w:num>
  <w:num w:numId="6">
    <w:abstractNumId w:val="33"/>
  </w:num>
  <w:num w:numId="7">
    <w:abstractNumId w:val="16"/>
  </w:num>
  <w:num w:numId="8">
    <w:abstractNumId w:val="5"/>
  </w:num>
  <w:num w:numId="9">
    <w:abstractNumId w:val="7"/>
  </w:num>
  <w:num w:numId="10">
    <w:abstractNumId w:val="13"/>
  </w:num>
  <w:num w:numId="11">
    <w:abstractNumId w:val="14"/>
  </w:num>
  <w:num w:numId="12">
    <w:abstractNumId w:val="26"/>
  </w:num>
  <w:num w:numId="13">
    <w:abstractNumId w:val="9"/>
  </w:num>
  <w:num w:numId="14">
    <w:abstractNumId w:val="15"/>
  </w:num>
  <w:num w:numId="15">
    <w:abstractNumId w:val="28"/>
  </w:num>
  <w:num w:numId="16">
    <w:abstractNumId w:val="29"/>
  </w:num>
  <w:num w:numId="17">
    <w:abstractNumId w:val="8"/>
  </w:num>
  <w:num w:numId="18">
    <w:abstractNumId w:val="19"/>
  </w:num>
  <w:num w:numId="19">
    <w:abstractNumId w:val="23"/>
  </w:num>
  <w:num w:numId="20">
    <w:abstractNumId w:val="32"/>
  </w:num>
  <w:num w:numId="21">
    <w:abstractNumId w:val="31"/>
  </w:num>
  <w:num w:numId="22">
    <w:abstractNumId w:val="18"/>
  </w:num>
  <w:num w:numId="23">
    <w:abstractNumId w:val="11"/>
  </w:num>
  <w:num w:numId="24">
    <w:abstractNumId w:val="6"/>
  </w:num>
  <w:num w:numId="25">
    <w:abstractNumId w:val="25"/>
  </w:num>
  <w:num w:numId="26">
    <w:abstractNumId w:val="4"/>
  </w:num>
  <w:num w:numId="27">
    <w:abstractNumId w:val="30"/>
  </w:num>
  <w:num w:numId="28">
    <w:abstractNumId w:val="21"/>
  </w:num>
  <w:num w:numId="29">
    <w:abstractNumId w:val="3"/>
  </w:num>
  <w:num w:numId="30">
    <w:abstractNumId w:val="0"/>
  </w:num>
  <w:num w:numId="31">
    <w:abstractNumId w:val="2"/>
  </w:num>
  <w:num w:numId="32">
    <w:abstractNumId w:val="1"/>
  </w:num>
  <w:num w:numId="33">
    <w:abstractNumId w:val="24"/>
  </w:num>
  <w:num w:numId="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E7"/>
    <w:rsid w:val="00000F7B"/>
    <w:rsid w:val="000028FE"/>
    <w:rsid w:val="00003EAC"/>
    <w:rsid w:val="00004224"/>
    <w:rsid w:val="00004AA5"/>
    <w:rsid w:val="00006333"/>
    <w:rsid w:val="00006F38"/>
    <w:rsid w:val="00007DFC"/>
    <w:rsid w:val="000119B1"/>
    <w:rsid w:val="00012595"/>
    <w:rsid w:val="0001363E"/>
    <w:rsid w:val="00015476"/>
    <w:rsid w:val="00015B6F"/>
    <w:rsid w:val="00016320"/>
    <w:rsid w:val="00016E5B"/>
    <w:rsid w:val="00024753"/>
    <w:rsid w:val="0002490B"/>
    <w:rsid w:val="000268F9"/>
    <w:rsid w:val="00027F7F"/>
    <w:rsid w:val="000300F7"/>
    <w:rsid w:val="00032AB9"/>
    <w:rsid w:val="00032C2A"/>
    <w:rsid w:val="00034541"/>
    <w:rsid w:val="00036582"/>
    <w:rsid w:val="00037E87"/>
    <w:rsid w:val="0004028B"/>
    <w:rsid w:val="00040A64"/>
    <w:rsid w:val="000418D7"/>
    <w:rsid w:val="00041C41"/>
    <w:rsid w:val="00042343"/>
    <w:rsid w:val="00043C1B"/>
    <w:rsid w:val="00044148"/>
    <w:rsid w:val="00044B18"/>
    <w:rsid w:val="000452C8"/>
    <w:rsid w:val="000458EF"/>
    <w:rsid w:val="00047AF8"/>
    <w:rsid w:val="0005083B"/>
    <w:rsid w:val="000514C8"/>
    <w:rsid w:val="00052ADD"/>
    <w:rsid w:val="0005709B"/>
    <w:rsid w:val="000572BA"/>
    <w:rsid w:val="000606A3"/>
    <w:rsid w:val="00061FE4"/>
    <w:rsid w:val="00062CEE"/>
    <w:rsid w:val="00063DB8"/>
    <w:rsid w:val="00064EF9"/>
    <w:rsid w:val="0006550A"/>
    <w:rsid w:val="00066395"/>
    <w:rsid w:val="00066789"/>
    <w:rsid w:val="00066A8B"/>
    <w:rsid w:val="000676AA"/>
    <w:rsid w:val="000703E8"/>
    <w:rsid w:val="00076699"/>
    <w:rsid w:val="00081305"/>
    <w:rsid w:val="00086E11"/>
    <w:rsid w:val="00091557"/>
    <w:rsid w:val="0009156B"/>
    <w:rsid w:val="00091B63"/>
    <w:rsid w:val="00091BA5"/>
    <w:rsid w:val="00092902"/>
    <w:rsid w:val="00094194"/>
    <w:rsid w:val="000948B5"/>
    <w:rsid w:val="00095773"/>
    <w:rsid w:val="0009595C"/>
    <w:rsid w:val="000963BB"/>
    <w:rsid w:val="000A0D54"/>
    <w:rsid w:val="000A1611"/>
    <w:rsid w:val="000A1E30"/>
    <w:rsid w:val="000A2694"/>
    <w:rsid w:val="000A438E"/>
    <w:rsid w:val="000A4786"/>
    <w:rsid w:val="000A6257"/>
    <w:rsid w:val="000B16F4"/>
    <w:rsid w:val="000B1F64"/>
    <w:rsid w:val="000B2AD7"/>
    <w:rsid w:val="000B3704"/>
    <w:rsid w:val="000B45FF"/>
    <w:rsid w:val="000B4F0B"/>
    <w:rsid w:val="000B757B"/>
    <w:rsid w:val="000B75EF"/>
    <w:rsid w:val="000C139D"/>
    <w:rsid w:val="000C176D"/>
    <w:rsid w:val="000C339C"/>
    <w:rsid w:val="000C3452"/>
    <w:rsid w:val="000C5984"/>
    <w:rsid w:val="000C5CB2"/>
    <w:rsid w:val="000C714B"/>
    <w:rsid w:val="000D2303"/>
    <w:rsid w:val="000D40A5"/>
    <w:rsid w:val="000D6D66"/>
    <w:rsid w:val="000D7029"/>
    <w:rsid w:val="000D7DCF"/>
    <w:rsid w:val="000D7DDB"/>
    <w:rsid w:val="000E05DC"/>
    <w:rsid w:val="000E0D7A"/>
    <w:rsid w:val="000E1CE2"/>
    <w:rsid w:val="000E5E0C"/>
    <w:rsid w:val="000E7C32"/>
    <w:rsid w:val="000F1EE3"/>
    <w:rsid w:val="00101C8A"/>
    <w:rsid w:val="001035BB"/>
    <w:rsid w:val="0010374F"/>
    <w:rsid w:val="00104F08"/>
    <w:rsid w:val="0010548E"/>
    <w:rsid w:val="00106736"/>
    <w:rsid w:val="00107117"/>
    <w:rsid w:val="00107631"/>
    <w:rsid w:val="00110B6F"/>
    <w:rsid w:val="00112524"/>
    <w:rsid w:val="001133CC"/>
    <w:rsid w:val="001137CC"/>
    <w:rsid w:val="00115710"/>
    <w:rsid w:val="00116150"/>
    <w:rsid w:val="00117A2D"/>
    <w:rsid w:val="00117C12"/>
    <w:rsid w:val="001203E2"/>
    <w:rsid w:val="001224AA"/>
    <w:rsid w:val="0012370F"/>
    <w:rsid w:val="0012389C"/>
    <w:rsid w:val="00123A8B"/>
    <w:rsid w:val="00126B9B"/>
    <w:rsid w:val="00127844"/>
    <w:rsid w:val="0013037E"/>
    <w:rsid w:val="00131FD3"/>
    <w:rsid w:val="0013250A"/>
    <w:rsid w:val="00132772"/>
    <w:rsid w:val="001373D4"/>
    <w:rsid w:val="00140C8C"/>
    <w:rsid w:val="0014191C"/>
    <w:rsid w:val="001421C4"/>
    <w:rsid w:val="001477B6"/>
    <w:rsid w:val="00147937"/>
    <w:rsid w:val="00151470"/>
    <w:rsid w:val="0015210D"/>
    <w:rsid w:val="00156EDB"/>
    <w:rsid w:val="00156F57"/>
    <w:rsid w:val="00157DA1"/>
    <w:rsid w:val="001604DF"/>
    <w:rsid w:val="00163303"/>
    <w:rsid w:val="00165FD5"/>
    <w:rsid w:val="001709C4"/>
    <w:rsid w:val="00170A11"/>
    <w:rsid w:val="00170F0B"/>
    <w:rsid w:val="00172257"/>
    <w:rsid w:val="0017330E"/>
    <w:rsid w:val="00173B99"/>
    <w:rsid w:val="00174D51"/>
    <w:rsid w:val="001755FC"/>
    <w:rsid w:val="00175979"/>
    <w:rsid w:val="001764FF"/>
    <w:rsid w:val="00177AFC"/>
    <w:rsid w:val="001800EF"/>
    <w:rsid w:val="0018091E"/>
    <w:rsid w:val="0018161A"/>
    <w:rsid w:val="001834D6"/>
    <w:rsid w:val="0018368E"/>
    <w:rsid w:val="00184F65"/>
    <w:rsid w:val="0018540F"/>
    <w:rsid w:val="0018558C"/>
    <w:rsid w:val="0018648F"/>
    <w:rsid w:val="00193AFA"/>
    <w:rsid w:val="00193D2F"/>
    <w:rsid w:val="00194C2E"/>
    <w:rsid w:val="001951DC"/>
    <w:rsid w:val="00195459"/>
    <w:rsid w:val="00195F55"/>
    <w:rsid w:val="00195F5B"/>
    <w:rsid w:val="00196A54"/>
    <w:rsid w:val="00197EBD"/>
    <w:rsid w:val="001A0255"/>
    <w:rsid w:val="001A0AAC"/>
    <w:rsid w:val="001A4F6B"/>
    <w:rsid w:val="001A63F3"/>
    <w:rsid w:val="001A6AB6"/>
    <w:rsid w:val="001A70DA"/>
    <w:rsid w:val="001B0075"/>
    <w:rsid w:val="001B0933"/>
    <w:rsid w:val="001B1E57"/>
    <w:rsid w:val="001B33D0"/>
    <w:rsid w:val="001B3C93"/>
    <w:rsid w:val="001B588A"/>
    <w:rsid w:val="001B72CB"/>
    <w:rsid w:val="001C086B"/>
    <w:rsid w:val="001C0C46"/>
    <w:rsid w:val="001C0DA5"/>
    <w:rsid w:val="001D0178"/>
    <w:rsid w:val="001D233A"/>
    <w:rsid w:val="001D4092"/>
    <w:rsid w:val="001D7200"/>
    <w:rsid w:val="001E1457"/>
    <w:rsid w:val="001E1A5D"/>
    <w:rsid w:val="001E1D66"/>
    <w:rsid w:val="001E393C"/>
    <w:rsid w:val="001E433D"/>
    <w:rsid w:val="001E7520"/>
    <w:rsid w:val="001F17E8"/>
    <w:rsid w:val="001F2D8B"/>
    <w:rsid w:val="001F45C1"/>
    <w:rsid w:val="001F4702"/>
    <w:rsid w:val="001F4BB1"/>
    <w:rsid w:val="00200404"/>
    <w:rsid w:val="002011EA"/>
    <w:rsid w:val="00204314"/>
    <w:rsid w:val="00205809"/>
    <w:rsid w:val="00205A86"/>
    <w:rsid w:val="0021006A"/>
    <w:rsid w:val="00212EAC"/>
    <w:rsid w:val="0021466F"/>
    <w:rsid w:val="00220442"/>
    <w:rsid w:val="00222D6A"/>
    <w:rsid w:val="00223262"/>
    <w:rsid w:val="00226844"/>
    <w:rsid w:val="002312EF"/>
    <w:rsid w:val="00232303"/>
    <w:rsid w:val="00232927"/>
    <w:rsid w:val="00233813"/>
    <w:rsid w:val="00234F7E"/>
    <w:rsid w:val="00235828"/>
    <w:rsid w:val="00235B9E"/>
    <w:rsid w:val="002400CC"/>
    <w:rsid w:val="002445B4"/>
    <w:rsid w:val="00244EE3"/>
    <w:rsid w:val="00251F6A"/>
    <w:rsid w:val="00252384"/>
    <w:rsid w:val="0025267B"/>
    <w:rsid w:val="00260249"/>
    <w:rsid w:val="00260C4B"/>
    <w:rsid w:val="00265294"/>
    <w:rsid w:val="002671BA"/>
    <w:rsid w:val="0026767C"/>
    <w:rsid w:val="00267C01"/>
    <w:rsid w:val="00267E9D"/>
    <w:rsid w:val="00271D13"/>
    <w:rsid w:val="00274BCB"/>
    <w:rsid w:val="002753E9"/>
    <w:rsid w:val="00280DC2"/>
    <w:rsid w:val="0028516B"/>
    <w:rsid w:val="00287A5A"/>
    <w:rsid w:val="00290DE0"/>
    <w:rsid w:val="0029268E"/>
    <w:rsid w:val="002934F4"/>
    <w:rsid w:val="00294000"/>
    <w:rsid w:val="00295554"/>
    <w:rsid w:val="002957D6"/>
    <w:rsid w:val="002962E9"/>
    <w:rsid w:val="0029680D"/>
    <w:rsid w:val="002968BC"/>
    <w:rsid w:val="00297C8B"/>
    <w:rsid w:val="002A0CDA"/>
    <w:rsid w:val="002A25F7"/>
    <w:rsid w:val="002A2D9B"/>
    <w:rsid w:val="002A4F6E"/>
    <w:rsid w:val="002A576C"/>
    <w:rsid w:val="002A6687"/>
    <w:rsid w:val="002A66C9"/>
    <w:rsid w:val="002A7894"/>
    <w:rsid w:val="002B1BC3"/>
    <w:rsid w:val="002B45E3"/>
    <w:rsid w:val="002B7E5A"/>
    <w:rsid w:val="002C33C0"/>
    <w:rsid w:val="002C54B9"/>
    <w:rsid w:val="002C6339"/>
    <w:rsid w:val="002C67FF"/>
    <w:rsid w:val="002C6E25"/>
    <w:rsid w:val="002C781C"/>
    <w:rsid w:val="002D13AD"/>
    <w:rsid w:val="002D23CE"/>
    <w:rsid w:val="002D4734"/>
    <w:rsid w:val="002D748A"/>
    <w:rsid w:val="002E04C7"/>
    <w:rsid w:val="002E65A9"/>
    <w:rsid w:val="002F0A33"/>
    <w:rsid w:val="002F5127"/>
    <w:rsid w:val="002F5E74"/>
    <w:rsid w:val="002F60D2"/>
    <w:rsid w:val="00301358"/>
    <w:rsid w:val="00302137"/>
    <w:rsid w:val="00303ED9"/>
    <w:rsid w:val="003045CB"/>
    <w:rsid w:val="0030672E"/>
    <w:rsid w:val="003168F5"/>
    <w:rsid w:val="00317042"/>
    <w:rsid w:val="003173D0"/>
    <w:rsid w:val="00317ABF"/>
    <w:rsid w:val="00322A3D"/>
    <w:rsid w:val="00322C78"/>
    <w:rsid w:val="00323153"/>
    <w:rsid w:val="00326920"/>
    <w:rsid w:val="00326E4D"/>
    <w:rsid w:val="0032771B"/>
    <w:rsid w:val="003277FD"/>
    <w:rsid w:val="0033068D"/>
    <w:rsid w:val="00332009"/>
    <w:rsid w:val="00334EAB"/>
    <w:rsid w:val="0033637B"/>
    <w:rsid w:val="00341B49"/>
    <w:rsid w:val="00342743"/>
    <w:rsid w:val="003463D0"/>
    <w:rsid w:val="00346DDB"/>
    <w:rsid w:val="00350E1B"/>
    <w:rsid w:val="00351AF6"/>
    <w:rsid w:val="003534D6"/>
    <w:rsid w:val="003561DF"/>
    <w:rsid w:val="003576C9"/>
    <w:rsid w:val="00357C38"/>
    <w:rsid w:val="003600AB"/>
    <w:rsid w:val="00360322"/>
    <w:rsid w:val="00361995"/>
    <w:rsid w:val="00363C09"/>
    <w:rsid w:val="003665A8"/>
    <w:rsid w:val="00367455"/>
    <w:rsid w:val="0037049E"/>
    <w:rsid w:val="003729E4"/>
    <w:rsid w:val="003753C9"/>
    <w:rsid w:val="003764F7"/>
    <w:rsid w:val="003803A6"/>
    <w:rsid w:val="00381E09"/>
    <w:rsid w:val="00382F2F"/>
    <w:rsid w:val="00382F8D"/>
    <w:rsid w:val="003902AE"/>
    <w:rsid w:val="003902B3"/>
    <w:rsid w:val="00393BFF"/>
    <w:rsid w:val="003977B2"/>
    <w:rsid w:val="003A166D"/>
    <w:rsid w:val="003A4556"/>
    <w:rsid w:val="003A5182"/>
    <w:rsid w:val="003A603D"/>
    <w:rsid w:val="003A7A9D"/>
    <w:rsid w:val="003B06A6"/>
    <w:rsid w:val="003B0DAA"/>
    <w:rsid w:val="003B0F8E"/>
    <w:rsid w:val="003B1CF3"/>
    <w:rsid w:val="003B32FB"/>
    <w:rsid w:val="003B5C29"/>
    <w:rsid w:val="003B638B"/>
    <w:rsid w:val="003B7799"/>
    <w:rsid w:val="003C139E"/>
    <w:rsid w:val="003C1D0B"/>
    <w:rsid w:val="003C377F"/>
    <w:rsid w:val="003C5512"/>
    <w:rsid w:val="003C60AA"/>
    <w:rsid w:val="003C6DAC"/>
    <w:rsid w:val="003C7AFE"/>
    <w:rsid w:val="003D179D"/>
    <w:rsid w:val="003D3460"/>
    <w:rsid w:val="003D4DC1"/>
    <w:rsid w:val="003D4F2B"/>
    <w:rsid w:val="003D7E1B"/>
    <w:rsid w:val="003E0812"/>
    <w:rsid w:val="003E0FCE"/>
    <w:rsid w:val="003E3E08"/>
    <w:rsid w:val="003E4637"/>
    <w:rsid w:val="003E4CEB"/>
    <w:rsid w:val="003E5D93"/>
    <w:rsid w:val="003E6EA2"/>
    <w:rsid w:val="003F0506"/>
    <w:rsid w:val="003F2C73"/>
    <w:rsid w:val="003F3A80"/>
    <w:rsid w:val="003F4C9C"/>
    <w:rsid w:val="003F5E7E"/>
    <w:rsid w:val="003F6BB3"/>
    <w:rsid w:val="003F783E"/>
    <w:rsid w:val="004000BC"/>
    <w:rsid w:val="004004CF"/>
    <w:rsid w:val="00401262"/>
    <w:rsid w:val="004028DC"/>
    <w:rsid w:val="00403931"/>
    <w:rsid w:val="00405203"/>
    <w:rsid w:val="004079B7"/>
    <w:rsid w:val="00413532"/>
    <w:rsid w:val="004145B3"/>
    <w:rsid w:val="00415472"/>
    <w:rsid w:val="00416301"/>
    <w:rsid w:val="00416BAE"/>
    <w:rsid w:val="00417C80"/>
    <w:rsid w:val="0042096F"/>
    <w:rsid w:val="00420E9E"/>
    <w:rsid w:val="0042255A"/>
    <w:rsid w:val="00422A8D"/>
    <w:rsid w:val="0042417D"/>
    <w:rsid w:val="004268D4"/>
    <w:rsid w:val="004307B8"/>
    <w:rsid w:val="00431817"/>
    <w:rsid w:val="0043539C"/>
    <w:rsid w:val="0043554E"/>
    <w:rsid w:val="00436AE2"/>
    <w:rsid w:val="00441BA0"/>
    <w:rsid w:val="004439D2"/>
    <w:rsid w:val="004443B5"/>
    <w:rsid w:val="00445EBA"/>
    <w:rsid w:val="00447AC3"/>
    <w:rsid w:val="00450B00"/>
    <w:rsid w:val="00455B33"/>
    <w:rsid w:val="00455F24"/>
    <w:rsid w:val="00456FD1"/>
    <w:rsid w:val="00457CA5"/>
    <w:rsid w:val="004618C9"/>
    <w:rsid w:val="00462C58"/>
    <w:rsid w:val="00463B90"/>
    <w:rsid w:val="00464331"/>
    <w:rsid w:val="00464681"/>
    <w:rsid w:val="004673BA"/>
    <w:rsid w:val="00470E73"/>
    <w:rsid w:val="00471331"/>
    <w:rsid w:val="00473BF5"/>
    <w:rsid w:val="0047441C"/>
    <w:rsid w:val="0047462E"/>
    <w:rsid w:val="00474CAD"/>
    <w:rsid w:val="00481B07"/>
    <w:rsid w:val="00481D9D"/>
    <w:rsid w:val="00492749"/>
    <w:rsid w:val="004931AB"/>
    <w:rsid w:val="00495053"/>
    <w:rsid w:val="004A0A78"/>
    <w:rsid w:val="004A1D4D"/>
    <w:rsid w:val="004A219E"/>
    <w:rsid w:val="004A28DB"/>
    <w:rsid w:val="004A3754"/>
    <w:rsid w:val="004A40DA"/>
    <w:rsid w:val="004A5004"/>
    <w:rsid w:val="004B2045"/>
    <w:rsid w:val="004B2524"/>
    <w:rsid w:val="004C16F8"/>
    <w:rsid w:val="004C27BA"/>
    <w:rsid w:val="004C40E4"/>
    <w:rsid w:val="004C4221"/>
    <w:rsid w:val="004C68D9"/>
    <w:rsid w:val="004D03B6"/>
    <w:rsid w:val="004D269D"/>
    <w:rsid w:val="004D5089"/>
    <w:rsid w:val="004D6777"/>
    <w:rsid w:val="004D7CBC"/>
    <w:rsid w:val="004E1932"/>
    <w:rsid w:val="004E408B"/>
    <w:rsid w:val="004E71BF"/>
    <w:rsid w:val="004E7A02"/>
    <w:rsid w:val="004F0BD7"/>
    <w:rsid w:val="004F1B59"/>
    <w:rsid w:val="004F3B43"/>
    <w:rsid w:val="004F3CF5"/>
    <w:rsid w:val="004F440E"/>
    <w:rsid w:val="004F49CD"/>
    <w:rsid w:val="004F54A8"/>
    <w:rsid w:val="004F6331"/>
    <w:rsid w:val="0050292E"/>
    <w:rsid w:val="00502B3C"/>
    <w:rsid w:val="0050328E"/>
    <w:rsid w:val="00503863"/>
    <w:rsid w:val="005056AD"/>
    <w:rsid w:val="00505B6E"/>
    <w:rsid w:val="005065DB"/>
    <w:rsid w:val="005077E3"/>
    <w:rsid w:val="00511696"/>
    <w:rsid w:val="00511FB7"/>
    <w:rsid w:val="00514A47"/>
    <w:rsid w:val="00515A4C"/>
    <w:rsid w:val="005167CF"/>
    <w:rsid w:val="00517A1D"/>
    <w:rsid w:val="0052124E"/>
    <w:rsid w:val="005223AA"/>
    <w:rsid w:val="0052567C"/>
    <w:rsid w:val="00527FB7"/>
    <w:rsid w:val="00531D91"/>
    <w:rsid w:val="00532A05"/>
    <w:rsid w:val="00534A91"/>
    <w:rsid w:val="00535D4B"/>
    <w:rsid w:val="0053629E"/>
    <w:rsid w:val="0053641F"/>
    <w:rsid w:val="00540986"/>
    <w:rsid w:val="00541CCA"/>
    <w:rsid w:val="00543DDC"/>
    <w:rsid w:val="005456B7"/>
    <w:rsid w:val="00545D2F"/>
    <w:rsid w:val="00546865"/>
    <w:rsid w:val="00547F65"/>
    <w:rsid w:val="00551B23"/>
    <w:rsid w:val="005528E3"/>
    <w:rsid w:val="005530C2"/>
    <w:rsid w:val="00556B6D"/>
    <w:rsid w:val="00560D72"/>
    <w:rsid w:val="00565A20"/>
    <w:rsid w:val="00565B47"/>
    <w:rsid w:val="005677C1"/>
    <w:rsid w:val="00571B30"/>
    <w:rsid w:val="00572756"/>
    <w:rsid w:val="00572AA1"/>
    <w:rsid w:val="00572AC4"/>
    <w:rsid w:val="00574020"/>
    <w:rsid w:val="005764FE"/>
    <w:rsid w:val="005813A6"/>
    <w:rsid w:val="00591799"/>
    <w:rsid w:val="005930E7"/>
    <w:rsid w:val="00594B2B"/>
    <w:rsid w:val="00595647"/>
    <w:rsid w:val="005969CB"/>
    <w:rsid w:val="00596F9D"/>
    <w:rsid w:val="00596FA7"/>
    <w:rsid w:val="005A1A34"/>
    <w:rsid w:val="005A270E"/>
    <w:rsid w:val="005A296E"/>
    <w:rsid w:val="005A2B20"/>
    <w:rsid w:val="005A34A7"/>
    <w:rsid w:val="005A38BA"/>
    <w:rsid w:val="005A57B4"/>
    <w:rsid w:val="005A5F2C"/>
    <w:rsid w:val="005A773C"/>
    <w:rsid w:val="005B0994"/>
    <w:rsid w:val="005B25FC"/>
    <w:rsid w:val="005B2737"/>
    <w:rsid w:val="005B4300"/>
    <w:rsid w:val="005B4F0C"/>
    <w:rsid w:val="005B6064"/>
    <w:rsid w:val="005B6682"/>
    <w:rsid w:val="005B75FF"/>
    <w:rsid w:val="005B777A"/>
    <w:rsid w:val="005C02E4"/>
    <w:rsid w:val="005C0F82"/>
    <w:rsid w:val="005C2DCA"/>
    <w:rsid w:val="005C7131"/>
    <w:rsid w:val="005D04DA"/>
    <w:rsid w:val="005D0707"/>
    <w:rsid w:val="005D117D"/>
    <w:rsid w:val="005D1BE5"/>
    <w:rsid w:val="005D34CE"/>
    <w:rsid w:val="005D3F80"/>
    <w:rsid w:val="005D4022"/>
    <w:rsid w:val="005D5AED"/>
    <w:rsid w:val="005D5FB3"/>
    <w:rsid w:val="005D6E71"/>
    <w:rsid w:val="005E1C5C"/>
    <w:rsid w:val="005E2BFA"/>
    <w:rsid w:val="005E36E7"/>
    <w:rsid w:val="005F21E3"/>
    <w:rsid w:val="005F2347"/>
    <w:rsid w:val="005F3D57"/>
    <w:rsid w:val="005F489A"/>
    <w:rsid w:val="005F60C9"/>
    <w:rsid w:val="005F721E"/>
    <w:rsid w:val="00600191"/>
    <w:rsid w:val="00600C78"/>
    <w:rsid w:val="00601642"/>
    <w:rsid w:val="00602CF9"/>
    <w:rsid w:val="00604195"/>
    <w:rsid w:val="00606048"/>
    <w:rsid w:val="0060655A"/>
    <w:rsid w:val="00606846"/>
    <w:rsid w:val="00606E0D"/>
    <w:rsid w:val="006076F8"/>
    <w:rsid w:val="00607718"/>
    <w:rsid w:val="00607D67"/>
    <w:rsid w:val="00610785"/>
    <w:rsid w:val="00610FAA"/>
    <w:rsid w:val="00611277"/>
    <w:rsid w:val="0061154C"/>
    <w:rsid w:val="00612E58"/>
    <w:rsid w:val="00613249"/>
    <w:rsid w:val="006140C3"/>
    <w:rsid w:val="00615F3A"/>
    <w:rsid w:val="00616CC9"/>
    <w:rsid w:val="006176E1"/>
    <w:rsid w:val="00617832"/>
    <w:rsid w:val="00620C4B"/>
    <w:rsid w:val="00620F7F"/>
    <w:rsid w:val="00621004"/>
    <w:rsid w:val="006218FF"/>
    <w:rsid w:val="0062336D"/>
    <w:rsid w:val="00623CE0"/>
    <w:rsid w:val="006251C1"/>
    <w:rsid w:val="006252CE"/>
    <w:rsid w:val="00625A23"/>
    <w:rsid w:val="006300A2"/>
    <w:rsid w:val="006300A8"/>
    <w:rsid w:val="00631BB3"/>
    <w:rsid w:val="0063696A"/>
    <w:rsid w:val="006400E4"/>
    <w:rsid w:val="006419E8"/>
    <w:rsid w:val="00642985"/>
    <w:rsid w:val="006451F8"/>
    <w:rsid w:val="006460D7"/>
    <w:rsid w:val="0064635F"/>
    <w:rsid w:val="0064760F"/>
    <w:rsid w:val="006508D7"/>
    <w:rsid w:val="006542FA"/>
    <w:rsid w:val="00654983"/>
    <w:rsid w:val="00656430"/>
    <w:rsid w:val="00657629"/>
    <w:rsid w:val="006601FA"/>
    <w:rsid w:val="0066061F"/>
    <w:rsid w:val="0066390D"/>
    <w:rsid w:val="006639C2"/>
    <w:rsid w:val="00663CDB"/>
    <w:rsid w:val="00664F61"/>
    <w:rsid w:val="00667EBA"/>
    <w:rsid w:val="006708D9"/>
    <w:rsid w:val="00672601"/>
    <w:rsid w:val="00673D9A"/>
    <w:rsid w:val="00673E59"/>
    <w:rsid w:val="0067602C"/>
    <w:rsid w:val="006775E6"/>
    <w:rsid w:val="00677C1B"/>
    <w:rsid w:val="00680DF0"/>
    <w:rsid w:val="0068156F"/>
    <w:rsid w:val="00683142"/>
    <w:rsid w:val="00684617"/>
    <w:rsid w:val="006855EC"/>
    <w:rsid w:val="00686864"/>
    <w:rsid w:val="00686EE3"/>
    <w:rsid w:val="006912B5"/>
    <w:rsid w:val="00691683"/>
    <w:rsid w:val="00692906"/>
    <w:rsid w:val="00692A16"/>
    <w:rsid w:val="0069519C"/>
    <w:rsid w:val="006A03ED"/>
    <w:rsid w:val="006A2B56"/>
    <w:rsid w:val="006A3E43"/>
    <w:rsid w:val="006A48A3"/>
    <w:rsid w:val="006A4C7B"/>
    <w:rsid w:val="006A5127"/>
    <w:rsid w:val="006A687A"/>
    <w:rsid w:val="006B04E2"/>
    <w:rsid w:val="006B0929"/>
    <w:rsid w:val="006B16C9"/>
    <w:rsid w:val="006B1823"/>
    <w:rsid w:val="006B1CEC"/>
    <w:rsid w:val="006B21A6"/>
    <w:rsid w:val="006B238D"/>
    <w:rsid w:val="006B3242"/>
    <w:rsid w:val="006B4B29"/>
    <w:rsid w:val="006B4FA9"/>
    <w:rsid w:val="006B69F0"/>
    <w:rsid w:val="006B73BD"/>
    <w:rsid w:val="006C155E"/>
    <w:rsid w:val="006C3C10"/>
    <w:rsid w:val="006C462F"/>
    <w:rsid w:val="006C5DB8"/>
    <w:rsid w:val="006C627F"/>
    <w:rsid w:val="006D1223"/>
    <w:rsid w:val="006D13FE"/>
    <w:rsid w:val="006D1D48"/>
    <w:rsid w:val="006D25D4"/>
    <w:rsid w:val="006D3A51"/>
    <w:rsid w:val="006D4531"/>
    <w:rsid w:val="006D73EC"/>
    <w:rsid w:val="006D7752"/>
    <w:rsid w:val="006D79F7"/>
    <w:rsid w:val="006D7BC4"/>
    <w:rsid w:val="006E0171"/>
    <w:rsid w:val="006E16D7"/>
    <w:rsid w:val="006E1F39"/>
    <w:rsid w:val="006E5271"/>
    <w:rsid w:val="006F349A"/>
    <w:rsid w:val="006F59E6"/>
    <w:rsid w:val="00701824"/>
    <w:rsid w:val="007021B6"/>
    <w:rsid w:val="007029BF"/>
    <w:rsid w:val="0070502D"/>
    <w:rsid w:val="00706BC4"/>
    <w:rsid w:val="00714F37"/>
    <w:rsid w:val="007161CC"/>
    <w:rsid w:val="0071676B"/>
    <w:rsid w:val="00716A47"/>
    <w:rsid w:val="00720342"/>
    <w:rsid w:val="00722659"/>
    <w:rsid w:val="00722AFF"/>
    <w:rsid w:val="00723528"/>
    <w:rsid w:val="007265AE"/>
    <w:rsid w:val="007267CD"/>
    <w:rsid w:val="00727CBB"/>
    <w:rsid w:val="00727FD1"/>
    <w:rsid w:val="0073242D"/>
    <w:rsid w:val="00735A41"/>
    <w:rsid w:val="00744156"/>
    <w:rsid w:val="00745F76"/>
    <w:rsid w:val="00754DA4"/>
    <w:rsid w:val="007556D1"/>
    <w:rsid w:val="0075737F"/>
    <w:rsid w:val="00757665"/>
    <w:rsid w:val="007578E6"/>
    <w:rsid w:val="007618EF"/>
    <w:rsid w:val="00762156"/>
    <w:rsid w:val="00762693"/>
    <w:rsid w:val="00762742"/>
    <w:rsid w:val="007641AA"/>
    <w:rsid w:val="007644FA"/>
    <w:rsid w:val="00766B03"/>
    <w:rsid w:val="00766B6A"/>
    <w:rsid w:val="00767DCE"/>
    <w:rsid w:val="007710A9"/>
    <w:rsid w:val="00771BBB"/>
    <w:rsid w:val="007722D6"/>
    <w:rsid w:val="0077554D"/>
    <w:rsid w:val="0077797D"/>
    <w:rsid w:val="00782F66"/>
    <w:rsid w:val="007853D9"/>
    <w:rsid w:val="00785C56"/>
    <w:rsid w:val="00785DB9"/>
    <w:rsid w:val="00787FD9"/>
    <w:rsid w:val="007906B4"/>
    <w:rsid w:val="00790B24"/>
    <w:rsid w:val="00791340"/>
    <w:rsid w:val="00791D93"/>
    <w:rsid w:val="00791EE2"/>
    <w:rsid w:val="0079321F"/>
    <w:rsid w:val="007A1CE1"/>
    <w:rsid w:val="007A1E8B"/>
    <w:rsid w:val="007A32F0"/>
    <w:rsid w:val="007A47A4"/>
    <w:rsid w:val="007A5EAB"/>
    <w:rsid w:val="007A615C"/>
    <w:rsid w:val="007A6616"/>
    <w:rsid w:val="007A69EF"/>
    <w:rsid w:val="007A7876"/>
    <w:rsid w:val="007B0B55"/>
    <w:rsid w:val="007B0F78"/>
    <w:rsid w:val="007B245A"/>
    <w:rsid w:val="007B262C"/>
    <w:rsid w:val="007B523B"/>
    <w:rsid w:val="007B5810"/>
    <w:rsid w:val="007B7983"/>
    <w:rsid w:val="007C049D"/>
    <w:rsid w:val="007C09B4"/>
    <w:rsid w:val="007C252D"/>
    <w:rsid w:val="007C2C1B"/>
    <w:rsid w:val="007C458A"/>
    <w:rsid w:val="007D17DC"/>
    <w:rsid w:val="007D36FC"/>
    <w:rsid w:val="007D3BA0"/>
    <w:rsid w:val="007D4719"/>
    <w:rsid w:val="007D5379"/>
    <w:rsid w:val="007D7285"/>
    <w:rsid w:val="007D7436"/>
    <w:rsid w:val="007E0C4E"/>
    <w:rsid w:val="007E1165"/>
    <w:rsid w:val="007E18F1"/>
    <w:rsid w:val="007E2AD2"/>
    <w:rsid w:val="007E4EFD"/>
    <w:rsid w:val="007E55B8"/>
    <w:rsid w:val="007E6178"/>
    <w:rsid w:val="007E790C"/>
    <w:rsid w:val="007F1CB7"/>
    <w:rsid w:val="007F22E7"/>
    <w:rsid w:val="007F2965"/>
    <w:rsid w:val="007F320E"/>
    <w:rsid w:val="007F3854"/>
    <w:rsid w:val="007F38EE"/>
    <w:rsid w:val="007F3F37"/>
    <w:rsid w:val="007F4DBA"/>
    <w:rsid w:val="007F5FA7"/>
    <w:rsid w:val="007F654B"/>
    <w:rsid w:val="007F7476"/>
    <w:rsid w:val="007F75BC"/>
    <w:rsid w:val="00801621"/>
    <w:rsid w:val="008040B3"/>
    <w:rsid w:val="00804516"/>
    <w:rsid w:val="00806BE3"/>
    <w:rsid w:val="00807A1F"/>
    <w:rsid w:val="00811648"/>
    <w:rsid w:val="00811FBD"/>
    <w:rsid w:val="0081354D"/>
    <w:rsid w:val="00813F3C"/>
    <w:rsid w:val="008179D2"/>
    <w:rsid w:val="00817A6F"/>
    <w:rsid w:val="008214C3"/>
    <w:rsid w:val="008219D8"/>
    <w:rsid w:val="0082351A"/>
    <w:rsid w:val="00824E46"/>
    <w:rsid w:val="00825161"/>
    <w:rsid w:val="00827008"/>
    <w:rsid w:val="00827BCD"/>
    <w:rsid w:val="00827C4F"/>
    <w:rsid w:val="008305AD"/>
    <w:rsid w:val="00830D6D"/>
    <w:rsid w:val="00833395"/>
    <w:rsid w:val="00833721"/>
    <w:rsid w:val="00834138"/>
    <w:rsid w:val="00834395"/>
    <w:rsid w:val="008357BC"/>
    <w:rsid w:val="00836F06"/>
    <w:rsid w:val="008402F6"/>
    <w:rsid w:val="00842418"/>
    <w:rsid w:val="00842B90"/>
    <w:rsid w:val="0084409A"/>
    <w:rsid w:val="0084451C"/>
    <w:rsid w:val="00845D8B"/>
    <w:rsid w:val="008462A3"/>
    <w:rsid w:val="0085041A"/>
    <w:rsid w:val="00851487"/>
    <w:rsid w:val="00851F62"/>
    <w:rsid w:val="00852FFA"/>
    <w:rsid w:val="0085503E"/>
    <w:rsid w:val="00855938"/>
    <w:rsid w:val="0085748F"/>
    <w:rsid w:val="008602D3"/>
    <w:rsid w:val="00861709"/>
    <w:rsid w:val="008619A6"/>
    <w:rsid w:val="00862DA2"/>
    <w:rsid w:val="008635EA"/>
    <w:rsid w:val="008709EB"/>
    <w:rsid w:val="00871906"/>
    <w:rsid w:val="00871ACD"/>
    <w:rsid w:val="0087378D"/>
    <w:rsid w:val="00874A24"/>
    <w:rsid w:val="008750B6"/>
    <w:rsid w:val="008900C9"/>
    <w:rsid w:val="0089046E"/>
    <w:rsid w:val="008926D3"/>
    <w:rsid w:val="00893B89"/>
    <w:rsid w:val="00894115"/>
    <w:rsid w:val="00895765"/>
    <w:rsid w:val="00896F49"/>
    <w:rsid w:val="008A0CE5"/>
    <w:rsid w:val="008A2E56"/>
    <w:rsid w:val="008A33A7"/>
    <w:rsid w:val="008A391E"/>
    <w:rsid w:val="008A3A25"/>
    <w:rsid w:val="008A7889"/>
    <w:rsid w:val="008A7CA6"/>
    <w:rsid w:val="008B00CF"/>
    <w:rsid w:val="008B0188"/>
    <w:rsid w:val="008B07E9"/>
    <w:rsid w:val="008B26C5"/>
    <w:rsid w:val="008B3516"/>
    <w:rsid w:val="008B3565"/>
    <w:rsid w:val="008B574A"/>
    <w:rsid w:val="008B61EA"/>
    <w:rsid w:val="008B64A0"/>
    <w:rsid w:val="008C1A44"/>
    <w:rsid w:val="008C4041"/>
    <w:rsid w:val="008C44A4"/>
    <w:rsid w:val="008C7B58"/>
    <w:rsid w:val="008D0C41"/>
    <w:rsid w:val="008D3CEC"/>
    <w:rsid w:val="008D601A"/>
    <w:rsid w:val="008E0A11"/>
    <w:rsid w:val="008E31BE"/>
    <w:rsid w:val="008E3D1F"/>
    <w:rsid w:val="008E5365"/>
    <w:rsid w:val="008E69C2"/>
    <w:rsid w:val="008E6C5A"/>
    <w:rsid w:val="008E6CC3"/>
    <w:rsid w:val="008F0E7E"/>
    <w:rsid w:val="008F3B6F"/>
    <w:rsid w:val="008F3BAD"/>
    <w:rsid w:val="008F42AE"/>
    <w:rsid w:val="008F4F7B"/>
    <w:rsid w:val="008F5023"/>
    <w:rsid w:val="008F5F1A"/>
    <w:rsid w:val="008F7FEA"/>
    <w:rsid w:val="00900390"/>
    <w:rsid w:val="00900CFF"/>
    <w:rsid w:val="00903308"/>
    <w:rsid w:val="00903D95"/>
    <w:rsid w:val="00904700"/>
    <w:rsid w:val="00904A02"/>
    <w:rsid w:val="009052D7"/>
    <w:rsid w:val="009056DB"/>
    <w:rsid w:val="00906ED0"/>
    <w:rsid w:val="00910E3B"/>
    <w:rsid w:val="00911365"/>
    <w:rsid w:val="00912FD4"/>
    <w:rsid w:val="0091537A"/>
    <w:rsid w:val="00916587"/>
    <w:rsid w:val="00917D8D"/>
    <w:rsid w:val="00920166"/>
    <w:rsid w:val="00922260"/>
    <w:rsid w:val="009248DB"/>
    <w:rsid w:val="00925500"/>
    <w:rsid w:val="00927307"/>
    <w:rsid w:val="00930F77"/>
    <w:rsid w:val="00931A01"/>
    <w:rsid w:val="00933DE4"/>
    <w:rsid w:val="00935D32"/>
    <w:rsid w:val="009400F2"/>
    <w:rsid w:val="00941FAC"/>
    <w:rsid w:val="009428F7"/>
    <w:rsid w:val="00943CD5"/>
    <w:rsid w:val="00944BBE"/>
    <w:rsid w:val="0095032D"/>
    <w:rsid w:val="0095051B"/>
    <w:rsid w:val="009506FF"/>
    <w:rsid w:val="009507FB"/>
    <w:rsid w:val="009515F6"/>
    <w:rsid w:val="00952214"/>
    <w:rsid w:val="00952F6A"/>
    <w:rsid w:val="009531F2"/>
    <w:rsid w:val="009548D1"/>
    <w:rsid w:val="00955362"/>
    <w:rsid w:val="00957594"/>
    <w:rsid w:val="0096177F"/>
    <w:rsid w:val="009623CF"/>
    <w:rsid w:val="009645B0"/>
    <w:rsid w:val="00964D61"/>
    <w:rsid w:val="00965E03"/>
    <w:rsid w:val="009666F4"/>
    <w:rsid w:val="0096686B"/>
    <w:rsid w:val="009669B7"/>
    <w:rsid w:val="00967619"/>
    <w:rsid w:val="00970D6C"/>
    <w:rsid w:val="00972171"/>
    <w:rsid w:val="00972CCE"/>
    <w:rsid w:val="00972D90"/>
    <w:rsid w:val="00972E5E"/>
    <w:rsid w:val="00973258"/>
    <w:rsid w:val="00973C8E"/>
    <w:rsid w:val="00974A2D"/>
    <w:rsid w:val="00974D85"/>
    <w:rsid w:val="00974F6C"/>
    <w:rsid w:val="009819FE"/>
    <w:rsid w:val="00984EAD"/>
    <w:rsid w:val="00985D74"/>
    <w:rsid w:val="0098776A"/>
    <w:rsid w:val="009905CE"/>
    <w:rsid w:val="00991209"/>
    <w:rsid w:val="00992578"/>
    <w:rsid w:val="00993B63"/>
    <w:rsid w:val="009948EA"/>
    <w:rsid w:val="00995FE6"/>
    <w:rsid w:val="00996890"/>
    <w:rsid w:val="00996B08"/>
    <w:rsid w:val="00997D1F"/>
    <w:rsid w:val="009A3BEB"/>
    <w:rsid w:val="009A7DEA"/>
    <w:rsid w:val="009B029F"/>
    <w:rsid w:val="009B0E4B"/>
    <w:rsid w:val="009B120F"/>
    <w:rsid w:val="009B25E5"/>
    <w:rsid w:val="009B2ABA"/>
    <w:rsid w:val="009B2F9D"/>
    <w:rsid w:val="009B49A1"/>
    <w:rsid w:val="009B5918"/>
    <w:rsid w:val="009B71D8"/>
    <w:rsid w:val="009C1308"/>
    <w:rsid w:val="009C37E7"/>
    <w:rsid w:val="009C39B3"/>
    <w:rsid w:val="009C3E5C"/>
    <w:rsid w:val="009C5668"/>
    <w:rsid w:val="009D15C7"/>
    <w:rsid w:val="009D4402"/>
    <w:rsid w:val="009D4445"/>
    <w:rsid w:val="009D7C6B"/>
    <w:rsid w:val="009E0567"/>
    <w:rsid w:val="009E45F2"/>
    <w:rsid w:val="009E59F2"/>
    <w:rsid w:val="009E7A68"/>
    <w:rsid w:val="009F01AA"/>
    <w:rsid w:val="009F1CD1"/>
    <w:rsid w:val="009F34C3"/>
    <w:rsid w:val="009F3DC9"/>
    <w:rsid w:val="009F6921"/>
    <w:rsid w:val="009F71BF"/>
    <w:rsid w:val="009F7374"/>
    <w:rsid w:val="00A01E1D"/>
    <w:rsid w:val="00A040A4"/>
    <w:rsid w:val="00A04B50"/>
    <w:rsid w:val="00A05A46"/>
    <w:rsid w:val="00A078DB"/>
    <w:rsid w:val="00A07C5D"/>
    <w:rsid w:val="00A105BD"/>
    <w:rsid w:val="00A11BFC"/>
    <w:rsid w:val="00A14B0D"/>
    <w:rsid w:val="00A20115"/>
    <w:rsid w:val="00A22B50"/>
    <w:rsid w:val="00A246B1"/>
    <w:rsid w:val="00A25D3D"/>
    <w:rsid w:val="00A32AE9"/>
    <w:rsid w:val="00A33174"/>
    <w:rsid w:val="00A35064"/>
    <w:rsid w:val="00A41DCD"/>
    <w:rsid w:val="00A42A6C"/>
    <w:rsid w:val="00A42B2D"/>
    <w:rsid w:val="00A470B4"/>
    <w:rsid w:val="00A473F4"/>
    <w:rsid w:val="00A512E5"/>
    <w:rsid w:val="00A51DD4"/>
    <w:rsid w:val="00A53FF9"/>
    <w:rsid w:val="00A55A86"/>
    <w:rsid w:val="00A61BB9"/>
    <w:rsid w:val="00A6296B"/>
    <w:rsid w:val="00A64FD7"/>
    <w:rsid w:val="00A725D2"/>
    <w:rsid w:val="00A7315D"/>
    <w:rsid w:val="00A74A60"/>
    <w:rsid w:val="00A76A66"/>
    <w:rsid w:val="00A8284F"/>
    <w:rsid w:val="00A83B27"/>
    <w:rsid w:val="00A86346"/>
    <w:rsid w:val="00A8721E"/>
    <w:rsid w:val="00A92104"/>
    <w:rsid w:val="00A92449"/>
    <w:rsid w:val="00A940E9"/>
    <w:rsid w:val="00A94A0D"/>
    <w:rsid w:val="00A95E53"/>
    <w:rsid w:val="00AA1893"/>
    <w:rsid w:val="00AA22BF"/>
    <w:rsid w:val="00AA4993"/>
    <w:rsid w:val="00AA51E3"/>
    <w:rsid w:val="00AA5322"/>
    <w:rsid w:val="00AA6B9F"/>
    <w:rsid w:val="00AB057C"/>
    <w:rsid w:val="00AB10BF"/>
    <w:rsid w:val="00AB17D3"/>
    <w:rsid w:val="00AB230E"/>
    <w:rsid w:val="00AB2380"/>
    <w:rsid w:val="00AB33C6"/>
    <w:rsid w:val="00AB3A4B"/>
    <w:rsid w:val="00AB4060"/>
    <w:rsid w:val="00AB61E5"/>
    <w:rsid w:val="00AC047A"/>
    <w:rsid w:val="00AC0533"/>
    <w:rsid w:val="00AC137A"/>
    <w:rsid w:val="00AC1B66"/>
    <w:rsid w:val="00AC2230"/>
    <w:rsid w:val="00AC30F0"/>
    <w:rsid w:val="00AC32EA"/>
    <w:rsid w:val="00AC7C96"/>
    <w:rsid w:val="00AD24E9"/>
    <w:rsid w:val="00AD2EC8"/>
    <w:rsid w:val="00AD37A6"/>
    <w:rsid w:val="00AD3EEA"/>
    <w:rsid w:val="00AD4AC6"/>
    <w:rsid w:val="00AD639A"/>
    <w:rsid w:val="00AD6F52"/>
    <w:rsid w:val="00AE1B71"/>
    <w:rsid w:val="00AE1E8A"/>
    <w:rsid w:val="00AE27F4"/>
    <w:rsid w:val="00AE49C3"/>
    <w:rsid w:val="00AE4E5E"/>
    <w:rsid w:val="00AE5D85"/>
    <w:rsid w:val="00AE7EAE"/>
    <w:rsid w:val="00AF03AF"/>
    <w:rsid w:val="00AF20F6"/>
    <w:rsid w:val="00AF4DD3"/>
    <w:rsid w:val="00AF5773"/>
    <w:rsid w:val="00AF7011"/>
    <w:rsid w:val="00B01C25"/>
    <w:rsid w:val="00B03880"/>
    <w:rsid w:val="00B062CD"/>
    <w:rsid w:val="00B06E5F"/>
    <w:rsid w:val="00B1034D"/>
    <w:rsid w:val="00B12BA1"/>
    <w:rsid w:val="00B1541F"/>
    <w:rsid w:val="00B15492"/>
    <w:rsid w:val="00B1644A"/>
    <w:rsid w:val="00B17185"/>
    <w:rsid w:val="00B20609"/>
    <w:rsid w:val="00B20ABD"/>
    <w:rsid w:val="00B210D6"/>
    <w:rsid w:val="00B2255C"/>
    <w:rsid w:val="00B2351B"/>
    <w:rsid w:val="00B246DA"/>
    <w:rsid w:val="00B2491A"/>
    <w:rsid w:val="00B25004"/>
    <w:rsid w:val="00B26815"/>
    <w:rsid w:val="00B279D2"/>
    <w:rsid w:val="00B328A8"/>
    <w:rsid w:val="00B32E18"/>
    <w:rsid w:val="00B35C2E"/>
    <w:rsid w:val="00B368E2"/>
    <w:rsid w:val="00B40407"/>
    <w:rsid w:val="00B417E7"/>
    <w:rsid w:val="00B426B1"/>
    <w:rsid w:val="00B42866"/>
    <w:rsid w:val="00B42929"/>
    <w:rsid w:val="00B431B7"/>
    <w:rsid w:val="00B44861"/>
    <w:rsid w:val="00B47084"/>
    <w:rsid w:val="00B51D55"/>
    <w:rsid w:val="00B52711"/>
    <w:rsid w:val="00B52A24"/>
    <w:rsid w:val="00B53E45"/>
    <w:rsid w:val="00B56030"/>
    <w:rsid w:val="00B56D51"/>
    <w:rsid w:val="00B60939"/>
    <w:rsid w:val="00B6097D"/>
    <w:rsid w:val="00B61287"/>
    <w:rsid w:val="00B61A16"/>
    <w:rsid w:val="00B62E39"/>
    <w:rsid w:val="00B63FEA"/>
    <w:rsid w:val="00B67B00"/>
    <w:rsid w:val="00B7075F"/>
    <w:rsid w:val="00B708CA"/>
    <w:rsid w:val="00B71691"/>
    <w:rsid w:val="00B716D9"/>
    <w:rsid w:val="00B74B5B"/>
    <w:rsid w:val="00B7532D"/>
    <w:rsid w:val="00B77345"/>
    <w:rsid w:val="00B779BB"/>
    <w:rsid w:val="00B813B2"/>
    <w:rsid w:val="00B8535D"/>
    <w:rsid w:val="00B86550"/>
    <w:rsid w:val="00B93298"/>
    <w:rsid w:val="00B93E5E"/>
    <w:rsid w:val="00B943E0"/>
    <w:rsid w:val="00B94C73"/>
    <w:rsid w:val="00B958E9"/>
    <w:rsid w:val="00B95A8A"/>
    <w:rsid w:val="00B96844"/>
    <w:rsid w:val="00B96CBE"/>
    <w:rsid w:val="00B96D2A"/>
    <w:rsid w:val="00B97836"/>
    <w:rsid w:val="00BA01A9"/>
    <w:rsid w:val="00BA0BEB"/>
    <w:rsid w:val="00BA2C3E"/>
    <w:rsid w:val="00BB0781"/>
    <w:rsid w:val="00BB192A"/>
    <w:rsid w:val="00BB1FC3"/>
    <w:rsid w:val="00BB2909"/>
    <w:rsid w:val="00BB31E1"/>
    <w:rsid w:val="00BB434D"/>
    <w:rsid w:val="00BB4B6D"/>
    <w:rsid w:val="00BB5D2E"/>
    <w:rsid w:val="00BC006D"/>
    <w:rsid w:val="00BC1140"/>
    <w:rsid w:val="00BD21E1"/>
    <w:rsid w:val="00BD237E"/>
    <w:rsid w:val="00BD31E1"/>
    <w:rsid w:val="00BD47AB"/>
    <w:rsid w:val="00BD56C6"/>
    <w:rsid w:val="00BD5947"/>
    <w:rsid w:val="00BD6D56"/>
    <w:rsid w:val="00BE0934"/>
    <w:rsid w:val="00BE0E35"/>
    <w:rsid w:val="00BE3B80"/>
    <w:rsid w:val="00BF1227"/>
    <w:rsid w:val="00BF29A5"/>
    <w:rsid w:val="00BF30B0"/>
    <w:rsid w:val="00BF3C31"/>
    <w:rsid w:val="00BF4734"/>
    <w:rsid w:val="00BF4D90"/>
    <w:rsid w:val="00BF56A4"/>
    <w:rsid w:val="00BF5F3F"/>
    <w:rsid w:val="00BF6708"/>
    <w:rsid w:val="00BF6EFE"/>
    <w:rsid w:val="00BF72FD"/>
    <w:rsid w:val="00C01839"/>
    <w:rsid w:val="00C01D1B"/>
    <w:rsid w:val="00C02A3A"/>
    <w:rsid w:val="00C03462"/>
    <w:rsid w:val="00C047A4"/>
    <w:rsid w:val="00C0494D"/>
    <w:rsid w:val="00C05240"/>
    <w:rsid w:val="00C06071"/>
    <w:rsid w:val="00C064A5"/>
    <w:rsid w:val="00C06A37"/>
    <w:rsid w:val="00C06F23"/>
    <w:rsid w:val="00C0750D"/>
    <w:rsid w:val="00C07EC5"/>
    <w:rsid w:val="00C109BA"/>
    <w:rsid w:val="00C10F31"/>
    <w:rsid w:val="00C11658"/>
    <w:rsid w:val="00C118F0"/>
    <w:rsid w:val="00C11BF7"/>
    <w:rsid w:val="00C11C47"/>
    <w:rsid w:val="00C12CF7"/>
    <w:rsid w:val="00C15F1F"/>
    <w:rsid w:val="00C2018D"/>
    <w:rsid w:val="00C204DB"/>
    <w:rsid w:val="00C2053E"/>
    <w:rsid w:val="00C21743"/>
    <w:rsid w:val="00C225EB"/>
    <w:rsid w:val="00C262B1"/>
    <w:rsid w:val="00C26DA6"/>
    <w:rsid w:val="00C270F6"/>
    <w:rsid w:val="00C31382"/>
    <w:rsid w:val="00C3179B"/>
    <w:rsid w:val="00C33C0D"/>
    <w:rsid w:val="00C34DD3"/>
    <w:rsid w:val="00C357FF"/>
    <w:rsid w:val="00C35E35"/>
    <w:rsid w:val="00C404F8"/>
    <w:rsid w:val="00C41DB2"/>
    <w:rsid w:val="00C42206"/>
    <w:rsid w:val="00C43403"/>
    <w:rsid w:val="00C438BA"/>
    <w:rsid w:val="00C44DE5"/>
    <w:rsid w:val="00C502BB"/>
    <w:rsid w:val="00C50534"/>
    <w:rsid w:val="00C52015"/>
    <w:rsid w:val="00C53DA7"/>
    <w:rsid w:val="00C55384"/>
    <w:rsid w:val="00C55982"/>
    <w:rsid w:val="00C6106E"/>
    <w:rsid w:val="00C62427"/>
    <w:rsid w:val="00C648B6"/>
    <w:rsid w:val="00C65E7A"/>
    <w:rsid w:val="00C666D9"/>
    <w:rsid w:val="00C71F1C"/>
    <w:rsid w:val="00C7287D"/>
    <w:rsid w:val="00C72E50"/>
    <w:rsid w:val="00C76411"/>
    <w:rsid w:val="00C80EFB"/>
    <w:rsid w:val="00C85587"/>
    <w:rsid w:val="00C861A9"/>
    <w:rsid w:val="00C9248D"/>
    <w:rsid w:val="00C92498"/>
    <w:rsid w:val="00C92641"/>
    <w:rsid w:val="00C93C0C"/>
    <w:rsid w:val="00C93E51"/>
    <w:rsid w:val="00C950B7"/>
    <w:rsid w:val="00C95146"/>
    <w:rsid w:val="00C97A15"/>
    <w:rsid w:val="00CA560E"/>
    <w:rsid w:val="00CA5DEE"/>
    <w:rsid w:val="00CA6290"/>
    <w:rsid w:val="00CA64D0"/>
    <w:rsid w:val="00CA663E"/>
    <w:rsid w:val="00CA7377"/>
    <w:rsid w:val="00CA787C"/>
    <w:rsid w:val="00CB3E60"/>
    <w:rsid w:val="00CB560A"/>
    <w:rsid w:val="00CC2F03"/>
    <w:rsid w:val="00CC3E3C"/>
    <w:rsid w:val="00CC3FAF"/>
    <w:rsid w:val="00CC5107"/>
    <w:rsid w:val="00CC7146"/>
    <w:rsid w:val="00CC7AD6"/>
    <w:rsid w:val="00CD12D0"/>
    <w:rsid w:val="00CD27A5"/>
    <w:rsid w:val="00CD2D2F"/>
    <w:rsid w:val="00CD3115"/>
    <w:rsid w:val="00CD358A"/>
    <w:rsid w:val="00CD5B6A"/>
    <w:rsid w:val="00CE2DE8"/>
    <w:rsid w:val="00CE4606"/>
    <w:rsid w:val="00CE4ED7"/>
    <w:rsid w:val="00CE4F7F"/>
    <w:rsid w:val="00CE6DE5"/>
    <w:rsid w:val="00CE70A1"/>
    <w:rsid w:val="00CF1B7C"/>
    <w:rsid w:val="00CF2299"/>
    <w:rsid w:val="00CF30F7"/>
    <w:rsid w:val="00CF51D2"/>
    <w:rsid w:val="00CF636B"/>
    <w:rsid w:val="00D00C3A"/>
    <w:rsid w:val="00D046A8"/>
    <w:rsid w:val="00D067A8"/>
    <w:rsid w:val="00D06E8A"/>
    <w:rsid w:val="00D07119"/>
    <w:rsid w:val="00D074FD"/>
    <w:rsid w:val="00D12EBD"/>
    <w:rsid w:val="00D15146"/>
    <w:rsid w:val="00D151B2"/>
    <w:rsid w:val="00D15D5B"/>
    <w:rsid w:val="00D179F5"/>
    <w:rsid w:val="00D17CAE"/>
    <w:rsid w:val="00D20460"/>
    <w:rsid w:val="00D207EA"/>
    <w:rsid w:val="00D21AE2"/>
    <w:rsid w:val="00D264AC"/>
    <w:rsid w:val="00D27B19"/>
    <w:rsid w:val="00D30543"/>
    <w:rsid w:val="00D31AE6"/>
    <w:rsid w:val="00D32F19"/>
    <w:rsid w:val="00D335EF"/>
    <w:rsid w:val="00D34D64"/>
    <w:rsid w:val="00D354ED"/>
    <w:rsid w:val="00D36AC7"/>
    <w:rsid w:val="00D36B2F"/>
    <w:rsid w:val="00D40B67"/>
    <w:rsid w:val="00D4237F"/>
    <w:rsid w:val="00D42787"/>
    <w:rsid w:val="00D4479C"/>
    <w:rsid w:val="00D454FE"/>
    <w:rsid w:val="00D456DC"/>
    <w:rsid w:val="00D45DB4"/>
    <w:rsid w:val="00D47D6C"/>
    <w:rsid w:val="00D53822"/>
    <w:rsid w:val="00D538F1"/>
    <w:rsid w:val="00D541F3"/>
    <w:rsid w:val="00D546D8"/>
    <w:rsid w:val="00D55359"/>
    <w:rsid w:val="00D55DA2"/>
    <w:rsid w:val="00D56D24"/>
    <w:rsid w:val="00D60DCB"/>
    <w:rsid w:val="00D65486"/>
    <w:rsid w:val="00D6587A"/>
    <w:rsid w:val="00D66323"/>
    <w:rsid w:val="00D66BC8"/>
    <w:rsid w:val="00D672D0"/>
    <w:rsid w:val="00D7132D"/>
    <w:rsid w:val="00D713B7"/>
    <w:rsid w:val="00D71BD5"/>
    <w:rsid w:val="00D726E1"/>
    <w:rsid w:val="00D7362A"/>
    <w:rsid w:val="00D73A3F"/>
    <w:rsid w:val="00D808E8"/>
    <w:rsid w:val="00D8303F"/>
    <w:rsid w:val="00D836D7"/>
    <w:rsid w:val="00D87418"/>
    <w:rsid w:val="00D92724"/>
    <w:rsid w:val="00D933DE"/>
    <w:rsid w:val="00DA0F96"/>
    <w:rsid w:val="00DA3A3E"/>
    <w:rsid w:val="00DA579A"/>
    <w:rsid w:val="00DB4181"/>
    <w:rsid w:val="00DB46B4"/>
    <w:rsid w:val="00DB50E7"/>
    <w:rsid w:val="00DB5170"/>
    <w:rsid w:val="00DB5CCF"/>
    <w:rsid w:val="00DB7558"/>
    <w:rsid w:val="00DC05A2"/>
    <w:rsid w:val="00DC0A0B"/>
    <w:rsid w:val="00DC1DEA"/>
    <w:rsid w:val="00DC25EA"/>
    <w:rsid w:val="00DC2BD9"/>
    <w:rsid w:val="00DC4388"/>
    <w:rsid w:val="00DD1F14"/>
    <w:rsid w:val="00DD39BE"/>
    <w:rsid w:val="00DD5DE4"/>
    <w:rsid w:val="00DD7D3A"/>
    <w:rsid w:val="00DD7D5A"/>
    <w:rsid w:val="00DE2BFE"/>
    <w:rsid w:val="00DE2D9D"/>
    <w:rsid w:val="00DE35CB"/>
    <w:rsid w:val="00DE477D"/>
    <w:rsid w:val="00DE5356"/>
    <w:rsid w:val="00DF1973"/>
    <w:rsid w:val="00DF30D6"/>
    <w:rsid w:val="00DF50BB"/>
    <w:rsid w:val="00DF5602"/>
    <w:rsid w:val="00DF58C8"/>
    <w:rsid w:val="00DF788F"/>
    <w:rsid w:val="00E01123"/>
    <w:rsid w:val="00E01F78"/>
    <w:rsid w:val="00E031A3"/>
    <w:rsid w:val="00E0608B"/>
    <w:rsid w:val="00E06166"/>
    <w:rsid w:val="00E11285"/>
    <w:rsid w:val="00E11CE7"/>
    <w:rsid w:val="00E12F73"/>
    <w:rsid w:val="00E14569"/>
    <w:rsid w:val="00E1500A"/>
    <w:rsid w:val="00E159D4"/>
    <w:rsid w:val="00E2113F"/>
    <w:rsid w:val="00E2122F"/>
    <w:rsid w:val="00E212FF"/>
    <w:rsid w:val="00E213AB"/>
    <w:rsid w:val="00E23D3C"/>
    <w:rsid w:val="00E2420E"/>
    <w:rsid w:val="00E24323"/>
    <w:rsid w:val="00E24863"/>
    <w:rsid w:val="00E2544E"/>
    <w:rsid w:val="00E30C96"/>
    <w:rsid w:val="00E31751"/>
    <w:rsid w:val="00E31AAE"/>
    <w:rsid w:val="00E31C02"/>
    <w:rsid w:val="00E31E44"/>
    <w:rsid w:val="00E33364"/>
    <w:rsid w:val="00E34232"/>
    <w:rsid w:val="00E4043F"/>
    <w:rsid w:val="00E406D2"/>
    <w:rsid w:val="00E424F4"/>
    <w:rsid w:val="00E428A7"/>
    <w:rsid w:val="00E42B97"/>
    <w:rsid w:val="00E42BEE"/>
    <w:rsid w:val="00E4385D"/>
    <w:rsid w:val="00E43D86"/>
    <w:rsid w:val="00E46913"/>
    <w:rsid w:val="00E52070"/>
    <w:rsid w:val="00E533C5"/>
    <w:rsid w:val="00E5451B"/>
    <w:rsid w:val="00E5486D"/>
    <w:rsid w:val="00E56939"/>
    <w:rsid w:val="00E56D51"/>
    <w:rsid w:val="00E60367"/>
    <w:rsid w:val="00E61512"/>
    <w:rsid w:val="00E62003"/>
    <w:rsid w:val="00E6783A"/>
    <w:rsid w:val="00E67FEC"/>
    <w:rsid w:val="00E70881"/>
    <w:rsid w:val="00E71707"/>
    <w:rsid w:val="00E750AF"/>
    <w:rsid w:val="00E75C84"/>
    <w:rsid w:val="00E761B0"/>
    <w:rsid w:val="00E768A9"/>
    <w:rsid w:val="00E7781E"/>
    <w:rsid w:val="00E865B9"/>
    <w:rsid w:val="00E95141"/>
    <w:rsid w:val="00EA0087"/>
    <w:rsid w:val="00EA0A90"/>
    <w:rsid w:val="00EA1CC7"/>
    <w:rsid w:val="00EA1D71"/>
    <w:rsid w:val="00EA67B5"/>
    <w:rsid w:val="00EA7E4F"/>
    <w:rsid w:val="00EB1FB5"/>
    <w:rsid w:val="00EB5E93"/>
    <w:rsid w:val="00EC3162"/>
    <w:rsid w:val="00EC52CF"/>
    <w:rsid w:val="00EC53F3"/>
    <w:rsid w:val="00EC5F15"/>
    <w:rsid w:val="00ED08A2"/>
    <w:rsid w:val="00ED1659"/>
    <w:rsid w:val="00ED1D33"/>
    <w:rsid w:val="00ED2586"/>
    <w:rsid w:val="00ED4587"/>
    <w:rsid w:val="00ED4609"/>
    <w:rsid w:val="00ED6CAF"/>
    <w:rsid w:val="00EE0642"/>
    <w:rsid w:val="00EE1D8B"/>
    <w:rsid w:val="00EE3573"/>
    <w:rsid w:val="00EE3D1F"/>
    <w:rsid w:val="00EE42F7"/>
    <w:rsid w:val="00EE4CFC"/>
    <w:rsid w:val="00EE5716"/>
    <w:rsid w:val="00EE5D78"/>
    <w:rsid w:val="00EE791B"/>
    <w:rsid w:val="00EF0B60"/>
    <w:rsid w:val="00EF2A8E"/>
    <w:rsid w:val="00EF5641"/>
    <w:rsid w:val="00F0005A"/>
    <w:rsid w:val="00F0320B"/>
    <w:rsid w:val="00F059D9"/>
    <w:rsid w:val="00F06C48"/>
    <w:rsid w:val="00F06DA3"/>
    <w:rsid w:val="00F070D4"/>
    <w:rsid w:val="00F12269"/>
    <w:rsid w:val="00F13156"/>
    <w:rsid w:val="00F13BE6"/>
    <w:rsid w:val="00F14F7A"/>
    <w:rsid w:val="00F1526C"/>
    <w:rsid w:val="00F156AA"/>
    <w:rsid w:val="00F15840"/>
    <w:rsid w:val="00F16243"/>
    <w:rsid w:val="00F20405"/>
    <w:rsid w:val="00F22DA5"/>
    <w:rsid w:val="00F278AE"/>
    <w:rsid w:val="00F305A2"/>
    <w:rsid w:val="00F305EA"/>
    <w:rsid w:val="00F3264F"/>
    <w:rsid w:val="00F33B18"/>
    <w:rsid w:val="00F3599A"/>
    <w:rsid w:val="00F360D4"/>
    <w:rsid w:val="00F3659E"/>
    <w:rsid w:val="00F36F8A"/>
    <w:rsid w:val="00F37037"/>
    <w:rsid w:val="00F375D7"/>
    <w:rsid w:val="00F404F2"/>
    <w:rsid w:val="00F40C35"/>
    <w:rsid w:val="00F41AD8"/>
    <w:rsid w:val="00F41DC9"/>
    <w:rsid w:val="00F42868"/>
    <w:rsid w:val="00F438EC"/>
    <w:rsid w:val="00F45E77"/>
    <w:rsid w:val="00F46A4E"/>
    <w:rsid w:val="00F50053"/>
    <w:rsid w:val="00F50D48"/>
    <w:rsid w:val="00F50E61"/>
    <w:rsid w:val="00F5152F"/>
    <w:rsid w:val="00F554FB"/>
    <w:rsid w:val="00F56BED"/>
    <w:rsid w:val="00F571A4"/>
    <w:rsid w:val="00F57397"/>
    <w:rsid w:val="00F578F5"/>
    <w:rsid w:val="00F61B52"/>
    <w:rsid w:val="00F62965"/>
    <w:rsid w:val="00F6411D"/>
    <w:rsid w:val="00F641D9"/>
    <w:rsid w:val="00F645B2"/>
    <w:rsid w:val="00F654B3"/>
    <w:rsid w:val="00F70219"/>
    <w:rsid w:val="00F70A6C"/>
    <w:rsid w:val="00F70D29"/>
    <w:rsid w:val="00F72681"/>
    <w:rsid w:val="00F737A7"/>
    <w:rsid w:val="00F73CE0"/>
    <w:rsid w:val="00F77203"/>
    <w:rsid w:val="00F77A0E"/>
    <w:rsid w:val="00F77C80"/>
    <w:rsid w:val="00F805C0"/>
    <w:rsid w:val="00F81C28"/>
    <w:rsid w:val="00F81F96"/>
    <w:rsid w:val="00F837A7"/>
    <w:rsid w:val="00F85E89"/>
    <w:rsid w:val="00F86D5E"/>
    <w:rsid w:val="00F90943"/>
    <w:rsid w:val="00F9139B"/>
    <w:rsid w:val="00F920B1"/>
    <w:rsid w:val="00F92CDB"/>
    <w:rsid w:val="00F931B6"/>
    <w:rsid w:val="00F94391"/>
    <w:rsid w:val="00F978D8"/>
    <w:rsid w:val="00FA043F"/>
    <w:rsid w:val="00FA0F6A"/>
    <w:rsid w:val="00FA17BE"/>
    <w:rsid w:val="00FA2D4C"/>
    <w:rsid w:val="00FA477B"/>
    <w:rsid w:val="00FA5D27"/>
    <w:rsid w:val="00FA68A3"/>
    <w:rsid w:val="00FA7A76"/>
    <w:rsid w:val="00FB0873"/>
    <w:rsid w:val="00FB0B62"/>
    <w:rsid w:val="00FB52BC"/>
    <w:rsid w:val="00FB5A49"/>
    <w:rsid w:val="00FB625C"/>
    <w:rsid w:val="00FB774C"/>
    <w:rsid w:val="00FB7C88"/>
    <w:rsid w:val="00FC0450"/>
    <w:rsid w:val="00FC1423"/>
    <w:rsid w:val="00FC21D8"/>
    <w:rsid w:val="00FC3265"/>
    <w:rsid w:val="00FC3354"/>
    <w:rsid w:val="00FC48C7"/>
    <w:rsid w:val="00FC655A"/>
    <w:rsid w:val="00FC7DF2"/>
    <w:rsid w:val="00FD01A3"/>
    <w:rsid w:val="00FD07A3"/>
    <w:rsid w:val="00FD1ACF"/>
    <w:rsid w:val="00FD2002"/>
    <w:rsid w:val="00FD204F"/>
    <w:rsid w:val="00FD4B7B"/>
    <w:rsid w:val="00FE1558"/>
    <w:rsid w:val="00FE46FD"/>
    <w:rsid w:val="00FE62F3"/>
    <w:rsid w:val="00FE6AC1"/>
    <w:rsid w:val="00FE72B8"/>
    <w:rsid w:val="00FE76BD"/>
    <w:rsid w:val="00FF2AD5"/>
    <w:rsid w:val="00FF3282"/>
    <w:rsid w:val="00FF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8B80AB-A7FA-4524-9C3C-CF9DC58F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7E7"/>
    <w:rPr>
      <w:rFonts w:ascii="Tahoma" w:hAnsi="Tahoma" w:cs="Tahoma"/>
      <w:color w:val="000000"/>
      <w:sz w:val="24"/>
      <w:szCs w:val="24"/>
    </w:rPr>
  </w:style>
  <w:style w:type="paragraph" w:styleId="Heading1">
    <w:name w:val="heading 1"/>
    <w:basedOn w:val="Normal"/>
    <w:next w:val="Normal"/>
    <w:link w:val="Heading1Char"/>
    <w:uiPriority w:val="99"/>
    <w:qFormat/>
    <w:rsid w:val="004D5089"/>
    <w:pPr>
      <w:keepNext/>
      <w:keepLines/>
      <w:spacing w:before="240"/>
      <w:outlineLvl w:val="0"/>
    </w:pPr>
    <w:rPr>
      <w:rFonts w:ascii="Cambria" w:eastAsia="Times New Roman" w:hAnsi="Cambria" w:cs="Cambria"/>
      <w:color w:val="365F91"/>
      <w:sz w:val="32"/>
      <w:szCs w:val="32"/>
    </w:rPr>
  </w:style>
  <w:style w:type="paragraph" w:styleId="Heading2">
    <w:name w:val="heading 2"/>
    <w:basedOn w:val="Normal"/>
    <w:next w:val="Normal"/>
    <w:link w:val="Heading2Char"/>
    <w:uiPriority w:val="99"/>
    <w:qFormat/>
    <w:rsid w:val="0073242D"/>
    <w:pPr>
      <w:keepNext/>
      <w:keepLines/>
      <w:spacing w:before="40"/>
      <w:outlineLvl w:val="1"/>
    </w:pPr>
    <w:rPr>
      <w:rFonts w:ascii="Cambria" w:eastAsia="Times New Roman" w:hAnsi="Cambria" w:cs="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5089"/>
    <w:rPr>
      <w:rFonts w:ascii="Cambria" w:hAnsi="Cambria" w:cs="Cambria"/>
      <w:color w:val="365F91"/>
      <w:sz w:val="32"/>
      <w:szCs w:val="32"/>
      <w:lang w:val="en-US"/>
    </w:rPr>
  </w:style>
  <w:style w:type="character" w:customStyle="1" w:styleId="Heading2Char">
    <w:name w:val="Heading 2 Char"/>
    <w:basedOn w:val="DefaultParagraphFont"/>
    <w:link w:val="Heading2"/>
    <w:uiPriority w:val="99"/>
    <w:semiHidden/>
    <w:locked/>
    <w:rsid w:val="0073242D"/>
    <w:rPr>
      <w:rFonts w:ascii="Cambria" w:hAnsi="Cambria" w:cs="Cambria"/>
      <w:color w:val="365F91"/>
      <w:sz w:val="26"/>
      <w:szCs w:val="26"/>
      <w:lang w:val="en-US"/>
    </w:rPr>
  </w:style>
  <w:style w:type="character" w:styleId="Hyperlink">
    <w:name w:val="Hyperlink"/>
    <w:basedOn w:val="DefaultParagraphFont"/>
    <w:uiPriority w:val="99"/>
    <w:rsid w:val="00B417E7"/>
    <w:rPr>
      <w:color w:val="auto"/>
      <w:u w:val="single"/>
    </w:rPr>
  </w:style>
  <w:style w:type="character" w:customStyle="1" w:styleId="Heading10">
    <w:name w:val="Heading #1_"/>
    <w:basedOn w:val="DefaultParagraphFont"/>
    <w:link w:val="Heading11"/>
    <w:uiPriority w:val="99"/>
    <w:locked/>
    <w:rsid w:val="00B417E7"/>
    <w:rPr>
      <w:rFonts w:ascii="Arial" w:hAnsi="Arial" w:cs="Arial"/>
      <w:sz w:val="31"/>
      <w:szCs w:val="31"/>
      <w:shd w:val="clear" w:color="auto" w:fill="FFFFFF"/>
    </w:rPr>
  </w:style>
  <w:style w:type="paragraph" w:customStyle="1" w:styleId="Heading11">
    <w:name w:val="Heading #1"/>
    <w:basedOn w:val="Normal"/>
    <w:link w:val="Heading10"/>
    <w:uiPriority w:val="99"/>
    <w:rsid w:val="00B417E7"/>
    <w:pPr>
      <w:shd w:val="clear" w:color="auto" w:fill="FFFFFF"/>
      <w:spacing w:after="360" w:line="240" w:lineRule="atLeast"/>
      <w:jc w:val="center"/>
      <w:outlineLvl w:val="0"/>
    </w:pPr>
    <w:rPr>
      <w:rFonts w:ascii="Arial" w:hAnsi="Arial" w:cs="Arial"/>
      <w:color w:val="auto"/>
      <w:sz w:val="31"/>
      <w:szCs w:val="31"/>
    </w:rPr>
  </w:style>
  <w:style w:type="character" w:customStyle="1" w:styleId="Headerorfooter">
    <w:name w:val="Header or footer_"/>
    <w:basedOn w:val="DefaultParagraphFont"/>
    <w:link w:val="Headerorfooter0"/>
    <w:uiPriority w:val="99"/>
    <w:locked/>
    <w:rsid w:val="00B417E7"/>
    <w:rPr>
      <w:rFonts w:ascii="Times New Roman" w:hAnsi="Times New Roman" w:cs="Times New Roman"/>
      <w:sz w:val="20"/>
      <w:szCs w:val="20"/>
      <w:shd w:val="clear" w:color="auto" w:fill="FFFFFF"/>
    </w:rPr>
  </w:style>
  <w:style w:type="paragraph" w:customStyle="1" w:styleId="Headerorfooter0">
    <w:name w:val="Header or footer"/>
    <w:basedOn w:val="Normal"/>
    <w:link w:val="Headerorfooter"/>
    <w:uiPriority w:val="99"/>
    <w:rsid w:val="00B417E7"/>
    <w:pPr>
      <w:shd w:val="clear" w:color="auto" w:fill="FFFFFF"/>
    </w:pPr>
    <w:rPr>
      <w:rFonts w:ascii="Times New Roman" w:eastAsia="Times New Roman" w:hAnsi="Times New Roman" w:cs="Times New Roman"/>
      <w:color w:val="auto"/>
      <w:sz w:val="20"/>
      <w:szCs w:val="20"/>
    </w:rPr>
  </w:style>
  <w:style w:type="character" w:customStyle="1" w:styleId="HeaderorfooterArial">
    <w:name w:val="Header or footer + Arial"/>
    <w:aliases w:val="11,5 pt,Bold"/>
    <w:basedOn w:val="Headerorfooter"/>
    <w:uiPriority w:val="99"/>
    <w:rsid w:val="00B417E7"/>
    <w:rPr>
      <w:rFonts w:ascii="Arial" w:hAnsi="Arial" w:cs="Arial"/>
      <w:b/>
      <w:bCs/>
      <w:spacing w:val="0"/>
      <w:sz w:val="23"/>
      <w:szCs w:val="23"/>
      <w:shd w:val="clear" w:color="auto" w:fill="FFFFFF"/>
    </w:rPr>
  </w:style>
  <w:style w:type="character" w:customStyle="1" w:styleId="HeaderorfooterArial3">
    <w:name w:val="Header or footer + Arial3"/>
    <w:aliases w:val="113,5 pt7"/>
    <w:basedOn w:val="Headerorfooter"/>
    <w:uiPriority w:val="99"/>
    <w:rsid w:val="00B417E7"/>
    <w:rPr>
      <w:rFonts w:ascii="Arial" w:hAnsi="Arial" w:cs="Arial"/>
      <w:spacing w:val="0"/>
      <w:sz w:val="23"/>
      <w:szCs w:val="23"/>
      <w:shd w:val="clear" w:color="auto" w:fill="FFFFFF"/>
    </w:rPr>
  </w:style>
  <w:style w:type="character" w:customStyle="1" w:styleId="Headerorfooter11pt">
    <w:name w:val="Header or footer + 11 pt"/>
    <w:basedOn w:val="Headerorfooter"/>
    <w:uiPriority w:val="99"/>
    <w:rsid w:val="00B417E7"/>
    <w:rPr>
      <w:rFonts w:ascii="Times New Roman" w:hAnsi="Times New Roman" w:cs="Times New Roman"/>
      <w:spacing w:val="0"/>
      <w:sz w:val="22"/>
      <w:szCs w:val="22"/>
      <w:shd w:val="clear" w:color="auto" w:fill="FFFFFF"/>
    </w:rPr>
  </w:style>
  <w:style w:type="character" w:customStyle="1" w:styleId="Headerorfooter11pt1">
    <w:name w:val="Header or footer + 11 pt1"/>
    <w:aliases w:val="Bold3"/>
    <w:basedOn w:val="Headerorfooter"/>
    <w:uiPriority w:val="99"/>
    <w:rsid w:val="00B417E7"/>
    <w:rPr>
      <w:rFonts w:ascii="Times New Roman" w:hAnsi="Times New Roman" w:cs="Times New Roman"/>
      <w:b/>
      <w:bCs/>
      <w:spacing w:val="0"/>
      <w:sz w:val="22"/>
      <w:szCs w:val="22"/>
      <w:shd w:val="clear" w:color="auto" w:fill="FFFFFF"/>
    </w:rPr>
  </w:style>
  <w:style w:type="character" w:customStyle="1" w:styleId="Bodytext2">
    <w:name w:val="Body text (2)_"/>
    <w:basedOn w:val="DefaultParagraphFont"/>
    <w:link w:val="Bodytext20"/>
    <w:uiPriority w:val="99"/>
    <w:locked/>
    <w:rsid w:val="00B417E7"/>
    <w:rPr>
      <w:rFonts w:ascii="Arial" w:hAnsi="Arial" w:cs="Arial"/>
      <w:shd w:val="clear" w:color="auto" w:fill="FFFFFF"/>
    </w:rPr>
  </w:style>
  <w:style w:type="paragraph" w:customStyle="1" w:styleId="Bodytext20">
    <w:name w:val="Body text (2)"/>
    <w:basedOn w:val="Normal"/>
    <w:link w:val="Bodytext2"/>
    <w:uiPriority w:val="99"/>
    <w:rsid w:val="00B417E7"/>
    <w:pPr>
      <w:shd w:val="clear" w:color="auto" w:fill="FFFFFF"/>
      <w:spacing w:before="360" w:after="360" w:line="240" w:lineRule="atLeast"/>
      <w:ind w:hanging="340"/>
      <w:jc w:val="center"/>
    </w:pPr>
    <w:rPr>
      <w:rFonts w:ascii="Arial" w:hAnsi="Arial" w:cs="Arial"/>
      <w:color w:val="auto"/>
      <w:sz w:val="22"/>
      <w:szCs w:val="22"/>
    </w:rPr>
  </w:style>
  <w:style w:type="character" w:customStyle="1" w:styleId="Bodytext">
    <w:name w:val="Body text_"/>
    <w:basedOn w:val="DefaultParagraphFont"/>
    <w:link w:val="4"/>
    <w:locked/>
    <w:rsid w:val="00B417E7"/>
    <w:rPr>
      <w:rFonts w:ascii="Arial" w:hAnsi="Arial" w:cs="Arial"/>
      <w:shd w:val="clear" w:color="auto" w:fill="FFFFFF"/>
    </w:rPr>
  </w:style>
  <w:style w:type="paragraph" w:customStyle="1" w:styleId="4">
    <w:name w:val="Тело текста4"/>
    <w:basedOn w:val="Normal"/>
    <w:link w:val="Bodytext"/>
    <w:rsid w:val="00B417E7"/>
    <w:pPr>
      <w:shd w:val="clear" w:color="auto" w:fill="FFFFFF"/>
      <w:spacing w:before="5340" w:line="418" w:lineRule="exact"/>
      <w:ind w:hanging="720"/>
    </w:pPr>
    <w:rPr>
      <w:rFonts w:ascii="Arial" w:hAnsi="Arial" w:cs="Arial"/>
      <w:color w:val="auto"/>
      <w:sz w:val="22"/>
      <w:szCs w:val="22"/>
    </w:rPr>
  </w:style>
  <w:style w:type="character" w:customStyle="1" w:styleId="Heading4">
    <w:name w:val="Heading #4_"/>
    <w:basedOn w:val="DefaultParagraphFont"/>
    <w:link w:val="Heading40"/>
    <w:locked/>
    <w:rsid w:val="00B417E7"/>
    <w:rPr>
      <w:rFonts w:ascii="Arial" w:hAnsi="Arial" w:cs="Arial"/>
      <w:shd w:val="clear" w:color="auto" w:fill="FFFFFF"/>
    </w:rPr>
  </w:style>
  <w:style w:type="paragraph" w:customStyle="1" w:styleId="Heading40">
    <w:name w:val="Heading #4"/>
    <w:basedOn w:val="Normal"/>
    <w:link w:val="Heading4"/>
    <w:rsid w:val="00B417E7"/>
    <w:pPr>
      <w:shd w:val="clear" w:color="auto" w:fill="FFFFFF"/>
      <w:spacing w:after="420" w:line="240" w:lineRule="atLeast"/>
      <w:ind w:hanging="420"/>
      <w:outlineLvl w:val="3"/>
    </w:pPr>
    <w:rPr>
      <w:rFonts w:ascii="Arial" w:hAnsi="Arial" w:cs="Arial"/>
      <w:color w:val="auto"/>
      <w:sz w:val="22"/>
      <w:szCs w:val="22"/>
    </w:rPr>
  </w:style>
  <w:style w:type="character" w:customStyle="1" w:styleId="1">
    <w:name w:val="Тело текста1"/>
    <w:basedOn w:val="Bodytext"/>
    <w:uiPriority w:val="99"/>
    <w:rsid w:val="00B417E7"/>
    <w:rPr>
      <w:rFonts w:ascii="Arial" w:hAnsi="Arial" w:cs="Arial"/>
      <w:u w:val="single"/>
      <w:shd w:val="clear" w:color="auto" w:fill="FFFFFF"/>
    </w:rPr>
  </w:style>
  <w:style w:type="character" w:customStyle="1" w:styleId="BodytextBold">
    <w:name w:val="Body text + Bold"/>
    <w:basedOn w:val="Bodytext"/>
    <w:rsid w:val="00B417E7"/>
    <w:rPr>
      <w:rFonts w:ascii="Arial" w:hAnsi="Arial" w:cs="Arial"/>
      <w:b/>
      <w:bCs/>
      <w:shd w:val="clear" w:color="auto" w:fill="FFFFFF"/>
    </w:rPr>
  </w:style>
  <w:style w:type="character" w:customStyle="1" w:styleId="Bodytext2NotBold">
    <w:name w:val="Body text (2) + Not Bold"/>
    <w:basedOn w:val="Bodytext2"/>
    <w:uiPriority w:val="99"/>
    <w:rsid w:val="00B417E7"/>
    <w:rPr>
      <w:rFonts w:ascii="Arial" w:hAnsi="Arial" w:cs="Arial"/>
      <w:b/>
      <w:bCs/>
      <w:shd w:val="clear" w:color="auto" w:fill="FFFFFF"/>
    </w:rPr>
  </w:style>
  <w:style w:type="character" w:customStyle="1" w:styleId="Tablecaption">
    <w:name w:val="Table caption_"/>
    <w:basedOn w:val="DefaultParagraphFont"/>
    <w:uiPriority w:val="99"/>
    <w:rsid w:val="00B417E7"/>
    <w:rPr>
      <w:rFonts w:ascii="Arial" w:hAnsi="Arial" w:cs="Arial"/>
      <w:spacing w:val="0"/>
      <w:sz w:val="22"/>
      <w:szCs w:val="22"/>
    </w:rPr>
  </w:style>
  <w:style w:type="character" w:customStyle="1" w:styleId="Tablecaption0">
    <w:name w:val="Table caption"/>
    <w:basedOn w:val="Tablecaption"/>
    <w:uiPriority w:val="99"/>
    <w:rsid w:val="00B417E7"/>
    <w:rPr>
      <w:rFonts w:ascii="Arial" w:hAnsi="Arial" w:cs="Arial"/>
      <w:spacing w:val="0"/>
      <w:sz w:val="22"/>
      <w:szCs w:val="22"/>
      <w:u w:val="single"/>
    </w:rPr>
  </w:style>
  <w:style w:type="character" w:customStyle="1" w:styleId="Bodytext3">
    <w:name w:val="Body text (3)_"/>
    <w:basedOn w:val="DefaultParagraphFont"/>
    <w:link w:val="Bodytext30"/>
    <w:uiPriority w:val="99"/>
    <w:locked/>
    <w:rsid w:val="00B417E7"/>
    <w:rPr>
      <w:rFonts w:ascii="Times New Roman" w:hAnsi="Times New Roman" w:cs="Times New Roman"/>
      <w:sz w:val="20"/>
      <w:szCs w:val="20"/>
      <w:shd w:val="clear" w:color="auto" w:fill="FFFFFF"/>
    </w:rPr>
  </w:style>
  <w:style w:type="paragraph" w:customStyle="1" w:styleId="Bodytext30">
    <w:name w:val="Body text (3)"/>
    <w:basedOn w:val="Normal"/>
    <w:link w:val="Bodytext3"/>
    <w:uiPriority w:val="99"/>
    <w:rsid w:val="00B417E7"/>
    <w:pPr>
      <w:shd w:val="clear" w:color="auto" w:fill="FFFFFF"/>
      <w:spacing w:line="240" w:lineRule="atLeast"/>
    </w:pPr>
    <w:rPr>
      <w:rFonts w:ascii="Times New Roman" w:eastAsia="Times New Roman" w:hAnsi="Times New Roman" w:cs="Times New Roman"/>
      <w:color w:val="auto"/>
      <w:sz w:val="20"/>
      <w:szCs w:val="20"/>
    </w:rPr>
  </w:style>
  <w:style w:type="character" w:customStyle="1" w:styleId="2">
    <w:name w:val="Тело текста2"/>
    <w:basedOn w:val="Bodytext"/>
    <w:uiPriority w:val="99"/>
    <w:rsid w:val="00B417E7"/>
    <w:rPr>
      <w:rFonts w:ascii="Arial" w:hAnsi="Arial" w:cs="Arial"/>
      <w:u w:val="single"/>
      <w:shd w:val="clear" w:color="auto" w:fill="FFFFFF"/>
    </w:rPr>
  </w:style>
  <w:style w:type="character" w:customStyle="1" w:styleId="BodytextTimesNewRoman">
    <w:name w:val="Body text + Times New Roman"/>
    <w:aliases w:val="5,5 pt6,Spacing 1 pt"/>
    <w:basedOn w:val="Bodytext"/>
    <w:uiPriority w:val="99"/>
    <w:rsid w:val="00B417E7"/>
    <w:rPr>
      <w:rFonts w:ascii="Times New Roman" w:hAnsi="Times New Roman" w:cs="Times New Roman"/>
      <w:spacing w:val="20"/>
      <w:sz w:val="11"/>
      <w:szCs w:val="11"/>
      <w:shd w:val="clear" w:color="auto" w:fill="FFFFFF"/>
    </w:rPr>
  </w:style>
  <w:style w:type="character" w:customStyle="1" w:styleId="Bodytext4">
    <w:name w:val="Body text (4)_"/>
    <w:basedOn w:val="DefaultParagraphFont"/>
    <w:link w:val="Bodytext40"/>
    <w:uiPriority w:val="99"/>
    <w:locked/>
    <w:rsid w:val="00B417E7"/>
    <w:rPr>
      <w:rFonts w:ascii="Arial" w:hAnsi="Arial" w:cs="Arial"/>
      <w:sz w:val="23"/>
      <w:szCs w:val="23"/>
      <w:shd w:val="clear" w:color="auto" w:fill="FFFFFF"/>
    </w:rPr>
  </w:style>
  <w:style w:type="paragraph" w:customStyle="1" w:styleId="Bodytext40">
    <w:name w:val="Body text (4)"/>
    <w:basedOn w:val="Normal"/>
    <w:link w:val="Bodytext4"/>
    <w:uiPriority w:val="99"/>
    <w:rsid w:val="00B417E7"/>
    <w:pPr>
      <w:shd w:val="clear" w:color="auto" w:fill="FFFFFF"/>
      <w:spacing w:before="1140" w:line="240" w:lineRule="atLeast"/>
    </w:pPr>
    <w:rPr>
      <w:rFonts w:ascii="Arial" w:hAnsi="Arial" w:cs="Arial"/>
      <w:color w:val="auto"/>
      <w:sz w:val="23"/>
      <w:szCs w:val="23"/>
    </w:rPr>
  </w:style>
  <w:style w:type="character" w:customStyle="1" w:styleId="Tablecaption2">
    <w:name w:val="Table caption (2)_"/>
    <w:basedOn w:val="DefaultParagraphFont"/>
    <w:link w:val="Tablecaption20"/>
    <w:uiPriority w:val="99"/>
    <w:locked/>
    <w:rsid w:val="00B417E7"/>
    <w:rPr>
      <w:rFonts w:ascii="Arial" w:hAnsi="Arial" w:cs="Arial"/>
      <w:shd w:val="clear" w:color="auto" w:fill="FFFFFF"/>
    </w:rPr>
  </w:style>
  <w:style w:type="paragraph" w:customStyle="1" w:styleId="Tablecaption20">
    <w:name w:val="Table caption (2)"/>
    <w:basedOn w:val="Normal"/>
    <w:link w:val="Tablecaption2"/>
    <w:uiPriority w:val="99"/>
    <w:rsid w:val="00B417E7"/>
    <w:pPr>
      <w:shd w:val="clear" w:color="auto" w:fill="FFFFFF"/>
      <w:spacing w:line="240" w:lineRule="atLeast"/>
    </w:pPr>
    <w:rPr>
      <w:rFonts w:ascii="Arial" w:hAnsi="Arial" w:cs="Arial"/>
      <w:color w:val="auto"/>
      <w:sz w:val="22"/>
      <w:szCs w:val="22"/>
    </w:rPr>
  </w:style>
  <w:style w:type="character" w:customStyle="1" w:styleId="Bodytext14">
    <w:name w:val="Body text + 14"/>
    <w:aliases w:val="5 pt5,Small Caps"/>
    <w:basedOn w:val="Bodytext"/>
    <w:uiPriority w:val="99"/>
    <w:rsid w:val="00B417E7"/>
    <w:rPr>
      <w:rFonts w:ascii="Arial" w:hAnsi="Arial" w:cs="Arial"/>
      <w:smallCaps/>
      <w:sz w:val="29"/>
      <w:szCs w:val="29"/>
      <w:shd w:val="clear" w:color="auto" w:fill="FFFFFF"/>
    </w:rPr>
  </w:style>
  <w:style w:type="character" w:customStyle="1" w:styleId="HeaderorfooterArial2">
    <w:name w:val="Header or footer + Arial2"/>
    <w:aliases w:val="112,5 pt4,Italic"/>
    <w:basedOn w:val="Headerorfooter"/>
    <w:uiPriority w:val="99"/>
    <w:rsid w:val="00B417E7"/>
    <w:rPr>
      <w:rFonts w:ascii="Arial" w:hAnsi="Arial" w:cs="Arial"/>
      <w:i/>
      <w:iCs/>
      <w:spacing w:val="0"/>
      <w:sz w:val="23"/>
      <w:szCs w:val="23"/>
      <w:shd w:val="clear" w:color="auto" w:fill="FFFFFF"/>
    </w:rPr>
  </w:style>
  <w:style w:type="character" w:customStyle="1" w:styleId="Bodytext411pt">
    <w:name w:val="Body text (4) + 11 pt"/>
    <w:aliases w:val="Bold2,Not Italic"/>
    <w:basedOn w:val="Bodytext4"/>
    <w:uiPriority w:val="99"/>
    <w:rsid w:val="00B417E7"/>
    <w:rPr>
      <w:rFonts w:ascii="Arial" w:hAnsi="Arial" w:cs="Arial"/>
      <w:b/>
      <w:bCs/>
      <w:i/>
      <w:iCs/>
      <w:spacing w:val="0"/>
      <w:sz w:val="22"/>
      <w:szCs w:val="22"/>
      <w:shd w:val="clear" w:color="auto" w:fill="FFFFFF"/>
    </w:rPr>
  </w:style>
  <w:style w:type="character" w:customStyle="1" w:styleId="Bodytext411pt2">
    <w:name w:val="Body text (4) + 11 pt2"/>
    <w:aliases w:val="Not Italic2"/>
    <w:basedOn w:val="Bodytext4"/>
    <w:uiPriority w:val="99"/>
    <w:rsid w:val="00B417E7"/>
    <w:rPr>
      <w:rFonts w:ascii="Arial" w:hAnsi="Arial" w:cs="Arial"/>
      <w:i/>
      <w:iCs/>
      <w:spacing w:val="0"/>
      <w:sz w:val="22"/>
      <w:szCs w:val="22"/>
      <w:shd w:val="clear" w:color="auto" w:fill="FFFFFF"/>
    </w:rPr>
  </w:style>
  <w:style w:type="character" w:customStyle="1" w:styleId="3">
    <w:name w:val="Тело текста3"/>
    <w:basedOn w:val="Bodytext"/>
    <w:uiPriority w:val="99"/>
    <w:rsid w:val="00B417E7"/>
    <w:rPr>
      <w:rFonts w:ascii="Arial" w:hAnsi="Arial" w:cs="Arial"/>
      <w:u w:val="single"/>
      <w:shd w:val="clear" w:color="auto" w:fill="FFFFFF"/>
    </w:rPr>
  </w:style>
  <w:style w:type="character" w:customStyle="1" w:styleId="Bodytext5">
    <w:name w:val="Body text (5)_"/>
    <w:basedOn w:val="DefaultParagraphFont"/>
    <w:link w:val="Bodytext50"/>
    <w:uiPriority w:val="99"/>
    <w:locked/>
    <w:rsid w:val="00B417E7"/>
    <w:rPr>
      <w:rFonts w:ascii="Times New Roman" w:hAnsi="Times New Roman" w:cs="Times New Roman"/>
      <w:spacing w:val="20"/>
      <w:sz w:val="11"/>
      <w:szCs w:val="11"/>
      <w:shd w:val="clear" w:color="auto" w:fill="FFFFFF"/>
    </w:rPr>
  </w:style>
  <w:style w:type="paragraph" w:customStyle="1" w:styleId="Bodytext50">
    <w:name w:val="Body text (5)"/>
    <w:basedOn w:val="Normal"/>
    <w:link w:val="Bodytext5"/>
    <w:uiPriority w:val="99"/>
    <w:rsid w:val="00B417E7"/>
    <w:pPr>
      <w:shd w:val="clear" w:color="auto" w:fill="FFFFFF"/>
      <w:spacing w:line="274" w:lineRule="exact"/>
      <w:jc w:val="both"/>
    </w:pPr>
    <w:rPr>
      <w:rFonts w:ascii="Times New Roman" w:eastAsia="Times New Roman" w:hAnsi="Times New Roman" w:cs="Times New Roman"/>
      <w:color w:val="auto"/>
      <w:spacing w:val="20"/>
      <w:sz w:val="11"/>
      <w:szCs w:val="11"/>
    </w:rPr>
  </w:style>
  <w:style w:type="character" w:customStyle="1" w:styleId="Bodytext7">
    <w:name w:val="Body text (7)_"/>
    <w:basedOn w:val="DefaultParagraphFont"/>
    <w:uiPriority w:val="99"/>
    <w:rsid w:val="00B417E7"/>
    <w:rPr>
      <w:rFonts w:ascii="Arial" w:hAnsi="Arial" w:cs="Arial"/>
      <w:spacing w:val="0"/>
      <w:sz w:val="27"/>
      <w:szCs w:val="27"/>
    </w:rPr>
  </w:style>
  <w:style w:type="character" w:customStyle="1" w:styleId="Bodytext70">
    <w:name w:val="Body text (7)"/>
    <w:basedOn w:val="Bodytext7"/>
    <w:uiPriority w:val="99"/>
    <w:rsid w:val="00B417E7"/>
    <w:rPr>
      <w:rFonts w:ascii="Arial" w:hAnsi="Arial" w:cs="Arial"/>
      <w:spacing w:val="0"/>
      <w:sz w:val="27"/>
      <w:szCs w:val="27"/>
      <w:u w:val="single"/>
    </w:rPr>
  </w:style>
  <w:style w:type="character" w:customStyle="1" w:styleId="Bodytext6">
    <w:name w:val="Body text (6)_"/>
    <w:basedOn w:val="DefaultParagraphFont"/>
    <w:link w:val="Bodytext60"/>
    <w:uiPriority w:val="99"/>
    <w:locked/>
    <w:rsid w:val="00B417E7"/>
    <w:rPr>
      <w:rFonts w:ascii="Arial" w:hAnsi="Arial" w:cs="Arial"/>
      <w:sz w:val="15"/>
      <w:szCs w:val="15"/>
      <w:shd w:val="clear" w:color="auto" w:fill="FFFFFF"/>
    </w:rPr>
  </w:style>
  <w:style w:type="paragraph" w:customStyle="1" w:styleId="Bodytext60">
    <w:name w:val="Body text (6)"/>
    <w:basedOn w:val="Normal"/>
    <w:link w:val="Bodytext6"/>
    <w:uiPriority w:val="99"/>
    <w:rsid w:val="00B417E7"/>
    <w:pPr>
      <w:shd w:val="clear" w:color="auto" w:fill="FFFFFF"/>
      <w:spacing w:line="240" w:lineRule="atLeast"/>
    </w:pPr>
    <w:rPr>
      <w:rFonts w:ascii="Arial" w:hAnsi="Arial" w:cs="Arial"/>
      <w:color w:val="auto"/>
      <w:sz w:val="15"/>
      <w:szCs w:val="15"/>
    </w:rPr>
  </w:style>
  <w:style w:type="character" w:customStyle="1" w:styleId="Heading20">
    <w:name w:val="Heading #2_"/>
    <w:basedOn w:val="DefaultParagraphFont"/>
    <w:uiPriority w:val="99"/>
    <w:rsid w:val="00B417E7"/>
    <w:rPr>
      <w:rFonts w:ascii="Arial" w:hAnsi="Arial" w:cs="Arial"/>
      <w:spacing w:val="0"/>
      <w:sz w:val="27"/>
      <w:szCs w:val="27"/>
    </w:rPr>
  </w:style>
  <w:style w:type="character" w:customStyle="1" w:styleId="Heading21">
    <w:name w:val="Heading #2"/>
    <w:basedOn w:val="Heading20"/>
    <w:uiPriority w:val="99"/>
    <w:rsid w:val="00B417E7"/>
    <w:rPr>
      <w:rFonts w:ascii="Arial" w:hAnsi="Arial" w:cs="Arial"/>
      <w:spacing w:val="0"/>
      <w:sz w:val="27"/>
      <w:szCs w:val="27"/>
      <w:u w:val="single"/>
    </w:rPr>
  </w:style>
  <w:style w:type="character" w:customStyle="1" w:styleId="Heading3">
    <w:name w:val="Heading #3_"/>
    <w:basedOn w:val="DefaultParagraphFont"/>
    <w:link w:val="Heading30"/>
    <w:uiPriority w:val="99"/>
    <w:locked/>
    <w:rsid w:val="00B417E7"/>
    <w:rPr>
      <w:rFonts w:ascii="Arial" w:hAnsi="Arial" w:cs="Arial"/>
      <w:sz w:val="27"/>
      <w:szCs w:val="27"/>
      <w:shd w:val="clear" w:color="auto" w:fill="FFFFFF"/>
    </w:rPr>
  </w:style>
  <w:style w:type="paragraph" w:customStyle="1" w:styleId="Heading30">
    <w:name w:val="Heading #3"/>
    <w:basedOn w:val="Normal"/>
    <w:link w:val="Heading3"/>
    <w:uiPriority w:val="99"/>
    <w:rsid w:val="00B417E7"/>
    <w:pPr>
      <w:shd w:val="clear" w:color="auto" w:fill="FFFFFF"/>
      <w:spacing w:before="1200" w:after="120" w:line="240" w:lineRule="atLeast"/>
      <w:outlineLvl w:val="2"/>
    </w:pPr>
    <w:rPr>
      <w:rFonts w:ascii="Arial" w:hAnsi="Arial" w:cs="Arial"/>
      <w:color w:val="auto"/>
      <w:sz w:val="27"/>
      <w:szCs w:val="27"/>
    </w:rPr>
  </w:style>
  <w:style w:type="character" w:customStyle="1" w:styleId="Heading211pt">
    <w:name w:val="Heading #2 + 11 pt"/>
    <w:basedOn w:val="Heading20"/>
    <w:uiPriority w:val="99"/>
    <w:rsid w:val="00B417E7"/>
    <w:rPr>
      <w:rFonts w:ascii="Arial" w:hAnsi="Arial" w:cs="Arial"/>
      <w:spacing w:val="0"/>
      <w:sz w:val="22"/>
      <w:szCs w:val="22"/>
    </w:rPr>
  </w:style>
  <w:style w:type="character" w:customStyle="1" w:styleId="Bodytext2TimesNewRoman">
    <w:name w:val="Body text (2) + Times New Roman"/>
    <w:aliases w:val="51,5 pt3,Not Bold,Spacing 1 pt1"/>
    <w:basedOn w:val="Bodytext2"/>
    <w:uiPriority w:val="99"/>
    <w:rsid w:val="00B417E7"/>
    <w:rPr>
      <w:rFonts w:ascii="Times New Roman" w:hAnsi="Times New Roman" w:cs="Times New Roman"/>
      <w:b/>
      <w:bCs/>
      <w:spacing w:val="20"/>
      <w:sz w:val="11"/>
      <w:szCs w:val="11"/>
      <w:shd w:val="clear" w:color="auto" w:fill="FFFFFF"/>
    </w:rPr>
  </w:style>
  <w:style w:type="character" w:customStyle="1" w:styleId="Tableofcontents">
    <w:name w:val="Table of contents_"/>
    <w:basedOn w:val="DefaultParagraphFont"/>
    <w:link w:val="Tableofcontents0"/>
    <w:uiPriority w:val="99"/>
    <w:locked/>
    <w:rsid w:val="00B417E7"/>
    <w:rPr>
      <w:rFonts w:ascii="Arial" w:hAnsi="Arial" w:cs="Arial"/>
      <w:shd w:val="clear" w:color="auto" w:fill="FFFFFF"/>
    </w:rPr>
  </w:style>
  <w:style w:type="paragraph" w:customStyle="1" w:styleId="Tableofcontents0">
    <w:name w:val="Table of contents"/>
    <w:basedOn w:val="Normal"/>
    <w:link w:val="Tableofcontents"/>
    <w:uiPriority w:val="99"/>
    <w:rsid w:val="00B417E7"/>
    <w:pPr>
      <w:shd w:val="clear" w:color="auto" w:fill="FFFFFF"/>
      <w:spacing w:before="60" w:line="552" w:lineRule="exact"/>
      <w:jc w:val="both"/>
    </w:pPr>
    <w:rPr>
      <w:rFonts w:ascii="Arial" w:hAnsi="Arial" w:cs="Arial"/>
      <w:color w:val="auto"/>
      <w:sz w:val="22"/>
      <w:szCs w:val="22"/>
    </w:rPr>
  </w:style>
  <w:style w:type="character" w:customStyle="1" w:styleId="Bodytext71">
    <w:name w:val="Body text + 7"/>
    <w:aliases w:val="5 pt2"/>
    <w:basedOn w:val="Bodytext"/>
    <w:uiPriority w:val="99"/>
    <w:rsid w:val="00B417E7"/>
    <w:rPr>
      <w:rFonts w:ascii="Arial" w:hAnsi="Arial" w:cs="Arial"/>
      <w:sz w:val="15"/>
      <w:szCs w:val="15"/>
      <w:shd w:val="clear" w:color="auto" w:fill="FFFFFF"/>
    </w:rPr>
  </w:style>
  <w:style w:type="paragraph" w:styleId="Header">
    <w:name w:val="header"/>
    <w:aliases w:val="Char Char Char Char Char Char Char Char Char Char Char Char Char Char Char Char,Char Char Char Char Char Char Char Char Char Char Char Char Char Char Char"/>
    <w:basedOn w:val="Normal"/>
    <w:link w:val="HeaderChar"/>
    <w:uiPriority w:val="99"/>
    <w:rsid w:val="00B417E7"/>
    <w:pPr>
      <w:tabs>
        <w:tab w:val="center" w:pos="4536"/>
        <w:tab w:val="right" w:pos="9072"/>
      </w:tabs>
    </w:pPr>
  </w:style>
  <w:style w:type="character" w:customStyle="1" w:styleId="HeaderChar">
    <w:name w:val="Header Char"/>
    <w:aliases w:val="Char Char Char Char Char Char Char Char Char Char Char Char Char Char Char Char Char,Char Char Char Char Char Char Char Char Char Char Char Char Char Char Char Char1"/>
    <w:basedOn w:val="DefaultParagraphFont"/>
    <w:link w:val="Header"/>
    <w:uiPriority w:val="99"/>
    <w:locked/>
    <w:rsid w:val="00B417E7"/>
    <w:rPr>
      <w:rFonts w:ascii="Tahoma" w:hAnsi="Tahoma" w:cs="Tahoma"/>
      <w:color w:val="000000"/>
      <w:sz w:val="24"/>
      <w:szCs w:val="24"/>
    </w:rPr>
  </w:style>
  <w:style w:type="paragraph" w:styleId="Footer">
    <w:name w:val="footer"/>
    <w:basedOn w:val="Normal"/>
    <w:link w:val="FooterChar"/>
    <w:uiPriority w:val="99"/>
    <w:rsid w:val="00541CCA"/>
    <w:pPr>
      <w:tabs>
        <w:tab w:val="center" w:pos="4536"/>
        <w:tab w:val="right" w:pos="9072"/>
      </w:tabs>
    </w:pPr>
  </w:style>
  <w:style w:type="character" w:customStyle="1" w:styleId="FooterChar">
    <w:name w:val="Footer Char"/>
    <w:basedOn w:val="DefaultParagraphFont"/>
    <w:link w:val="Footer"/>
    <w:uiPriority w:val="99"/>
    <w:locked/>
    <w:rsid w:val="00541CCA"/>
    <w:rPr>
      <w:rFonts w:ascii="Tahoma" w:hAnsi="Tahoma" w:cs="Tahoma"/>
      <w:color w:val="000000"/>
      <w:sz w:val="24"/>
      <w:szCs w:val="24"/>
    </w:rPr>
  </w:style>
  <w:style w:type="paragraph" w:styleId="BalloonText">
    <w:name w:val="Balloon Text"/>
    <w:basedOn w:val="Normal"/>
    <w:link w:val="BalloonTextChar"/>
    <w:uiPriority w:val="99"/>
    <w:semiHidden/>
    <w:rsid w:val="00204314"/>
    <w:rPr>
      <w:sz w:val="16"/>
      <w:szCs w:val="16"/>
    </w:rPr>
  </w:style>
  <w:style w:type="character" w:customStyle="1" w:styleId="BalloonTextChar">
    <w:name w:val="Balloon Text Char"/>
    <w:basedOn w:val="DefaultParagraphFont"/>
    <w:link w:val="BalloonText"/>
    <w:uiPriority w:val="99"/>
    <w:semiHidden/>
    <w:locked/>
    <w:rsid w:val="00204314"/>
    <w:rPr>
      <w:rFonts w:ascii="Tahoma" w:hAnsi="Tahoma" w:cs="Tahoma"/>
      <w:color w:val="000000"/>
      <w:sz w:val="16"/>
      <w:szCs w:val="16"/>
    </w:rPr>
  </w:style>
  <w:style w:type="paragraph" w:styleId="ListParagraph">
    <w:name w:val="List Paragraph"/>
    <w:basedOn w:val="Normal"/>
    <w:link w:val="ListParagraphChar"/>
    <w:uiPriority w:val="99"/>
    <w:qFormat/>
    <w:rsid w:val="00AE1E8A"/>
    <w:pPr>
      <w:ind w:left="720"/>
    </w:pPr>
    <w:rPr>
      <w:rFonts w:eastAsia="Times New Roman"/>
    </w:rPr>
  </w:style>
  <w:style w:type="character" w:customStyle="1" w:styleId="ListParagraphChar">
    <w:name w:val="List Paragraph Char"/>
    <w:link w:val="ListParagraph"/>
    <w:uiPriority w:val="99"/>
    <w:locked/>
    <w:rsid w:val="005D1BE5"/>
    <w:rPr>
      <w:rFonts w:ascii="Tahoma" w:hAnsi="Tahoma" w:cs="Tahoma"/>
      <w:color w:val="000000"/>
      <w:sz w:val="24"/>
      <w:szCs w:val="24"/>
    </w:rPr>
  </w:style>
  <w:style w:type="character" w:customStyle="1" w:styleId="HeaderorfooterArial1">
    <w:name w:val="Header or footer + Arial1"/>
    <w:aliases w:val="111,5 pt1,Bold1"/>
    <w:basedOn w:val="Headerorfooter"/>
    <w:uiPriority w:val="99"/>
    <w:rsid w:val="00C270F6"/>
    <w:rPr>
      <w:rFonts w:ascii="Arial" w:hAnsi="Arial" w:cs="Arial"/>
      <w:spacing w:val="0"/>
      <w:sz w:val="23"/>
      <w:szCs w:val="23"/>
      <w:shd w:val="clear" w:color="auto" w:fill="FFFFFF"/>
    </w:rPr>
  </w:style>
  <w:style w:type="table" w:styleId="TableGrid">
    <w:name w:val="Table Grid"/>
    <w:basedOn w:val="TableNormal"/>
    <w:uiPriority w:val="99"/>
    <w:rsid w:val="00C270F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11pt1">
    <w:name w:val="Body text (4) + 11 pt1"/>
    <w:aliases w:val="Not Italic1"/>
    <w:basedOn w:val="Bodytext4"/>
    <w:uiPriority w:val="99"/>
    <w:rsid w:val="00F5152F"/>
    <w:rPr>
      <w:rFonts w:ascii="Arial" w:hAnsi="Arial" w:cs="Arial"/>
      <w:i/>
      <w:iCs/>
      <w:spacing w:val="0"/>
      <w:sz w:val="22"/>
      <w:szCs w:val="22"/>
      <w:shd w:val="clear" w:color="auto" w:fill="FFFFFF"/>
    </w:rPr>
  </w:style>
  <w:style w:type="paragraph" w:styleId="NoSpacing">
    <w:name w:val="No Spacing"/>
    <w:uiPriority w:val="99"/>
    <w:qFormat/>
    <w:rsid w:val="00455B33"/>
    <w:rPr>
      <w:rFonts w:ascii="Tahoma" w:hAnsi="Tahoma" w:cs="Tahoma"/>
      <w:color w:val="000000"/>
      <w:sz w:val="24"/>
      <w:szCs w:val="24"/>
    </w:rPr>
  </w:style>
  <w:style w:type="paragraph" w:customStyle="1" w:styleId="Default">
    <w:name w:val="Default"/>
    <w:rsid w:val="005D1BE5"/>
    <w:pPr>
      <w:autoSpaceDE w:val="0"/>
      <w:autoSpaceDN w:val="0"/>
      <w:adjustRightInd w:val="0"/>
    </w:pPr>
    <w:rPr>
      <w:rFonts w:ascii="Arial Narrow" w:eastAsia="Times New Roman" w:hAnsi="Arial Narrow" w:cs="Arial Narrow"/>
      <w:color w:val="000000"/>
      <w:sz w:val="24"/>
      <w:szCs w:val="24"/>
    </w:rPr>
  </w:style>
  <w:style w:type="character" w:styleId="IntenseEmphasis">
    <w:name w:val="Intense Emphasis"/>
    <w:qFormat/>
    <w:rsid w:val="00F73CE0"/>
    <w:rPr>
      <w:rFonts w:ascii="Arial" w:hAnsi="Arial" w:cs="Arial" w:hint="default"/>
      <w:b/>
      <w:bCs/>
      <w:iCs/>
      <w:color w:val="auto"/>
      <w:sz w:val="28"/>
      <w:u w:val="single"/>
    </w:rPr>
  </w:style>
  <w:style w:type="character" w:customStyle="1" w:styleId="A8">
    <w:name w:val="A8"/>
    <w:uiPriority w:val="99"/>
    <w:rsid w:val="00F73CE0"/>
    <w:rPr>
      <w:color w:val="FFFFFF"/>
      <w:sz w:val="11"/>
      <w:szCs w:val="11"/>
    </w:rPr>
  </w:style>
  <w:style w:type="character" w:customStyle="1" w:styleId="WW8Num27z2">
    <w:name w:val="WW8Num27z2"/>
    <w:rsid w:val="000676AA"/>
    <w:rPr>
      <w:rFonts w:ascii="Wingdings" w:hAnsi="Wingdings"/>
    </w:rPr>
  </w:style>
  <w:style w:type="character" w:customStyle="1" w:styleId="HeaderChar2">
    <w:name w:val="Header Char2"/>
    <w:aliases w:val="Char Char Char Char Char Char Char Char Char Char Char Char Char Char Char Char Char2,Char Char Char Char Char Char Char Char Char Char Char Char Char Char Char Char2"/>
    <w:basedOn w:val="DefaultParagraphFont"/>
    <w:uiPriority w:val="99"/>
    <w:semiHidden/>
    <w:locked/>
    <w:rsid w:val="00AB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7382">
      <w:bodyDiv w:val="1"/>
      <w:marLeft w:val="0"/>
      <w:marRight w:val="0"/>
      <w:marTop w:val="0"/>
      <w:marBottom w:val="0"/>
      <w:divBdr>
        <w:top w:val="none" w:sz="0" w:space="0" w:color="auto"/>
        <w:left w:val="none" w:sz="0" w:space="0" w:color="auto"/>
        <w:bottom w:val="none" w:sz="0" w:space="0" w:color="auto"/>
        <w:right w:val="none" w:sz="0" w:space="0" w:color="auto"/>
      </w:divBdr>
    </w:div>
    <w:div w:id="53937477">
      <w:bodyDiv w:val="1"/>
      <w:marLeft w:val="0"/>
      <w:marRight w:val="0"/>
      <w:marTop w:val="0"/>
      <w:marBottom w:val="0"/>
      <w:divBdr>
        <w:top w:val="none" w:sz="0" w:space="0" w:color="auto"/>
        <w:left w:val="none" w:sz="0" w:space="0" w:color="auto"/>
        <w:bottom w:val="none" w:sz="0" w:space="0" w:color="auto"/>
        <w:right w:val="none" w:sz="0" w:space="0" w:color="auto"/>
      </w:divBdr>
    </w:div>
    <w:div w:id="74978634">
      <w:bodyDiv w:val="1"/>
      <w:marLeft w:val="0"/>
      <w:marRight w:val="0"/>
      <w:marTop w:val="0"/>
      <w:marBottom w:val="0"/>
      <w:divBdr>
        <w:top w:val="none" w:sz="0" w:space="0" w:color="auto"/>
        <w:left w:val="none" w:sz="0" w:space="0" w:color="auto"/>
        <w:bottom w:val="none" w:sz="0" w:space="0" w:color="auto"/>
        <w:right w:val="none" w:sz="0" w:space="0" w:color="auto"/>
      </w:divBdr>
    </w:div>
    <w:div w:id="232813400">
      <w:bodyDiv w:val="1"/>
      <w:marLeft w:val="0"/>
      <w:marRight w:val="0"/>
      <w:marTop w:val="0"/>
      <w:marBottom w:val="0"/>
      <w:divBdr>
        <w:top w:val="none" w:sz="0" w:space="0" w:color="auto"/>
        <w:left w:val="none" w:sz="0" w:space="0" w:color="auto"/>
        <w:bottom w:val="none" w:sz="0" w:space="0" w:color="auto"/>
        <w:right w:val="none" w:sz="0" w:space="0" w:color="auto"/>
      </w:divBdr>
    </w:div>
    <w:div w:id="375278766">
      <w:bodyDiv w:val="1"/>
      <w:marLeft w:val="0"/>
      <w:marRight w:val="0"/>
      <w:marTop w:val="0"/>
      <w:marBottom w:val="0"/>
      <w:divBdr>
        <w:top w:val="none" w:sz="0" w:space="0" w:color="auto"/>
        <w:left w:val="none" w:sz="0" w:space="0" w:color="auto"/>
        <w:bottom w:val="none" w:sz="0" w:space="0" w:color="auto"/>
        <w:right w:val="none" w:sz="0" w:space="0" w:color="auto"/>
      </w:divBdr>
    </w:div>
    <w:div w:id="450638620">
      <w:marLeft w:val="0"/>
      <w:marRight w:val="0"/>
      <w:marTop w:val="0"/>
      <w:marBottom w:val="0"/>
      <w:divBdr>
        <w:top w:val="none" w:sz="0" w:space="0" w:color="auto"/>
        <w:left w:val="none" w:sz="0" w:space="0" w:color="auto"/>
        <w:bottom w:val="none" w:sz="0" w:space="0" w:color="auto"/>
        <w:right w:val="none" w:sz="0" w:space="0" w:color="auto"/>
      </w:divBdr>
    </w:div>
    <w:div w:id="450638621">
      <w:marLeft w:val="0"/>
      <w:marRight w:val="0"/>
      <w:marTop w:val="0"/>
      <w:marBottom w:val="0"/>
      <w:divBdr>
        <w:top w:val="none" w:sz="0" w:space="0" w:color="auto"/>
        <w:left w:val="none" w:sz="0" w:space="0" w:color="auto"/>
        <w:bottom w:val="none" w:sz="0" w:space="0" w:color="auto"/>
        <w:right w:val="none" w:sz="0" w:space="0" w:color="auto"/>
      </w:divBdr>
    </w:div>
    <w:div w:id="450638622">
      <w:marLeft w:val="0"/>
      <w:marRight w:val="0"/>
      <w:marTop w:val="0"/>
      <w:marBottom w:val="0"/>
      <w:divBdr>
        <w:top w:val="none" w:sz="0" w:space="0" w:color="auto"/>
        <w:left w:val="none" w:sz="0" w:space="0" w:color="auto"/>
        <w:bottom w:val="none" w:sz="0" w:space="0" w:color="auto"/>
        <w:right w:val="none" w:sz="0" w:space="0" w:color="auto"/>
      </w:divBdr>
    </w:div>
    <w:div w:id="450638623">
      <w:marLeft w:val="0"/>
      <w:marRight w:val="0"/>
      <w:marTop w:val="0"/>
      <w:marBottom w:val="0"/>
      <w:divBdr>
        <w:top w:val="none" w:sz="0" w:space="0" w:color="auto"/>
        <w:left w:val="none" w:sz="0" w:space="0" w:color="auto"/>
        <w:bottom w:val="none" w:sz="0" w:space="0" w:color="auto"/>
        <w:right w:val="none" w:sz="0" w:space="0" w:color="auto"/>
      </w:divBdr>
    </w:div>
    <w:div w:id="450638624">
      <w:marLeft w:val="0"/>
      <w:marRight w:val="0"/>
      <w:marTop w:val="0"/>
      <w:marBottom w:val="0"/>
      <w:divBdr>
        <w:top w:val="none" w:sz="0" w:space="0" w:color="auto"/>
        <w:left w:val="none" w:sz="0" w:space="0" w:color="auto"/>
        <w:bottom w:val="none" w:sz="0" w:space="0" w:color="auto"/>
        <w:right w:val="none" w:sz="0" w:space="0" w:color="auto"/>
      </w:divBdr>
    </w:div>
    <w:div w:id="450638625">
      <w:marLeft w:val="0"/>
      <w:marRight w:val="0"/>
      <w:marTop w:val="0"/>
      <w:marBottom w:val="0"/>
      <w:divBdr>
        <w:top w:val="none" w:sz="0" w:space="0" w:color="auto"/>
        <w:left w:val="none" w:sz="0" w:space="0" w:color="auto"/>
        <w:bottom w:val="none" w:sz="0" w:space="0" w:color="auto"/>
        <w:right w:val="none" w:sz="0" w:space="0" w:color="auto"/>
      </w:divBdr>
    </w:div>
    <w:div w:id="450638626">
      <w:marLeft w:val="0"/>
      <w:marRight w:val="0"/>
      <w:marTop w:val="0"/>
      <w:marBottom w:val="0"/>
      <w:divBdr>
        <w:top w:val="none" w:sz="0" w:space="0" w:color="auto"/>
        <w:left w:val="none" w:sz="0" w:space="0" w:color="auto"/>
        <w:bottom w:val="none" w:sz="0" w:space="0" w:color="auto"/>
        <w:right w:val="none" w:sz="0" w:space="0" w:color="auto"/>
      </w:divBdr>
    </w:div>
    <w:div w:id="450638627">
      <w:marLeft w:val="0"/>
      <w:marRight w:val="0"/>
      <w:marTop w:val="0"/>
      <w:marBottom w:val="0"/>
      <w:divBdr>
        <w:top w:val="none" w:sz="0" w:space="0" w:color="auto"/>
        <w:left w:val="none" w:sz="0" w:space="0" w:color="auto"/>
        <w:bottom w:val="none" w:sz="0" w:space="0" w:color="auto"/>
        <w:right w:val="none" w:sz="0" w:space="0" w:color="auto"/>
      </w:divBdr>
    </w:div>
    <w:div w:id="450638628">
      <w:marLeft w:val="0"/>
      <w:marRight w:val="0"/>
      <w:marTop w:val="0"/>
      <w:marBottom w:val="0"/>
      <w:divBdr>
        <w:top w:val="none" w:sz="0" w:space="0" w:color="auto"/>
        <w:left w:val="none" w:sz="0" w:space="0" w:color="auto"/>
        <w:bottom w:val="none" w:sz="0" w:space="0" w:color="auto"/>
        <w:right w:val="none" w:sz="0" w:space="0" w:color="auto"/>
      </w:divBdr>
    </w:div>
    <w:div w:id="450638629">
      <w:marLeft w:val="0"/>
      <w:marRight w:val="0"/>
      <w:marTop w:val="0"/>
      <w:marBottom w:val="0"/>
      <w:divBdr>
        <w:top w:val="none" w:sz="0" w:space="0" w:color="auto"/>
        <w:left w:val="none" w:sz="0" w:space="0" w:color="auto"/>
        <w:bottom w:val="none" w:sz="0" w:space="0" w:color="auto"/>
        <w:right w:val="none" w:sz="0" w:space="0" w:color="auto"/>
      </w:divBdr>
    </w:div>
    <w:div w:id="450638630">
      <w:marLeft w:val="0"/>
      <w:marRight w:val="0"/>
      <w:marTop w:val="0"/>
      <w:marBottom w:val="0"/>
      <w:divBdr>
        <w:top w:val="none" w:sz="0" w:space="0" w:color="auto"/>
        <w:left w:val="none" w:sz="0" w:space="0" w:color="auto"/>
        <w:bottom w:val="none" w:sz="0" w:space="0" w:color="auto"/>
        <w:right w:val="none" w:sz="0" w:space="0" w:color="auto"/>
      </w:divBdr>
    </w:div>
    <w:div w:id="450638631">
      <w:marLeft w:val="0"/>
      <w:marRight w:val="0"/>
      <w:marTop w:val="0"/>
      <w:marBottom w:val="0"/>
      <w:divBdr>
        <w:top w:val="none" w:sz="0" w:space="0" w:color="auto"/>
        <w:left w:val="none" w:sz="0" w:space="0" w:color="auto"/>
        <w:bottom w:val="none" w:sz="0" w:space="0" w:color="auto"/>
        <w:right w:val="none" w:sz="0" w:space="0" w:color="auto"/>
      </w:divBdr>
    </w:div>
    <w:div w:id="450638632">
      <w:marLeft w:val="0"/>
      <w:marRight w:val="0"/>
      <w:marTop w:val="0"/>
      <w:marBottom w:val="0"/>
      <w:divBdr>
        <w:top w:val="none" w:sz="0" w:space="0" w:color="auto"/>
        <w:left w:val="none" w:sz="0" w:space="0" w:color="auto"/>
        <w:bottom w:val="none" w:sz="0" w:space="0" w:color="auto"/>
        <w:right w:val="none" w:sz="0" w:space="0" w:color="auto"/>
      </w:divBdr>
    </w:div>
    <w:div w:id="450638633">
      <w:marLeft w:val="0"/>
      <w:marRight w:val="0"/>
      <w:marTop w:val="0"/>
      <w:marBottom w:val="0"/>
      <w:divBdr>
        <w:top w:val="none" w:sz="0" w:space="0" w:color="auto"/>
        <w:left w:val="none" w:sz="0" w:space="0" w:color="auto"/>
        <w:bottom w:val="none" w:sz="0" w:space="0" w:color="auto"/>
        <w:right w:val="none" w:sz="0" w:space="0" w:color="auto"/>
      </w:divBdr>
    </w:div>
    <w:div w:id="450638634">
      <w:marLeft w:val="0"/>
      <w:marRight w:val="0"/>
      <w:marTop w:val="0"/>
      <w:marBottom w:val="0"/>
      <w:divBdr>
        <w:top w:val="none" w:sz="0" w:space="0" w:color="auto"/>
        <w:left w:val="none" w:sz="0" w:space="0" w:color="auto"/>
        <w:bottom w:val="none" w:sz="0" w:space="0" w:color="auto"/>
        <w:right w:val="none" w:sz="0" w:space="0" w:color="auto"/>
      </w:divBdr>
    </w:div>
    <w:div w:id="450638635">
      <w:marLeft w:val="0"/>
      <w:marRight w:val="0"/>
      <w:marTop w:val="0"/>
      <w:marBottom w:val="0"/>
      <w:divBdr>
        <w:top w:val="none" w:sz="0" w:space="0" w:color="auto"/>
        <w:left w:val="none" w:sz="0" w:space="0" w:color="auto"/>
        <w:bottom w:val="none" w:sz="0" w:space="0" w:color="auto"/>
        <w:right w:val="none" w:sz="0" w:space="0" w:color="auto"/>
      </w:divBdr>
    </w:div>
    <w:div w:id="450638636">
      <w:marLeft w:val="0"/>
      <w:marRight w:val="0"/>
      <w:marTop w:val="0"/>
      <w:marBottom w:val="0"/>
      <w:divBdr>
        <w:top w:val="none" w:sz="0" w:space="0" w:color="auto"/>
        <w:left w:val="none" w:sz="0" w:space="0" w:color="auto"/>
        <w:bottom w:val="none" w:sz="0" w:space="0" w:color="auto"/>
        <w:right w:val="none" w:sz="0" w:space="0" w:color="auto"/>
      </w:divBdr>
    </w:div>
    <w:div w:id="450638637">
      <w:marLeft w:val="0"/>
      <w:marRight w:val="0"/>
      <w:marTop w:val="0"/>
      <w:marBottom w:val="0"/>
      <w:divBdr>
        <w:top w:val="none" w:sz="0" w:space="0" w:color="auto"/>
        <w:left w:val="none" w:sz="0" w:space="0" w:color="auto"/>
        <w:bottom w:val="none" w:sz="0" w:space="0" w:color="auto"/>
        <w:right w:val="none" w:sz="0" w:space="0" w:color="auto"/>
      </w:divBdr>
    </w:div>
    <w:div w:id="450638638">
      <w:marLeft w:val="0"/>
      <w:marRight w:val="0"/>
      <w:marTop w:val="0"/>
      <w:marBottom w:val="0"/>
      <w:divBdr>
        <w:top w:val="none" w:sz="0" w:space="0" w:color="auto"/>
        <w:left w:val="none" w:sz="0" w:space="0" w:color="auto"/>
        <w:bottom w:val="none" w:sz="0" w:space="0" w:color="auto"/>
        <w:right w:val="none" w:sz="0" w:space="0" w:color="auto"/>
      </w:divBdr>
    </w:div>
    <w:div w:id="450638639">
      <w:marLeft w:val="0"/>
      <w:marRight w:val="0"/>
      <w:marTop w:val="0"/>
      <w:marBottom w:val="0"/>
      <w:divBdr>
        <w:top w:val="none" w:sz="0" w:space="0" w:color="auto"/>
        <w:left w:val="none" w:sz="0" w:space="0" w:color="auto"/>
        <w:bottom w:val="none" w:sz="0" w:space="0" w:color="auto"/>
        <w:right w:val="none" w:sz="0" w:space="0" w:color="auto"/>
      </w:divBdr>
    </w:div>
    <w:div w:id="450638640">
      <w:marLeft w:val="0"/>
      <w:marRight w:val="0"/>
      <w:marTop w:val="0"/>
      <w:marBottom w:val="0"/>
      <w:divBdr>
        <w:top w:val="none" w:sz="0" w:space="0" w:color="auto"/>
        <w:left w:val="none" w:sz="0" w:space="0" w:color="auto"/>
        <w:bottom w:val="none" w:sz="0" w:space="0" w:color="auto"/>
        <w:right w:val="none" w:sz="0" w:space="0" w:color="auto"/>
      </w:divBdr>
    </w:div>
    <w:div w:id="450638641">
      <w:marLeft w:val="0"/>
      <w:marRight w:val="0"/>
      <w:marTop w:val="0"/>
      <w:marBottom w:val="0"/>
      <w:divBdr>
        <w:top w:val="none" w:sz="0" w:space="0" w:color="auto"/>
        <w:left w:val="none" w:sz="0" w:space="0" w:color="auto"/>
        <w:bottom w:val="none" w:sz="0" w:space="0" w:color="auto"/>
        <w:right w:val="none" w:sz="0" w:space="0" w:color="auto"/>
      </w:divBdr>
    </w:div>
    <w:div w:id="450638642">
      <w:marLeft w:val="0"/>
      <w:marRight w:val="0"/>
      <w:marTop w:val="0"/>
      <w:marBottom w:val="0"/>
      <w:divBdr>
        <w:top w:val="none" w:sz="0" w:space="0" w:color="auto"/>
        <w:left w:val="none" w:sz="0" w:space="0" w:color="auto"/>
        <w:bottom w:val="none" w:sz="0" w:space="0" w:color="auto"/>
        <w:right w:val="none" w:sz="0" w:space="0" w:color="auto"/>
      </w:divBdr>
    </w:div>
    <w:div w:id="450638643">
      <w:marLeft w:val="0"/>
      <w:marRight w:val="0"/>
      <w:marTop w:val="0"/>
      <w:marBottom w:val="0"/>
      <w:divBdr>
        <w:top w:val="none" w:sz="0" w:space="0" w:color="auto"/>
        <w:left w:val="none" w:sz="0" w:space="0" w:color="auto"/>
        <w:bottom w:val="none" w:sz="0" w:space="0" w:color="auto"/>
        <w:right w:val="none" w:sz="0" w:space="0" w:color="auto"/>
      </w:divBdr>
    </w:div>
    <w:div w:id="450638644">
      <w:marLeft w:val="0"/>
      <w:marRight w:val="0"/>
      <w:marTop w:val="0"/>
      <w:marBottom w:val="0"/>
      <w:divBdr>
        <w:top w:val="none" w:sz="0" w:space="0" w:color="auto"/>
        <w:left w:val="none" w:sz="0" w:space="0" w:color="auto"/>
        <w:bottom w:val="none" w:sz="0" w:space="0" w:color="auto"/>
        <w:right w:val="none" w:sz="0" w:space="0" w:color="auto"/>
      </w:divBdr>
    </w:div>
    <w:div w:id="450638645">
      <w:marLeft w:val="0"/>
      <w:marRight w:val="0"/>
      <w:marTop w:val="0"/>
      <w:marBottom w:val="0"/>
      <w:divBdr>
        <w:top w:val="none" w:sz="0" w:space="0" w:color="auto"/>
        <w:left w:val="none" w:sz="0" w:space="0" w:color="auto"/>
        <w:bottom w:val="none" w:sz="0" w:space="0" w:color="auto"/>
        <w:right w:val="none" w:sz="0" w:space="0" w:color="auto"/>
      </w:divBdr>
    </w:div>
    <w:div w:id="450638646">
      <w:marLeft w:val="0"/>
      <w:marRight w:val="0"/>
      <w:marTop w:val="0"/>
      <w:marBottom w:val="0"/>
      <w:divBdr>
        <w:top w:val="none" w:sz="0" w:space="0" w:color="auto"/>
        <w:left w:val="none" w:sz="0" w:space="0" w:color="auto"/>
        <w:bottom w:val="none" w:sz="0" w:space="0" w:color="auto"/>
        <w:right w:val="none" w:sz="0" w:space="0" w:color="auto"/>
      </w:divBdr>
    </w:div>
    <w:div w:id="450638647">
      <w:marLeft w:val="0"/>
      <w:marRight w:val="0"/>
      <w:marTop w:val="0"/>
      <w:marBottom w:val="0"/>
      <w:divBdr>
        <w:top w:val="none" w:sz="0" w:space="0" w:color="auto"/>
        <w:left w:val="none" w:sz="0" w:space="0" w:color="auto"/>
        <w:bottom w:val="none" w:sz="0" w:space="0" w:color="auto"/>
        <w:right w:val="none" w:sz="0" w:space="0" w:color="auto"/>
      </w:divBdr>
    </w:div>
    <w:div w:id="450638648">
      <w:marLeft w:val="0"/>
      <w:marRight w:val="0"/>
      <w:marTop w:val="0"/>
      <w:marBottom w:val="0"/>
      <w:divBdr>
        <w:top w:val="none" w:sz="0" w:space="0" w:color="auto"/>
        <w:left w:val="none" w:sz="0" w:space="0" w:color="auto"/>
        <w:bottom w:val="none" w:sz="0" w:space="0" w:color="auto"/>
        <w:right w:val="none" w:sz="0" w:space="0" w:color="auto"/>
      </w:divBdr>
    </w:div>
    <w:div w:id="450638649">
      <w:marLeft w:val="0"/>
      <w:marRight w:val="0"/>
      <w:marTop w:val="0"/>
      <w:marBottom w:val="0"/>
      <w:divBdr>
        <w:top w:val="none" w:sz="0" w:space="0" w:color="auto"/>
        <w:left w:val="none" w:sz="0" w:space="0" w:color="auto"/>
        <w:bottom w:val="none" w:sz="0" w:space="0" w:color="auto"/>
        <w:right w:val="none" w:sz="0" w:space="0" w:color="auto"/>
      </w:divBdr>
    </w:div>
    <w:div w:id="450638650">
      <w:marLeft w:val="0"/>
      <w:marRight w:val="0"/>
      <w:marTop w:val="0"/>
      <w:marBottom w:val="0"/>
      <w:divBdr>
        <w:top w:val="none" w:sz="0" w:space="0" w:color="auto"/>
        <w:left w:val="none" w:sz="0" w:space="0" w:color="auto"/>
        <w:bottom w:val="none" w:sz="0" w:space="0" w:color="auto"/>
        <w:right w:val="none" w:sz="0" w:space="0" w:color="auto"/>
      </w:divBdr>
    </w:div>
    <w:div w:id="450638651">
      <w:marLeft w:val="0"/>
      <w:marRight w:val="0"/>
      <w:marTop w:val="0"/>
      <w:marBottom w:val="0"/>
      <w:divBdr>
        <w:top w:val="none" w:sz="0" w:space="0" w:color="auto"/>
        <w:left w:val="none" w:sz="0" w:space="0" w:color="auto"/>
        <w:bottom w:val="none" w:sz="0" w:space="0" w:color="auto"/>
        <w:right w:val="none" w:sz="0" w:space="0" w:color="auto"/>
      </w:divBdr>
    </w:div>
    <w:div w:id="450638652">
      <w:marLeft w:val="0"/>
      <w:marRight w:val="0"/>
      <w:marTop w:val="0"/>
      <w:marBottom w:val="0"/>
      <w:divBdr>
        <w:top w:val="none" w:sz="0" w:space="0" w:color="auto"/>
        <w:left w:val="none" w:sz="0" w:space="0" w:color="auto"/>
        <w:bottom w:val="none" w:sz="0" w:space="0" w:color="auto"/>
        <w:right w:val="none" w:sz="0" w:space="0" w:color="auto"/>
      </w:divBdr>
    </w:div>
    <w:div w:id="450638653">
      <w:marLeft w:val="0"/>
      <w:marRight w:val="0"/>
      <w:marTop w:val="0"/>
      <w:marBottom w:val="0"/>
      <w:divBdr>
        <w:top w:val="none" w:sz="0" w:space="0" w:color="auto"/>
        <w:left w:val="none" w:sz="0" w:space="0" w:color="auto"/>
        <w:bottom w:val="none" w:sz="0" w:space="0" w:color="auto"/>
        <w:right w:val="none" w:sz="0" w:space="0" w:color="auto"/>
      </w:divBdr>
    </w:div>
    <w:div w:id="450638654">
      <w:marLeft w:val="0"/>
      <w:marRight w:val="0"/>
      <w:marTop w:val="0"/>
      <w:marBottom w:val="0"/>
      <w:divBdr>
        <w:top w:val="none" w:sz="0" w:space="0" w:color="auto"/>
        <w:left w:val="none" w:sz="0" w:space="0" w:color="auto"/>
        <w:bottom w:val="none" w:sz="0" w:space="0" w:color="auto"/>
        <w:right w:val="none" w:sz="0" w:space="0" w:color="auto"/>
      </w:divBdr>
    </w:div>
    <w:div w:id="450638655">
      <w:marLeft w:val="0"/>
      <w:marRight w:val="0"/>
      <w:marTop w:val="0"/>
      <w:marBottom w:val="0"/>
      <w:divBdr>
        <w:top w:val="none" w:sz="0" w:space="0" w:color="auto"/>
        <w:left w:val="none" w:sz="0" w:space="0" w:color="auto"/>
        <w:bottom w:val="none" w:sz="0" w:space="0" w:color="auto"/>
        <w:right w:val="none" w:sz="0" w:space="0" w:color="auto"/>
      </w:divBdr>
    </w:div>
    <w:div w:id="450638656">
      <w:marLeft w:val="0"/>
      <w:marRight w:val="0"/>
      <w:marTop w:val="0"/>
      <w:marBottom w:val="0"/>
      <w:divBdr>
        <w:top w:val="none" w:sz="0" w:space="0" w:color="auto"/>
        <w:left w:val="none" w:sz="0" w:space="0" w:color="auto"/>
        <w:bottom w:val="none" w:sz="0" w:space="0" w:color="auto"/>
        <w:right w:val="none" w:sz="0" w:space="0" w:color="auto"/>
      </w:divBdr>
    </w:div>
    <w:div w:id="450638657">
      <w:marLeft w:val="0"/>
      <w:marRight w:val="0"/>
      <w:marTop w:val="0"/>
      <w:marBottom w:val="0"/>
      <w:divBdr>
        <w:top w:val="none" w:sz="0" w:space="0" w:color="auto"/>
        <w:left w:val="none" w:sz="0" w:space="0" w:color="auto"/>
        <w:bottom w:val="none" w:sz="0" w:space="0" w:color="auto"/>
        <w:right w:val="none" w:sz="0" w:space="0" w:color="auto"/>
      </w:divBdr>
    </w:div>
    <w:div w:id="450638658">
      <w:marLeft w:val="0"/>
      <w:marRight w:val="0"/>
      <w:marTop w:val="0"/>
      <w:marBottom w:val="0"/>
      <w:divBdr>
        <w:top w:val="none" w:sz="0" w:space="0" w:color="auto"/>
        <w:left w:val="none" w:sz="0" w:space="0" w:color="auto"/>
        <w:bottom w:val="none" w:sz="0" w:space="0" w:color="auto"/>
        <w:right w:val="none" w:sz="0" w:space="0" w:color="auto"/>
      </w:divBdr>
    </w:div>
    <w:div w:id="450638659">
      <w:marLeft w:val="0"/>
      <w:marRight w:val="0"/>
      <w:marTop w:val="0"/>
      <w:marBottom w:val="0"/>
      <w:divBdr>
        <w:top w:val="none" w:sz="0" w:space="0" w:color="auto"/>
        <w:left w:val="none" w:sz="0" w:space="0" w:color="auto"/>
        <w:bottom w:val="none" w:sz="0" w:space="0" w:color="auto"/>
        <w:right w:val="none" w:sz="0" w:space="0" w:color="auto"/>
      </w:divBdr>
    </w:div>
    <w:div w:id="450638660">
      <w:marLeft w:val="0"/>
      <w:marRight w:val="0"/>
      <w:marTop w:val="0"/>
      <w:marBottom w:val="0"/>
      <w:divBdr>
        <w:top w:val="none" w:sz="0" w:space="0" w:color="auto"/>
        <w:left w:val="none" w:sz="0" w:space="0" w:color="auto"/>
        <w:bottom w:val="none" w:sz="0" w:space="0" w:color="auto"/>
        <w:right w:val="none" w:sz="0" w:space="0" w:color="auto"/>
      </w:divBdr>
    </w:div>
    <w:div w:id="450638661">
      <w:marLeft w:val="0"/>
      <w:marRight w:val="0"/>
      <w:marTop w:val="0"/>
      <w:marBottom w:val="0"/>
      <w:divBdr>
        <w:top w:val="none" w:sz="0" w:space="0" w:color="auto"/>
        <w:left w:val="none" w:sz="0" w:space="0" w:color="auto"/>
        <w:bottom w:val="none" w:sz="0" w:space="0" w:color="auto"/>
        <w:right w:val="none" w:sz="0" w:space="0" w:color="auto"/>
      </w:divBdr>
    </w:div>
    <w:div w:id="450638662">
      <w:marLeft w:val="0"/>
      <w:marRight w:val="0"/>
      <w:marTop w:val="0"/>
      <w:marBottom w:val="0"/>
      <w:divBdr>
        <w:top w:val="none" w:sz="0" w:space="0" w:color="auto"/>
        <w:left w:val="none" w:sz="0" w:space="0" w:color="auto"/>
        <w:bottom w:val="none" w:sz="0" w:space="0" w:color="auto"/>
        <w:right w:val="none" w:sz="0" w:space="0" w:color="auto"/>
      </w:divBdr>
    </w:div>
    <w:div w:id="450638663">
      <w:marLeft w:val="0"/>
      <w:marRight w:val="0"/>
      <w:marTop w:val="0"/>
      <w:marBottom w:val="0"/>
      <w:divBdr>
        <w:top w:val="none" w:sz="0" w:space="0" w:color="auto"/>
        <w:left w:val="none" w:sz="0" w:space="0" w:color="auto"/>
        <w:bottom w:val="none" w:sz="0" w:space="0" w:color="auto"/>
        <w:right w:val="none" w:sz="0" w:space="0" w:color="auto"/>
      </w:divBdr>
    </w:div>
    <w:div w:id="450638664">
      <w:marLeft w:val="0"/>
      <w:marRight w:val="0"/>
      <w:marTop w:val="0"/>
      <w:marBottom w:val="0"/>
      <w:divBdr>
        <w:top w:val="none" w:sz="0" w:space="0" w:color="auto"/>
        <w:left w:val="none" w:sz="0" w:space="0" w:color="auto"/>
        <w:bottom w:val="none" w:sz="0" w:space="0" w:color="auto"/>
        <w:right w:val="none" w:sz="0" w:space="0" w:color="auto"/>
      </w:divBdr>
    </w:div>
    <w:div w:id="450638665">
      <w:marLeft w:val="0"/>
      <w:marRight w:val="0"/>
      <w:marTop w:val="0"/>
      <w:marBottom w:val="0"/>
      <w:divBdr>
        <w:top w:val="none" w:sz="0" w:space="0" w:color="auto"/>
        <w:left w:val="none" w:sz="0" w:space="0" w:color="auto"/>
        <w:bottom w:val="none" w:sz="0" w:space="0" w:color="auto"/>
        <w:right w:val="none" w:sz="0" w:space="0" w:color="auto"/>
      </w:divBdr>
    </w:div>
    <w:div w:id="450638666">
      <w:marLeft w:val="0"/>
      <w:marRight w:val="0"/>
      <w:marTop w:val="0"/>
      <w:marBottom w:val="0"/>
      <w:divBdr>
        <w:top w:val="none" w:sz="0" w:space="0" w:color="auto"/>
        <w:left w:val="none" w:sz="0" w:space="0" w:color="auto"/>
        <w:bottom w:val="none" w:sz="0" w:space="0" w:color="auto"/>
        <w:right w:val="none" w:sz="0" w:space="0" w:color="auto"/>
      </w:divBdr>
    </w:div>
    <w:div w:id="450638667">
      <w:marLeft w:val="0"/>
      <w:marRight w:val="0"/>
      <w:marTop w:val="0"/>
      <w:marBottom w:val="0"/>
      <w:divBdr>
        <w:top w:val="none" w:sz="0" w:space="0" w:color="auto"/>
        <w:left w:val="none" w:sz="0" w:space="0" w:color="auto"/>
        <w:bottom w:val="none" w:sz="0" w:space="0" w:color="auto"/>
        <w:right w:val="none" w:sz="0" w:space="0" w:color="auto"/>
      </w:divBdr>
    </w:div>
    <w:div w:id="450638668">
      <w:marLeft w:val="0"/>
      <w:marRight w:val="0"/>
      <w:marTop w:val="0"/>
      <w:marBottom w:val="0"/>
      <w:divBdr>
        <w:top w:val="none" w:sz="0" w:space="0" w:color="auto"/>
        <w:left w:val="none" w:sz="0" w:space="0" w:color="auto"/>
        <w:bottom w:val="none" w:sz="0" w:space="0" w:color="auto"/>
        <w:right w:val="none" w:sz="0" w:space="0" w:color="auto"/>
      </w:divBdr>
    </w:div>
    <w:div w:id="450638669">
      <w:marLeft w:val="0"/>
      <w:marRight w:val="0"/>
      <w:marTop w:val="0"/>
      <w:marBottom w:val="0"/>
      <w:divBdr>
        <w:top w:val="none" w:sz="0" w:space="0" w:color="auto"/>
        <w:left w:val="none" w:sz="0" w:space="0" w:color="auto"/>
        <w:bottom w:val="none" w:sz="0" w:space="0" w:color="auto"/>
        <w:right w:val="none" w:sz="0" w:space="0" w:color="auto"/>
      </w:divBdr>
    </w:div>
    <w:div w:id="450638670">
      <w:marLeft w:val="0"/>
      <w:marRight w:val="0"/>
      <w:marTop w:val="0"/>
      <w:marBottom w:val="0"/>
      <w:divBdr>
        <w:top w:val="none" w:sz="0" w:space="0" w:color="auto"/>
        <w:left w:val="none" w:sz="0" w:space="0" w:color="auto"/>
        <w:bottom w:val="none" w:sz="0" w:space="0" w:color="auto"/>
        <w:right w:val="none" w:sz="0" w:space="0" w:color="auto"/>
      </w:divBdr>
    </w:div>
    <w:div w:id="450638671">
      <w:marLeft w:val="0"/>
      <w:marRight w:val="0"/>
      <w:marTop w:val="0"/>
      <w:marBottom w:val="0"/>
      <w:divBdr>
        <w:top w:val="none" w:sz="0" w:space="0" w:color="auto"/>
        <w:left w:val="none" w:sz="0" w:space="0" w:color="auto"/>
        <w:bottom w:val="none" w:sz="0" w:space="0" w:color="auto"/>
        <w:right w:val="none" w:sz="0" w:space="0" w:color="auto"/>
      </w:divBdr>
    </w:div>
    <w:div w:id="642581359">
      <w:bodyDiv w:val="1"/>
      <w:marLeft w:val="0"/>
      <w:marRight w:val="0"/>
      <w:marTop w:val="0"/>
      <w:marBottom w:val="0"/>
      <w:divBdr>
        <w:top w:val="none" w:sz="0" w:space="0" w:color="auto"/>
        <w:left w:val="none" w:sz="0" w:space="0" w:color="auto"/>
        <w:bottom w:val="none" w:sz="0" w:space="0" w:color="auto"/>
        <w:right w:val="none" w:sz="0" w:space="0" w:color="auto"/>
      </w:divBdr>
    </w:div>
    <w:div w:id="677460421">
      <w:bodyDiv w:val="1"/>
      <w:marLeft w:val="0"/>
      <w:marRight w:val="0"/>
      <w:marTop w:val="0"/>
      <w:marBottom w:val="0"/>
      <w:divBdr>
        <w:top w:val="none" w:sz="0" w:space="0" w:color="auto"/>
        <w:left w:val="none" w:sz="0" w:space="0" w:color="auto"/>
        <w:bottom w:val="none" w:sz="0" w:space="0" w:color="auto"/>
        <w:right w:val="none" w:sz="0" w:space="0" w:color="auto"/>
      </w:divBdr>
    </w:div>
    <w:div w:id="920256958">
      <w:bodyDiv w:val="1"/>
      <w:marLeft w:val="0"/>
      <w:marRight w:val="0"/>
      <w:marTop w:val="0"/>
      <w:marBottom w:val="0"/>
      <w:divBdr>
        <w:top w:val="none" w:sz="0" w:space="0" w:color="auto"/>
        <w:left w:val="none" w:sz="0" w:space="0" w:color="auto"/>
        <w:bottom w:val="none" w:sz="0" w:space="0" w:color="auto"/>
        <w:right w:val="none" w:sz="0" w:space="0" w:color="auto"/>
      </w:divBdr>
    </w:div>
    <w:div w:id="1079450350">
      <w:bodyDiv w:val="1"/>
      <w:marLeft w:val="0"/>
      <w:marRight w:val="0"/>
      <w:marTop w:val="0"/>
      <w:marBottom w:val="0"/>
      <w:divBdr>
        <w:top w:val="none" w:sz="0" w:space="0" w:color="auto"/>
        <w:left w:val="none" w:sz="0" w:space="0" w:color="auto"/>
        <w:bottom w:val="none" w:sz="0" w:space="0" w:color="auto"/>
        <w:right w:val="none" w:sz="0" w:space="0" w:color="auto"/>
      </w:divBdr>
    </w:div>
    <w:div w:id="1081222238">
      <w:bodyDiv w:val="1"/>
      <w:marLeft w:val="0"/>
      <w:marRight w:val="0"/>
      <w:marTop w:val="0"/>
      <w:marBottom w:val="0"/>
      <w:divBdr>
        <w:top w:val="none" w:sz="0" w:space="0" w:color="auto"/>
        <w:left w:val="none" w:sz="0" w:space="0" w:color="auto"/>
        <w:bottom w:val="none" w:sz="0" w:space="0" w:color="auto"/>
        <w:right w:val="none" w:sz="0" w:space="0" w:color="auto"/>
      </w:divBdr>
    </w:div>
    <w:div w:id="1247957140">
      <w:bodyDiv w:val="1"/>
      <w:marLeft w:val="0"/>
      <w:marRight w:val="0"/>
      <w:marTop w:val="0"/>
      <w:marBottom w:val="0"/>
      <w:divBdr>
        <w:top w:val="none" w:sz="0" w:space="0" w:color="auto"/>
        <w:left w:val="none" w:sz="0" w:space="0" w:color="auto"/>
        <w:bottom w:val="none" w:sz="0" w:space="0" w:color="auto"/>
        <w:right w:val="none" w:sz="0" w:space="0" w:color="auto"/>
      </w:divBdr>
    </w:div>
    <w:div w:id="1288512578">
      <w:bodyDiv w:val="1"/>
      <w:marLeft w:val="0"/>
      <w:marRight w:val="0"/>
      <w:marTop w:val="0"/>
      <w:marBottom w:val="0"/>
      <w:divBdr>
        <w:top w:val="none" w:sz="0" w:space="0" w:color="auto"/>
        <w:left w:val="none" w:sz="0" w:space="0" w:color="auto"/>
        <w:bottom w:val="none" w:sz="0" w:space="0" w:color="auto"/>
        <w:right w:val="none" w:sz="0" w:space="0" w:color="auto"/>
      </w:divBdr>
    </w:div>
    <w:div w:id="1545411330">
      <w:bodyDiv w:val="1"/>
      <w:marLeft w:val="0"/>
      <w:marRight w:val="0"/>
      <w:marTop w:val="0"/>
      <w:marBottom w:val="0"/>
      <w:divBdr>
        <w:top w:val="none" w:sz="0" w:space="0" w:color="auto"/>
        <w:left w:val="none" w:sz="0" w:space="0" w:color="auto"/>
        <w:bottom w:val="none" w:sz="0" w:space="0" w:color="auto"/>
        <w:right w:val="none" w:sz="0" w:space="0" w:color="auto"/>
      </w:divBdr>
    </w:div>
    <w:div w:id="1585916257">
      <w:bodyDiv w:val="1"/>
      <w:marLeft w:val="0"/>
      <w:marRight w:val="0"/>
      <w:marTop w:val="0"/>
      <w:marBottom w:val="0"/>
      <w:divBdr>
        <w:top w:val="none" w:sz="0" w:space="0" w:color="auto"/>
        <w:left w:val="none" w:sz="0" w:space="0" w:color="auto"/>
        <w:bottom w:val="none" w:sz="0" w:space="0" w:color="auto"/>
        <w:right w:val="none" w:sz="0" w:space="0" w:color="auto"/>
      </w:divBdr>
    </w:div>
    <w:div w:id="2063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2AA9-9957-4FCF-9DD7-A2FAE3F6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9025</Words>
  <Characters>51447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ЈП „ДИРЕКЦИЈА ЗА УРЕЂЕЊЕ И ИЗГРАДЊУ</vt:lpstr>
    </vt:vector>
  </TitlesOfParts>
  <Company>*</Company>
  <LinksUpToDate>false</LinksUpToDate>
  <CharactersWithSpaces>60352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„ДИРЕКЦИЈА ЗА УРЕЂЕЊЕ И ИЗГРАДЊУ</dc:title>
  <dc:creator>Iva</dc:creator>
  <cp:lastModifiedBy>Zeljko</cp:lastModifiedBy>
  <cp:revision>41</cp:revision>
  <cp:lastPrinted>2017-04-27T08:01:00Z</cp:lastPrinted>
  <dcterms:created xsi:type="dcterms:W3CDTF">2018-01-17T06:02:00Z</dcterms:created>
  <dcterms:modified xsi:type="dcterms:W3CDTF">2018-02-01T11:49:00Z</dcterms:modified>
</cp:coreProperties>
</file>